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70C87" w14:textId="77777777" w:rsidR="00566731" w:rsidRPr="006D4E99" w:rsidRDefault="00D76865">
      <w:pPr>
        <w:framePr w:hSpace="142" w:wrap="around" w:vAnchor="text" w:hAnchor="page" w:x="8069" w:y="-838"/>
        <w:rPr>
          <w:rFonts w:cs="Arial"/>
        </w:rPr>
      </w:pPr>
      <w:r>
        <w:rPr>
          <w:rFonts w:cs="Arial"/>
          <w:noProof/>
        </w:rPr>
        <w:drawing>
          <wp:inline distT="0" distB="0" distL="0" distR="0" wp14:anchorId="4D3080BD" wp14:editId="58C7A0CF">
            <wp:extent cx="1097280" cy="1013460"/>
            <wp:effectExtent l="0" t="0" r="0" b="0"/>
            <wp:docPr id="1" name="Bild 1" descr="Screensho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13460"/>
                    </a:xfrm>
                    <a:prstGeom prst="rect">
                      <a:avLst/>
                    </a:prstGeom>
                    <a:noFill/>
                    <a:ln>
                      <a:noFill/>
                    </a:ln>
                  </pic:spPr>
                </pic:pic>
              </a:graphicData>
            </a:graphic>
          </wp:inline>
        </w:drawing>
      </w:r>
    </w:p>
    <w:p w14:paraId="4D48706F" w14:textId="77777777" w:rsidR="00566731" w:rsidRPr="006D4E99" w:rsidRDefault="00566731" w:rsidP="005D4065">
      <w:pPr>
        <w:spacing w:line="240" w:lineRule="auto"/>
        <w:rPr>
          <w:rFonts w:cs="Arial"/>
          <w:sz w:val="18"/>
        </w:rPr>
      </w:pPr>
    </w:p>
    <w:p w14:paraId="6F0E208C" w14:textId="77777777" w:rsidR="00566731" w:rsidRPr="006D4E99" w:rsidRDefault="00566731" w:rsidP="005D4065">
      <w:pPr>
        <w:spacing w:line="240" w:lineRule="auto"/>
        <w:rPr>
          <w:rFonts w:cs="Arial"/>
          <w:sz w:val="18"/>
        </w:rPr>
      </w:pPr>
    </w:p>
    <w:p w14:paraId="0C038CFB" w14:textId="77777777" w:rsidR="00566731" w:rsidRPr="006D4E99" w:rsidRDefault="00566731" w:rsidP="005D4065">
      <w:pPr>
        <w:spacing w:line="240" w:lineRule="auto"/>
        <w:rPr>
          <w:rFonts w:cs="Arial"/>
          <w:sz w:val="18"/>
        </w:rPr>
      </w:pPr>
    </w:p>
    <w:p w14:paraId="7F441EDE" w14:textId="77777777" w:rsidR="00566731" w:rsidRPr="006D4E99" w:rsidRDefault="00566731" w:rsidP="005D4065">
      <w:pPr>
        <w:spacing w:line="240" w:lineRule="auto"/>
        <w:rPr>
          <w:rFonts w:cs="Arial"/>
          <w:sz w:val="18"/>
        </w:rPr>
      </w:pPr>
    </w:p>
    <w:p w14:paraId="736138DC"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4F89AB80" w14:textId="77777777">
        <w:tc>
          <w:tcPr>
            <w:tcW w:w="6591" w:type="dxa"/>
          </w:tcPr>
          <w:p w14:paraId="73CF46D5"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71DD3D68"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4F8BCBD8" w14:textId="77777777">
        <w:tc>
          <w:tcPr>
            <w:tcW w:w="6591" w:type="dxa"/>
          </w:tcPr>
          <w:p w14:paraId="6F853CEA" w14:textId="77777777" w:rsidR="00566731" w:rsidRPr="006D4E99" w:rsidRDefault="00566731" w:rsidP="005D4065">
            <w:pPr>
              <w:spacing w:line="240" w:lineRule="auto"/>
              <w:rPr>
                <w:rFonts w:cs="Arial"/>
                <w:sz w:val="14"/>
              </w:rPr>
            </w:pPr>
          </w:p>
        </w:tc>
        <w:tc>
          <w:tcPr>
            <w:tcW w:w="3685" w:type="dxa"/>
            <w:gridSpan w:val="2"/>
          </w:tcPr>
          <w:p w14:paraId="657EE108" w14:textId="77777777" w:rsidR="00566731" w:rsidRPr="006D4E99" w:rsidRDefault="00566731" w:rsidP="005D4065">
            <w:pPr>
              <w:spacing w:line="240" w:lineRule="auto"/>
              <w:rPr>
                <w:rFonts w:cs="Arial"/>
                <w:sz w:val="16"/>
              </w:rPr>
            </w:pPr>
          </w:p>
        </w:tc>
      </w:tr>
      <w:tr w:rsidR="00566731" w:rsidRPr="006D4E99" w14:paraId="41CE41B5" w14:textId="77777777">
        <w:tc>
          <w:tcPr>
            <w:tcW w:w="6591" w:type="dxa"/>
          </w:tcPr>
          <w:p w14:paraId="4117F270" w14:textId="77777777" w:rsidR="00566731" w:rsidRPr="006D4E99" w:rsidRDefault="00566731" w:rsidP="005D4065">
            <w:pPr>
              <w:spacing w:line="240" w:lineRule="auto"/>
              <w:rPr>
                <w:rFonts w:cs="Arial"/>
                <w:noProof/>
              </w:rPr>
            </w:pPr>
          </w:p>
          <w:p w14:paraId="4EBC8BC7" w14:textId="77777777" w:rsidR="006D4E99" w:rsidRPr="006D4E99" w:rsidRDefault="006D4E99" w:rsidP="005D4065">
            <w:pPr>
              <w:spacing w:line="240" w:lineRule="auto"/>
              <w:rPr>
                <w:rFonts w:cs="Arial"/>
                <w:noProof/>
              </w:rPr>
            </w:pPr>
          </w:p>
          <w:p w14:paraId="324B2A02" w14:textId="77777777" w:rsidR="00566731" w:rsidRPr="006D4E99" w:rsidRDefault="00566731" w:rsidP="005D4065">
            <w:pPr>
              <w:spacing w:line="240" w:lineRule="auto"/>
              <w:rPr>
                <w:rFonts w:cs="Arial"/>
                <w:noProof/>
              </w:rPr>
            </w:pPr>
          </w:p>
          <w:p w14:paraId="08976AF8" w14:textId="77777777" w:rsidR="006D4E99" w:rsidRPr="006D4E99" w:rsidRDefault="006D4E99" w:rsidP="005D4065">
            <w:pPr>
              <w:spacing w:line="240" w:lineRule="auto"/>
              <w:rPr>
                <w:rFonts w:cs="Arial"/>
                <w:b/>
                <w:noProof/>
              </w:rPr>
            </w:pPr>
            <w:r w:rsidRPr="006D4E99">
              <w:rPr>
                <w:rFonts w:cs="Arial"/>
                <w:b/>
                <w:noProof/>
              </w:rPr>
              <w:t>An die</w:t>
            </w:r>
          </w:p>
          <w:p w14:paraId="33EF5036"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7EE4F038"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2FE094EC" w14:textId="77777777" w:rsidR="00566731" w:rsidRPr="006D4E99" w:rsidRDefault="00E37934" w:rsidP="005D4065">
            <w:pPr>
              <w:spacing w:line="240" w:lineRule="auto"/>
              <w:rPr>
                <w:rFonts w:cs="Arial"/>
                <w:b/>
              </w:rPr>
            </w:pPr>
            <w:r>
              <w:rPr>
                <w:rFonts w:cs="Arial"/>
                <w:b/>
              </w:rPr>
              <w:t>und Kommunikation</w:t>
            </w:r>
          </w:p>
          <w:p w14:paraId="55BDEFE2" w14:textId="77777777" w:rsidR="00566731" w:rsidRPr="006D4E99" w:rsidRDefault="00E37934" w:rsidP="005D4065">
            <w:pPr>
              <w:spacing w:line="240" w:lineRule="auto"/>
              <w:rPr>
                <w:rFonts w:cs="Arial"/>
                <w:b/>
              </w:rPr>
            </w:pPr>
            <w:r>
              <w:rPr>
                <w:rFonts w:cs="Arial"/>
                <w:b/>
              </w:rPr>
              <w:t>-Pressestelle-</w:t>
            </w:r>
          </w:p>
          <w:p w14:paraId="72A89C3F" w14:textId="77777777" w:rsidR="00566731" w:rsidRPr="006D4E99" w:rsidRDefault="00566731" w:rsidP="005D4065">
            <w:pPr>
              <w:spacing w:line="240" w:lineRule="auto"/>
              <w:rPr>
                <w:rFonts w:cs="Arial"/>
                <w:b/>
              </w:rPr>
            </w:pPr>
          </w:p>
          <w:p w14:paraId="497F1359" w14:textId="1671DE6D"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6B3A32">
              <w:rPr>
                <w:rFonts w:cs="Arial"/>
              </w:rPr>
              <w:t>3</w:t>
            </w:r>
            <w:bookmarkStart w:id="0" w:name="_GoBack"/>
            <w:bookmarkEnd w:id="0"/>
            <w:r w:rsidR="00FF32AA">
              <w:rPr>
                <w:rFonts w:cs="Arial"/>
              </w:rPr>
              <w:t>.</w:t>
            </w:r>
            <w:r w:rsidR="00E61E61">
              <w:rPr>
                <w:rFonts w:cs="Arial"/>
              </w:rPr>
              <w:t>9</w:t>
            </w:r>
            <w:r w:rsidR="00862A5C">
              <w:rPr>
                <w:rFonts w:cs="Arial"/>
              </w:rPr>
              <w:t>.</w:t>
            </w:r>
            <w:r w:rsidR="0032463E">
              <w:rPr>
                <w:rFonts w:cs="Arial"/>
              </w:rPr>
              <w:t>2026</w:t>
            </w:r>
          </w:p>
          <w:p w14:paraId="2B161DEB"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0A867905"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14:paraId="63DD7494"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22DF47C2" w14:textId="77777777">
        <w:trPr>
          <w:trHeight w:val="874"/>
        </w:trPr>
        <w:tc>
          <w:tcPr>
            <w:tcW w:w="6591" w:type="dxa"/>
          </w:tcPr>
          <w:p w14:paraId="20BBA4D5" w14:textId="433148DB" w:rsidR="00566731" w:rsidRPr="006D4E99" w:rsidRDefault="00E61372"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14:anchorId="7D711058" wp14:editId="4FA9E133">
                      <wp:simplePos x="0" y="0"/>
                      <wp:positionH relativeFrom="column">
                        <wp:posOffset>5005705</wp:posOffset>
                      </wp:positionH>
                      <wp:positionV relativeFrom="paragraph">
                        <wp:posOffset>-212090</wp:posOffset>
                      </wp:positionV>
                      <wp:extent cx="1403985" cy="635"/>
                      <wp:effectExtent l="0" t="0" r="5715" b="1841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F8CBF8F"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14:anchorId="758CF66D" wp14:editId="52B88FE0">
                      <wp:simplePos x="0" y="0"/>
                      <wp:positionH relativeFrom="column">
                        <wp:posOffset>5015230</wp:posOffset>
                      </wp:positionH>
                      <wp:positionV relativeFrom="paragraph">
                        <wp:posOffset>-439420</wp:posOffset>
                      </wp:positionV>
                      <wp:extent cx="1403985" cy="635"/>
                      <wp:effectExtent l="0" t="0" r="5715" b="184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389278"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14:anchorId="3BD6BA8B" wp14:editId="02E23298">
                      <wp:simplePos x="0" y="0"/>
                      <wp:positionH relativeFrom="column">
                        <wp:posOffset>5015230</wp:posOffset>
                      </wp:positionH>
                      <wp:positionV relativeFrom="paragraph">
                        <wp:posOffset>-605790</wp:posOffset>
                      </wp:positionV>
                      <wp:extent cx="1403985" cy="635"/>
                      <wp:effectExtent l="0" t="0" r="5715" b="184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B20321F"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14:anchorId="37BF4595" wp14:editId="1E402183">
                      <wp:simplePos x="0" y="0"/>
                      <wp:positionH relativeFrom="column">
                        <wp:posOffset>5015230</wp:posOffset>
                      </wp:positionH>
                      <wp:positionV relativeFrom="paragraph">
                        <wp:posOffset>467995</wp:posOffset>
                      </wp:positionV>
                      <wp:extent cx="1403985" cy="635"/>
                      <wp:effectExtent l="0" t="0" r="5715" b="184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C7139B"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14:anchorId="3FDD2BDD" wp14:editId="056206C3">
                      <wp:simplePos x="0" y="0"/>
                      <wp:positionH relativeFrom="column">
                        <wp:posOffset>5007610</wp:posOffset>
                      </wp:positionH>
                      <wp:positionV relativeFrom="paragraph">
                        <wp:posOffset>306070</wp:posOffset>
                      </wp:positionV>
                      <wp:extent cx="1403985" cy="635"/>
                      <wp:effectExtent l="0" t="0" r="5715"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1BDC2B"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14:anchorId="22E882BF" wp14:editId="57FC9205">
                      <wp:simplePos x="0" y="0"/>
                      <wp:positionH relativeFrom="column">
                        <wp:posOffset>5007610</wp:posOffset>
                      </wp:positionH>
                      <wp:positionV relativeFrom="paragraph">
                        <wp:posOffset>144145</wp:posOffset>
                      </wp:positionV>
                      <wp:extent cx="1403985" cy="635"/>
                      <wp:effectExtent l="0" t="0" r="5715" b="184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42D413"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14:paraId="59AF3E51" w14:textId="77777777"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14:paraId="32F69972" w14:textId="77777777" w:rsidR="00566731" w:rsidRPr="006D4E99" w:rsidRDefault="00566731" w:rsidP="005D4065">
            <w:pPr>
              <w:spacing w:after="80" w:line="240" w:lineRule="auto"/>
              <w:rPr>
                <w:rFonts w:cs="Arial"/>
                <w:sz w:val="14"/>
                <w:lang w:val="fr-FR"/>
              </w:rPr>
            </w:pPr>
            <w:r w:rsidRPr="006D4E99">
              <w:rPr>
                <w:rFonts w:cs="Arial"/>
                <w:sz w:val="14"/>
                <w:lang w:val="fr-FR"/>
              </w:rPr>
              <w:t>Fax: (05 41) 501-</w:t>
            </w:r>
          </w:p>
          <w:p w14:paraId="39697318" w14:textId="77777777"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14:paraId="1D7140E7" w14:textId="77777777" w:rsidR="00195B79" w:rsidRDefault="009A5C20" w:rsidP="005D4065">
            <w:pPr>
              <w:spacing w:line="240" w:lineRule="auto"/>
              <w:rPr>
                <w:rFonts w:cs="Arial"/>
                <w:lang w:val="fr-FR"/>
              </w:rPr>
            </w:pPr>
            <w:r>
              <w:rPr>
                <w:rFonts w:cs="Arial"/>
                <w:lang w:val="fr-FR"/>
              </w:rPr>
              <w:t>24</w:t>
            </w:r>
            <w:r w:rsidR="00105D62">
              <w:rPr>
                <w:rFonts w:cs="Arial"/>
                <w:lang w:val="fr-FR"/>
              </w:rPr>
              <w:t>63</w:t>
            </w:r>
          </w:p>
          <w:p w14:paraId="1CD3A7F3" w14:textId="77777777" w:rsidR="00566731" w:rsidRPr="006D4E99" w:rsidRDefault="00A374C3" w:rsidP="005D4065">
            <w:pPr>
              <w:spacing w:line="240" w:lineRule="auto"/>
              <w:rPr>
                <w:rFonts w:cs="Arial"/>
                <w:lang w:val="fr-FR"/>
              </w:rPr>
            </w:pPr>
            <w:r>
              <w:rPr>
                <w:rFonts w:cs="Arial"/>
                <w:lang w:val="fr-FR"/>
              </w:rPr>
              <w:t>4420</w:t>
            </w:r>
          </w:p>
          <w:p w14:paraId="7EDEDA6F" w14:textId="77777777"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14:paraId="466EC744" w14:textId="6E11FE5B" w:rsidR="00566731" w:rsidRPr="006D4E99" w:rsidRDefault="00E61372" w:rsidP="005D4065">
            <w:pPr>
              <w:spacing w:line="240" w:lineRule="auto"/>
              <w:rPr>
                <w:rFonts w:cs="Arial"/>
                <w:sz w:val="14"/>
                <w:lang w:val="fr-FR"/>
              </w:rPr>
            </w:pPr>
            <w:r>
              <w:rPr>
                <w:noProof/>
              </w:rPr>
              <mc:AlternateContent>
                <mc:Choice Requires="wps">
                  <w:drawing>
                    <wp:anchor distT="0" distB="0" distL="114300" distR="114300" simplePos="0" relativeHeight="251656192" behindDoc="0" locked="1" layoutInCell="0" allowOverlap="1" wp14:anchorId="4CEC9B79" wp14:editId="424F0F7D">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016260C"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7216" behindDoc="0" locked="1" layoutInCell="0" allowOverlap="1" wp14:anchorId="2C1552BD" wp14:editId="7B7F3A97">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3BD09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p>
        </w:tc>
      </w:tr>
    </w:tbl>
    <w:p w14:paraId="6AD09EF6"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606F3A20"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2615DA15"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2F5C2628"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7D308DCA"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4ABC869A" w14:textId="77777777" w:rsidR="00CC29AE" w:rsidRDefault="00CC29AE" w:rsidP="00BA2A94">
      <w:pPr>
        <w:rPr>
          <w:b/>
        </w:rPr>
      </w:pPr>
    </w:p>
    <w:p w14:paraId="3D84A47A" w14:textId="77777777" w:rsidR="00C561BA" w:rsidRPr="006112BE" w:rsidRDefault="00E37F6E" w:rsidP="00C561BA">
      <w:pPr>
        <w:rPr>
          <w:b/>
        </w:rPr>
      </w:pPr>
      <w:r>
        <w:rPr>
          <w:b/>
        </w:rPr>
        <w:t>Forum Mentale Gesundheit von Kindern und Jugendlichen findet am 9. September in Osnabrück statt</w:t>
      </w:r>
    </w:p>
    <w:p w14:paraId="24A6B0B1" w14:textId="77777777" w:rsidR="00105F42" w:rsidRPr="00E37F6E" w:rsidRDefault="00105F42" w:rsidP="00F16D97">
      <w:pPr>
        <w:rPr>
          <w:rFonts w:cs="Arial"/>
          <w:b/>
        </w:rPr>
      </w:pPr>
    </w:p>
    <w:p w14:paraId="29D53E02" w14:textId="77777777" w:rsidR="00E37F6E" w:rsidRDefault="00A67313" w:rsidP="00E37F6E">
      <w:pPr>
        <w:pStyle w:val="NurText"/>
        <w:spacing w:after="120" w:line="360" w:lineRule="auto"/>
        <w:rPr>
          <w:rFonts w:ascii="Arial" w:hAnsi="Arial" w:cs="Arial"/>
          <w:sz w:val="22"/>
          <w:szCs w:val="22"/>
        </w:rPr>
      </w:pPr>
      <w:r w:rsidRPr="00E37F6E">
        <w:rPr>
          <w:rFonts w:ascii="Arial" w:hAnsi="Arial" w:cs="Arial"/>
          <w:b/>
          <w:sz w:val="22"/>
          <w:szCs w:val="22"/>
        </w:rPr>
        <w:t>Osnabrück</w:t>
      </w:r>
      <w:r w:rsidR="00F47A48" w:rsidRPr="00E37F6E">
        <w:rPr>
          <w:rFonts w:ascii="Arial" w:hAnsi="Arial" w:cs="Arial"/>
          <w:b/>
          <w:sz w:val="22"/>
          <w:szCs w:val="22"/>
        </w:rPr>
        <w:t>.</w:t>
      </w:r>
      <w:r w:rsidR="001640AC">
        <w:t xml:space="preserve"> </w:t>
      </w:r>
      <w:r w:rsidR="00E37F6E">
        <w:rPr>
          <w:rFonts w:ascii="Arial" w:hAnsi="Arial" w:cs="Arial"/>
          <w:sz w:val="22"/>
          <w:szCs w:val="22"/>
        </w:rPr>
        <w:t>Das Thema</w:t>
      </w:r>
      <w:r w:rsidR="00E37F6E" w:rsidRPr="00E37F6E">
        <w:rPr>
          <w:rFonts w:ascii="Arial" w:hAnsi="Arial" w:cs="Arial"/>
          <w:sz w:val="22"/>
          <w:szCs w:val="22"/>
        </w:rPr>
        <w:t xml:space="preserve"> mentale Gesundheit von Kindern und Jugendlichen </w:t>
      </w:r>
      <w:r w:rsidR="00E37F6E">
        <w:rPr>
          <w:rFonts w:ascii="Arial" w:hAnsi="Arial" w:cs="Arial"/>
          <w:sz w:val="22"/>
          <w:szCs w:val="22"/>
        </w:rPr>
        <w:t xml:space="preserve">gewinnt zunehmend an Bedeutung. </w:t>
      </w:r>
      <w:r w:rsidR="00E37F6E" w:rsidRPr="00E37F6E">
        <w:rPr>
          <w:rFonts w:ascii="Arial" w:hAnsi="Arial" w:cs="Arial"/>
          <w:sz w:val="22"/>
          <w:szCs w:val="22"/>
        </w:rPr>
        <w:t xml:space="preserve">Viele junge Menschen sind heute Belastungen in Schule, Familie oder ihrem sozialen Umfeld ausgesetzt. </w:t>
      </w:r>
      <w:r w:rsidR="00C95F78">
        <w:rPr>
          <w:rFonts w:ascii="Arial" w:hAnsi="Arial" w:cs="Arial"/>
          <w:sz w:val="22"/>
          <w:szCs w:val="22"/>
        </w:rPr>
        <w:t xml:space="preserve">Dies steht im Zentrum des Forums „Mentale Gesundheit von Kindern und Jugendlichen im Landkreis und in der Stadt Osnabrück“, das am </w:t>
      </w:r>
      <w:r w:rsidR="00E37F6E" w:rsidRPr="00E37F6E">
        <w:rPr>
          <w:rFonts w:ascii="Arial" w:hAnsi="Arial" w:cs="Arial"/>
          <w:sz w:val="22"/>
          <w:szCs w:val="22"/>
        </w:rPr>
        <w:t>Mittwoch, 9. September</w:t>
      </w:r>
      <w:r w:rsidR="00E37F6E">
        <w:rPr>
          <w:rFonts w:ascii="Arial" w:hAnsi="Arial" w:cs="Arial"/>
          <w:sz w:val="22"/>
          <w:szCs w:val="22"/>
        </w:rPr>
        <w:t>,</w:t>
      </w:r>
      <w:r w:rsidR="00E37F6E" w:rsidRPr="00E37F6E">
        <w:rPr>
          <w:rFonts w:ascii="Arial" w:hAnsi="Arial" w:cs="Arial"/>
          <w:sz w:val="22"/>
          <w:szCs w:val="22"/>
        </w:rPr>
        <w:t xml:space="preserve"> </w:t>
      </w:r>
      <w:r w:rsidR="00E37F6E">
        <w:rPr>
          <w:rFonts w:ascii="Arial" w:hAnsi="Arial" w:cs="Arial"/>
          <w:sz w:val="22"/>
          <w:szCs w:val="22"/>
        </w:rPr>
        <w:t>15 bis 18 Uhr</w:t>
      </w:r>
      <w:r w:rsidR="00C95F78">
        <w:rPr>
          <w:rFonts w:ascii="Arial" w:hAnsi="Arial" w:cs="Arial"/>
          <w:sz w:val="22"/>
          <w:szCs w:val="22"/>
        </w:rPr>
        <w:t>,</w:t>
      </w:r>
      <w:r w:rsidR="00E37F6E">
        <w:rPr>
          <w:rFonts w:ascii="Arial" w:hAnsi="Arial" w:cs="Arial"/>
          <w:sz w:val="22"/>
          <w:szCs w:val="22"/>
        </w:rPr>
        <w:t xml:space="preserve"> in der Friedensschule (Hakenstraße 13 in Osnabrück) statt</w:t>
      </w:r>
      <w:r w:rsidR="00C95F78">
        <w:rPr>
          <w:rFonts w:ascii="Arial" w:hAnsi="Arial" w:cs="Arial"/>
          <w:sz w:val="22"/>
          <w:szCs w:val="22"/>
        </w:rPr>
        <w:t>findet</w:t>
      </w:r>
      <w:r w:rsidR="00E37F6E">
        <w:rPr>
          <w:rFonts w:ascii="Arial" w:hAnsi="Arial" w:cs="Arial"/>
          <w:sz w:val="22"/>
          <w:szCs w:val="22"/>
        </w:rPr>
        <w:t>.</w:t>
      </w:r>
      <w:r w:rsidR="00C95F78">
        <w:rPr>
          <w:rFonts w:ascii="Arial" w:hAnsi="Arial" w:cs="Arial"/>
          <w:sz w:val="22"/>
          <w:szCs w:val="22"/>
        </w:rPr>
        <w:t xml:space="preserve"> Es sind noch freie Plätze vorhanden.</w:t>
      </w:r>
    </w:p>
    <w:p w14:paraId="74B8A60B" w14:textId="40527DD5" w:rsidR="00E37F6E" w:rsidRPr="00E37F6E" w:rsidRDefault="00E37F6E" w:rsidP="00E37F6E">
      <w:pPr>
        <w:pStyle w:val="NurText"/>
        <w:spacing w:after="120" w:line="360" w:lineRule="auto"/>
        <w:rPr>
          <w:rFonts w:ascii="Arial" w:hAnsi="Arial" w:cs="Arial"/>
          <w:sz w:val="22"/>
          <w:szCs w:val="22"/>
        </w:rPr>
      </w:pPr>
      <w:r>
        <w:rPr>
          <w:rFonts w:ascii="Arial" w:hAnsi="Arial" w:cs="Arial"/>
          <w:sz w:val="22"/>
          <w:szCs w:val="22"/>
        </w:rPr>
        <w:t xml:space="preserve">Bei der Veranstaltung werden Fachkräfte aus Bildung, Erziehung, Jugendhilfe und Gesundheit ebenso wie Eltern, Jugendliche und interessierte Bürgerinnen und Bürger zusammengebracht. </w:t>
      </w:r>
      <w:r w:rsidRPr="00E37F6E">
        <w:rPr>
          <w:rFonts w:ascii="Arial" w:hAnsi="Arial" w:cs="Arial"/>
          <w:sz w:val="22"/>
          <w:szCs w:val="22"/>
        </w:rPr>
        <w:t>Ziel der Veranstaltung ist es, Bedarfe sichtbar zu machen, die Zusammenarbeit zu fördern und gemeinsam Wege zu finden, wie Kinder und Jugendliche in unserer Region noch besser unterstützt werden können. Zu Beginn des Nachmittags geben verschiedene E</w:t>
      </w:r>
      <w:r w:rsidR="00E61372">
        <w:rPr>
          <w:rFonts w:ascii="Arial" w:hAnsi="Arial" w:cs="Arial"/>
          <w:sz w:val="22"/>
          <w:szCs w:val="22"/>
        </w:rPr>
        <w:t>xperte</w:t>
      </w:r>
      <w:r w:rsidR="0080376A">
        <w:rPr>
          <w:rFonts w:ascii="Arial" w:hAnsi="Arial" w:cs="Arial"/>
          <w:sz w:val="22"/>
          <w:szCs w:val="22"/>
        </w:rPr>
        <w:t>n</w:t>
      </w:r>
      <w:r w:rsidRPr="00E37F6E">
        <w:rPr>
          <w:rFonts w:ascii="Arial" w:hAnsi="Arial" w:cs="Arial"/>
          <w:sz w:val="22"/>
          <w:szCs w:val="22"/>
        </w:rPr>
        <w:t xml:space="preserve">, die in der Arbeit mit Kindern und Jugendlichen im Bereich der psychischen Gesundheit tätig sind, wertvolle Impulse. Diese werden von Werner Terhaar, Leiter des Kinderhospitals Osnabrück, und Thomas Künne, Dezernatsleiter beim Regionalen </w:t>
      </w:r>
      <w:r w:rsidRPr="00E37F6E">
        <w:rPr>
          <w:rFonts w:ascii="Arial" w:hAnsi="Arial" w:cs="Arial"/>
          <w:sz w:val="22"/>
          <w:szCs w:val="22"/>
        </w:rPr>
        <w:lastRenderedPageBreak/>
        <w:t>Landesamt für Schule und Bildung Osnabrück, aufg</w:t>
      </w:r>
      <w:r>
        <w:rPr>
          <w:rFonts w:ascii="Arial" w:hAnsi="Arial" w:cs="Arial"/>
          <w:sz w:val="22"/>
          <w:szCs w:val="22"/>
        </w:rPr>
        <w:t>egriffen. Anschließend laden die Organisatoren</w:t>
      </w:r>
      <w:r w:rsidRPr="00E37F6E">
        <w:rPr>
          <w:rFonts w:ascii="Arial" w:hAnsi="Arial" w:cs="Arial"/>
          <w:sz w:val="22"/>
          <w:szCs w:val="22"/>
        </w:rPr>
        <w:t xml:space="preserve"> zu Gesprächen an Thementischen ein, um Herausforderungen, vorhandene Ressourcen und mögliche Ansätze für Prävention, Versorgung und Vernetzung zu diskutieren. Thematische Schwerpunkte werden sein: Lebenswelt und Belastungen, Schule und Bildung sowie Prävention und Versorgung.</w:t>
      </w:r>
    </w:p>
    <w:p w14:paraId="6AC6F399" w14:textId="77777777" w:rsidR="00E37F6E" w:rsidRPr="00E37F6E" w:rsidRDefault="00E37F6E" w:rsidP="00E37F6E">
      <w:pPr>
        <w:pStyle w:val="NurText"/>
        <w:spacing w:after="120" w:line="360" w:lineRule="auto"/>
        <w:rPr>
          <w:rFonts w:ascii="Arial" w:hAnsi="Arial" w:cs="Arial"/>
          <w:sz w:val="22"/>
          <w:szCs w:val="22"/>
        </w:rPr>
      </w:pPr>
      <w:r w:rsidRPr="00E37F6E">
        <w:rPr>
          <w:rFonts w:ascii="Arial" w:hAnsi="Arial" w:cs="Arial"/>
          <w:sz w:val="22"/>
          <w:szCs w:val="22"/>
        </w:rPr>
        <w:t>Das Forum wird vom Gesundheitsdienst, der Gesunden Stunde e.V. sowie dem Verein Osnabrücker Schule im Aufbruch angeboten</w:t>
      </w:r>
      <w:r>
        <w:rPr>
          <w:rFonts w:ascii="Arial" w:hAnsi="Arial" w:cs="Arial"/>
          <w:sz w:val="22"/>
          <w:szCs w:val="22"/>
        </w:rPr>
        <w:t>.</w:t>
      </w:r>
      <w:r w:rsidRPr="00E37F6E">
        <w:rPr>
          <w:rFonts w:ascii="Arial" w:hAnsi="Arial" w:cs="Arial"/>
          <w:sz w:val="22"/>
          <w:szCs w:val="22"/>
        </w:rPr>
        <w:t xml:space="preserve"> Parkmöglichkeiten direkt bei der </w:t>
      </w:r>
      <w:r>
        <w:rPr>
          <w:rFonts w:ascii="Arial" w:hAnsi="Arial" w:cs="Arial"/>
          <w:sz w:val="22"/>
          <w:szCs w:val="22"/>
        </w:rPr>
        <w:t>Schule sind leider nicht vorhanden</w:t>
      </w:r>
      <w:r w:rsidRPr="00E37F6E">
        <w:rPr>
          <w:rFonts w:ascii="Arial" w:hAnsi="Arial" w:cs="Arial"/>
          <w:sz w:val="22"/>
          <w:szCs w:val="22"/>
        </w:rPr>
        <w:t>.</w:t>
      </w:r>
    </w:p>
    <w:p w14:paraId="6D7C1B4E" w14:textId="77777777" w:rsidR="00F65A12" w:rsidRPr="00E37F6E" w:rsidRDefault="00E37F6E" w:rsidP="00E37F6E">
      <w:pPr>
        <w:pStyle w:val="NurText"/>
        <w:spacing w:after="120" w:line="360" w:lineRule="auto"/>
        <w:rPr>
          <w:rFonts w:ascii="Arial" w:hAnsi="Arial" w:cs="Arial"/>
          <w:sz w:val="22"/>
          <w:szCs w:val="22"/>
        </w:rPr>
      </w:pPr>
      <w:r w:rsidRPr="00E37F6E">
        <w:rPr>
          <w:rFonts w:ascii="Arial" w:hAnsi="Arial" w:cs="Arial"/>
          <w:sz w:val="22"/>
          <w:szCs w:val="22"/>
        </w:rPr>
        <w:t xml:space="preserve">Um Anmeldung unter folgendem Link wird gebeten: </w:t>
      </w:r>
      <w:hyperlink r:id="rId10" w:history="1">
        <w:r w:rsidRPr="00E37F6E">
          <w:rPr>
            <w:rStyle w:val="Hyperlink"/>
            <w:rFonts w:ascii="Arial" w:hAnsi="Arial" w:cs="Arial"/>
            <w:sz w:val="22"/>
            <w:szCs w:val="22"/>
          </w:rPr>
          <w:t>www.LKOS.de/anmeldung-mentale-gesundheit&lt;https://www.landkreis-osnabrueck.de/anmeldung-mentale-gesundheit</w:t>
        </w:r>
      </w:hyperlink>
      <w:r w:rsidRPr="00E37F6E">
        <w:rPr>
          <w:rFonts w:ascii="Arial" w:hAnsi="Arial" w:cs="Arial"/>
          <w:sz w:val="22"/>
          <w:szCs w:val="22"/>
        </w:rPr>
        <w:t>&gt;</w:t>
      </w:r>
      <w:r>
        <w:rPr>
          <w:rFonts w:ascii="Arial" w:hAnsi="Arial" w:cs="Arial"/>
          <w:sz w:val="22"/>
          <w:szCs w:val="22"/>
        </w:rPr>
        <w:t>. Alternativ sind Anmeldungen möglich bei Julia Harnack vom Gesundheitsdienst für Landkreis und Stadt Osnabrück. Telefon: 0541/501-</w:t>
      </w:r>
      <w:r w:rsidRPr="00E37F6E">
        <w:rPr>
          <w:rFonts w:ascii="Arial" w:hAnsi="Arial" w:cs="Arial"/>
          <w:sz w:val="22"/>
          <w:szCs w:val="22"/>
        </w:rPr>
        <w:t>3317.</w:t>
      </w:r>
    </w:p>
    <w:sectPr w:rsidR="00F65A12" w:rsidRPr="00E37F6E" w:rsidSect="00464130">
      <w:footerReference w:type="default" r:id="rId11"/>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DC5B2" w14:textId="77777777" w:rsidR="00473D74" w:rsidRDefault="00473D74">
      <w:pPr>
        <w:spacing w:line="240" w:lineRule="auto"/>
      </w:pPr>
      <w:r>
        <w:separator/>
      </w:r>
    </w:p>
  </w:endnote>
  <w:endnote w:type="continuationSeparator" w:id="0">
    <w:p w14:paraId="6F0C477B" w14:textId="77777777" w:rsidR="00473D74" w:rsidRDefault="00473D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DC75D" w14:textId="77777777" w:rsidR="00896F52" w:rsidRDefault="00470D7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62A609D5"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4E3E" w14:textId="10CA1BCE" w:rsidR="00896F52" w:rsidRDefault="00470D7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6B3A32">
      <w:rPr>
        <w:rStyle w:val="Seitenzahl"/>
        <w:noProof/>
      </w:rPr>
      <w:t>1</w:t>
    </w:r>
    <w:r>
      <w:rPr>
        <w:rStyle w:val="Seitenzahl"/>
      </w:rPr>
      <w:fldChar w:fldCharType="end"/>
    </w:r>
  </w:p>
  <w:p w14:paraId="287B8587"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CEA9B"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9DC59" w14:textId="77777777" w:rsidR="00473D74" w:rsidRDefault="00473D74">
      <w:pPr>
        <w:spacing w:line="240" w:lineRule="auto"/>
      </w:pPr>
      <w:r>
        <w:separator/>
      </w:r>
    </w:p>
  </w:footnote>
  <w:footnote w:type="continuationSeparator" w:id="0">
    <w:p w14:paraId="2114AE9A" w14:textId="77777777" w:rsidR="00473D74" w:rsidRDefault="00473D7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65"/>
    <w:rsid w:val="00010558"/>
    <w:rsid w:val="00024066"/>
    <w:rsid w:val="000345B8"/>
    <w:rsid w:val="00070537"/>
    <w:rsid w:val="0008310A"/>
    <w:rsid w:val="0008394D"/>
    <w:rsid w:val="00084E5C"/>
    <w:rsid w:val="00085B5C"/>
    <w:rsid w:val="0009174E"/>
    <w:rsid w:val="00096CD7"/>
    <w:rsid w:val="000A025B"/>
    <w:rsid w:val="000B0542"/>
    <w:rsid w:val="000B5E82"/>
    <w:rsid w:val="000C3E06"/>
    <w:rsid w:val="000C496C"/>
    <w:rsid w:val="000C51A9"/>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5C9C"/>
    <w:rsid w:val="001F6145"/>
    <w:rsid w:val="00230050"/>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2463E"/>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537A7"/>
    <w:rsid w:val="00464130"/>
    <w:rsid w:val="00464C94"/>
    <w:rsid w:val="004672A9"/>
    <w:rsid w:val="00470D7D"/>
    <w:rsid w:val="00473D74"/>
    <w:rsid w:val="00487F4D"/>
    <w:rsid w:val="004A57A0"/>
    <w:rsid w:val="004A6621"/>
    <w:rsid w:val="004C1946"/>
    <w:rsid w:val="004C5AA4"/>
    <w:rsid w:val="00500497"/>
    <w:rsid w:val="005064D3"/>
    <w:rsid w:val="00511E94"/>
    <w:rsid w:val="00515E7D"/>
    <w:rsid w:val="005210A3"/>
    <w:rsid w:val="005220E2"/>
    <w:rsid w:val="005226F6"/>
    <w:rsid w:val="00526FE2"/>
    <w:rsid w:val="0053064B"/>
    <w:rsid w:val="00543D20"/>
    <w:rsid w:val="00547809"/>
    <w:rsid w:val="00554C06"/>
    <w:rsid w:val="005634A4"/>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722"/>
    <w:rsid w:val="00682ECD"/>
    <w:rsid w:val="0068340C"/>
    <w:rsid w:val="006928CA"/>
    <w:rsid w:val="006B3A32"/>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97568"/>
    <w:rsid w:val="007A10A8"/>
    <w:rsid w:val="007A134E"/>
    <w:rsid w:val="007C5758"/>
    <w:rsid w:val="007E0170"/>
    <w:rsid w:val="007E107A"/>
    <w:rsid w:val="007E3D2F"/>
    <w:rsid w:val="007E607B"/>
    <w:rsid w:val="007F1E7D"/>
    <w:rsid w:val="007F3360"/>
    <w:rsid w:val="0080376A"/>
    <w:rsid w:val="00810E65"/>
    <w:rsid w:val="008113E7"/>
    <w:rsid w:val="008143E8"/>
    <w:rsid w:val="008248EA"/>
    <w:rsid w:val="00836C30"/>
    <w:rsid w:val="008477B5"/>
    <w:rsid w:val="00853960"/>
    <w:rsid w:val="00861BA4"/>
    <w:rsid w:val="00862A5C"/>
    <w:rsid w:val="00865A52"/>
    <w:rsid w:val="008761FC"/>
    <w:rsid w:val="00876B90"/>
    <w:rsid w:val="008801A9"/>
    <w:rsid w:val="00885402"/>
    <w:rsid w:val="00896200"/>
    <w:rsid w:val="00896F52"/>
    <w:rsid w:val="008A1EB3"/>
    <w:rsid w:val="008A4FB1"/>
    <w:rsid w:val="008C7993"/>
    <w:rsid w:val="008D3D08"/>
    <w:rsid w:val="008D7A68"/>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61527"/>
    <w:rsid w:val="00A67313"/>
    <w:rsid w:val="00A7088A"/>
    <w:rsid w:val="00A83D02"/>
    <w:rsid w:val="00A85C15"/>
    <w:rsid w:val="00A92CA8"/>
    <w:rsid w:val="00AB46ED"/>
    <w:rsid w:val="00AD25F9"/>
    <w:rsid w:val="00AD2C6B"/>
    <w:rsid w:val="00AD7438"/>
    <w:rsid w:val="00AE6834"/>
    <w:rsid w:val="00AF79A2"/>
    <w:rsid w:val="00B0156A"/>
    <w:rsid w:val="00B04EB0"/>
    <w:rsid w:val="00B25788"/>
    <w:rsid w:val="00B53688"/>
    <w:rsid w:val="00B67D99"/>
    <w:rsid w:val="00B75E48"/>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6BE6"/>
    <w:rsid w:val="00C31FAA"/>
    <w:rsid w:val="00C433C7"/>
    <w:rsid w:val="00C51B95"/>
    <w:rsid w:val="00C5283F"/>
    <w:rsid w:val="00C561BA"/>
    <w:rsid w:val="00C8046B"/>
    <w:rsid w:val="00C95F78"/>
    <w:rsid w:val="00CA2D96"/>
    <w:rsid w:val="00CC29AE"/>
    <w:rsid w:val="00D0152A"/>
    <w:rsid w:val="00D0252A"/>
    <w:rsid w:val="00D138B0"/>
    <w:rsid w:val="00D178D9"/>
    <w:rsid w:val="00D34915"/>
    <w:rsid w:val="00D40B12"/>
    <w:rsid w:val="00D41EE0"/>
    <w:rsid w:val="00D4784A"/>
    <w:rsid w:val="00D510AD"/>
    <w:rsid w:val="00D7273D"/>
    <w:rsid w:val="00D760D9"/>
    <w:rsid w:val="00D76865"/>
    <w:rsid w:val="00D85FEE"/>
    <w:rsid w:val="00D902F7"/>
    <w:rsid w:val="00D960CA"/>
    <w:rsid w:val="00DB2B7E"/>
    <w:rsid w:val="00DC155D"/>
    <w:rsid w:val="00DD791D"/>
    <w:rsid w:val="00DF5185"/>
    <w:rsid w:val="00E130BA"/>
    <w:rsid w:val="00E33231"/>
    <w:rsid w:val="00E37808"/>
    <w:rsid w:val="00E37934"/>
    <w:rsid w:val="00E37F6E"/>
    <w:rsid w:val="00E4131A"/>
    <w:rsid w:val="00E421D9"/>
    <w:rsid w:val="00E47ABD"/>
    <w:rsid w:val="00E51ECE"/>
    <w:rsid w:val="00E6094F"/>
    <w:rsid w:val="00E61372"/>
    <w:rsid w:val="00E61E61"/>
    <w:rsid w:val="00E65E29"/>
    <w:rsid w:val="00E84CE8"/>
    <w:rsid w:val="00E854F5"/>
    <w:rsid w:val="00E93930"/>
    <w:rsid w:val="00E94D5B"/>
    <w:rsid w:val="00EA23A1"/>
    <w:rsid w:val="00EA437E"/>
    <w:rsid w:val="00EB7E11"/>
    <w:rsid w:val="00EC4FA5"/>
    <w:rsid w:val="00EC724B"/>
    <w:rsid w:val="00EF0F8C"/>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26257"/>
  <w15:docId w15:val="{7B354DBA-89B7-424F-8973-EB30F21F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semiHidden/>
    <w:unhideWhenUsed/>
    <w:rsid w:val="00142162"/>
    <w:rPr>
      <w:color w:val="0000FF"/>
      <w:u w:val="single"/>
    </w:rPr>
  </w:style>
  <w:style w:type="paragraph" w:styleId="NurText">
    <w:name w:val="Plain Text"/>
    <w:basedOn w:val="Standard"/>
    <w:link w:val="NurTextZchn"/>
    <w:uiPriority w:val="99"/>
    <w:unhideWhenUsed/>
    <w:rsid w:val="00E37F6E"/>
    <w:pPr>
      <w:spacing w:line="240" w:lineRule="auto"/>
    </w:pPr>
    <w:rPr>
      <w:rFonts w:ascii="Consolas" w:eastAsiaTheme="minorHAnsi" w:hAnsi="Consolas" w:cstheme="minorBidi"/>
      <w:sz w:val="21"/>
      <w:szCs w:val="21"/>
      <w:lang w:eastAsia="en-US"/>
    </w:rPr>
  </w:style>
  <w:style w:type="character" w:customStyle="1" w:styleId="NurTextZchn">
    <w:name w:val="Nur Text Zchn"/>
    <w:basedOn w:val="Absatz-Standardschriftart"/>
    <w:link w:val="NurText"/>
    <w:uiPriority w:val="99"/>
    <w:rsid w:val="00E37F6E"/>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532568087">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LKOS.de/anmeldung-mentale-gesundheit%3chttps:/www.landkreis-osnabrueck.de/anmeldung-mentale-gesundheit"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8DA7D-45F2-428F-8301-7FCF92314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382</Words>
  <Characters>2412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5</cp:revision>
  <cp:lastPrinted>2016-07-21T12:50:00Z</cp:lastPrinted>
  <dcterms:created xsi:type="dcterms:W3CDTF">2026-09-03T09:50:00Z</dcterms:created>
  <dcterms:modified xsi:type="dcterms:W3CDTF">2026-09-03T11:29:00Z</dcterms:modified>
</cp:coreProperties>
</file>