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7E" w:rsidRPr="00FB61E0" w:rsidRDefault="00FB61E0">
      <w:pPr>
        <w:rPr>
          <w:b/>
        </w:rPr>
      </w:pPr>
      <w:bookmarkStart w:id="0" w:name="_GoBack"/>
      <w:bookmarkEnd w:id="0"/>
      <w:r w:rsidRPr="00FB61E0">
        <w:rPr>
          <w:b/>
        </w:rPr>
        <w:t>Über die „</w:t>
      </w:r>
      <w:proofErr w:type="spellStart"/>
      <w:r w:rsidRPr="00FB61E0">
        <w:rPr>
          <w:b/>
        </w:rPr>
        <w:t>LaGa</w:t>
      </w:r>
      <w:proofErr w:type="spellEnd"/>
      <w:r w:rsidRPr="00FB61E0">
        <w:rPr>
          <w:b/>
        </w:rPr>
        <w:t>“ in die Schulen: Europatisch wieder in der Region</w:t>
      </w:r>
    </w:p>
    <w:p w:rsidR="00FB61E0" w:rsidRDefault="00FB61E0">
      <w:r>
        <w:t xml:space="preserve">Europa mit einem Handstreich erfahren. Das geht mit dem Multimediatisch der Europäischen Kommission, der jetzt wieder in der Region Osnabrück ist. Dabei handelt es sich um einen Touch-Screen-Computer, der in einen Tisch eingelassen ist. Mit diesem kann man z.B. Europas Hauptstädte „herumschieben“,  Euromünzen erraten oder sich EU-Kommissare und Europaabgeordnete „zusammenpuzzeln“.  </w:t>
      </w:r>
    </w:p>
    <w:p w:rsidR="00FB61E0" w:rsidRDefault="00FB61E0"/>
    <w:p w:rsidR="003E3390" w:rsidRDefault="00FB61E0">
      <w:r>
        <w:t xml:space="preserve">Den Tisch wird es bis zu den Herbstferien noch ins Gymnasium </w:t>
      </w:r>
      <w:proofErr w:type="spellStart"/>
      <w:r>
        <w:t>Bersenbrück</w:t>
      </w:r>
      <w:proofErr w:type="spellEnd"/>
      <w:r>
        <w:t xml:space="preserve">, </w:t>
      </w:r>
      <w:r w:rsidR="003E3390">
        <w:t>i</w:t>
      </w:r>
      <w:r>
        <w:t>n die Berufsbildenden Schulen nach Melle</w:t>
      </w:r>
      <w:r w:rsidR="003E3390">
        <w:t>, H</w:t>
      </w:r>
      <w:r>
        <w:t xml:space="preserve">aste und an den </w:t>
      </w:r>
      <w:proofErr w:type="spellStart"/>
      <w:r>
        <w:t>Pottgraben</w:t>
      </w:r>
      <w:proofErr w:type="spellEnd"/>
      <w:r w:rsidR="003E3390">
        <w:t xml:space="preserve"> sowie an die Bertha-von-Suttner-Realschule in Osnabrück verschlagen. </w:t>
      </w:r>
    </w:p>
    <w:p w:rsidR="00452814" w:rsidRDefault="003E3390">
      <w:r>
        <w:t xml:space="preserve">Die Sommerferien verbringt er aber auf der Landesgartenschau in Bad </w:t>
      </w:r>
      <w:proofErr w:type="spellStart"/>
      <w:r>
        <w:t>Iburg</w:t>
      </w:r>
      <w:proofErr w:type="spellEnd"/>
      <w:r>
        <w:t xml:space="preserve">. Dort, genauer gesagt in der Blumenhalle bei den Blütenterrassen, bietet er spielerische Abwechslung. „Bemerkenswert, dass man zuerst über den Europaplatz schlendert und sich den Europagarten anschaut, bevor man zum Europatisch kommt“ findet Michael Steinkamp vom Europe </w:t>
      </w:r>
      <w:proofErr w:type="spellStart"/>
      <w:r>
        <w:t>Direct</w:t>
      </w:r>
      <w:proofErr w:type="spellEnd"/>
      <w:r>
        <w:t xml:space="preserve"> Informationszentrum Landkreis Osnabrück. Das Europabüro im Kreishaus hat</w:t>
      </w:r>
      <w:r w:rsidR="00452814">
        <w:t xml:space="preserve"> d</w:t>
      </w:r>
      <w:r>
        <w:t>en Multimediatisch jetzt schon zum zweiten Mal von der EU-Kommissionsvertretung in Berlin ausgeliehen.</w:t>
      </w:r>
    </w:p>
    <w:p w:rsidR="00452814" w:rsidRDefault="00452814"/>
    <w:p w:rsidR="00452814" w:rsidRDefault="00452814">
      <w:r>
        <w:t>„Europa ist oft ein schweres Thema. Warum das Ganze nicht auch mal spielerisch und leicht erfahren?“ so Steinkamp.</w:t>
      </w:r>
    </w:p>
    <w:p w:rsidR="00452814" w:rsidRDefault="00452814"/>
    <w:p w:rsidR="00452814" w:rsidRDefault="00452814">
      <w:r>
        <w:t>Der Multimediatisch kann bis zum 9. August während der Öffnungszeiten der Landesgartenschau erkundet werden.</w:t>
      </w:r>
    </w:p>
    <w:p w:rsidR="00452814" w:rsidRDefault="00452814"/>
    <w:p w:rsidR="003E3390" w:rsidRDefault="00452814">
      <w:r>
        <w:t xml:space="preserve">Mehr dazu und auch zu anderen europäischen Themen gibt es im Europabüro/Europe </w:t>
      </w:r>
      <w:proofErr w:type="spellStart"/>
      <w:r>
        <w:t>Direct</w:t>
      </w:r>
      <w:proofErr w:type="spellEnd"/>
      <w:r>
        <w:t xml:space="preserve"> Informationszentrum  Landkreis Osnabrück, am </w:t>
      </w:r>
      <w:proofErr w:type="spellStart"/>
      <w:r>
        <w:t>Schölerberg</w:t>
      </w:r>
      <w:proofErr w:type="spellEnd"/>
      <w:r>
        <w:t xml:space="preserve"> 1, 49082 Osnabrück, telefonisch unter 0541 – 501 3065 oder im Internet unter </w:t>
      </w:r>
      <w:hyperlink r:id="rId5" w:history="1">
        <w:r w:rsidRPr="008D461E">
          <w:rPr>
            <w:rStyle w:val="Hyperlink"/>
          </w:rPr>
          <w:t>www.europe-direct-osnabrueck.de</w:t>
        </w:r>
      </w:hyperlink>
      <w:r>
        <w:t xml:space="preserve">. </w:t>
      </w:r>
      <w:r w:rsidR="003E3390">
        <w:t xml:space="preserve">  </w:t>
      </w:r>
    </w:p>
    <w:p w:rsidR="003E3390" w:rsidRDefault="003E3390"/>
    <w:p w:rsidR="00FB61E0" w:rsidRDefault="003E3390">
      <w:r>
        <w:t xml:space="preserve">  </w:t>
      </w:r>
      <w:r w:rsidR="00FB61E0">
        <w:t xml:space="preserve">      </w:t>
      </w:r>
    </w:p>
    <w:p w:rsidR="00FB61E0" w:rsidRDefault="00FB61E0"/>
    <w:sectPr w:rsidR="00FB61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E0"/>
    <w:rsid w:val="003E3390"/>
    <w:rsid w:val="00452814"/>
    <w:rsid w:val="00BD7674"/>
    <w:rsid w:val="00FB337E"/>
    <w:rsid w:val="00FB6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2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direct-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Steinkamp, Michael</dc:creator>
  <cp:lastModifiedBy>Riepenhoff, Burkhard</cp:lastModifiedBy>
  <cp:revision>2</cp:revision>
  <dcterms:created xsi:type="dcterms:W3CDTF">2018-07-13T08:04:00Z</dcterms:created>
  <dcterms:modified xsi:type="dcterms:W3CDTF">2018-07-13T08:04:00Z</dcterms:modified>
</cp:coreProperties>
</file>