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C3" w:rsidRDefault="002167C3" w:rsidP="002167C3">
      <w:pPr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EF5C99" w:rsidRDefault="00EF5C99" w:rsidP="002167C3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0D1683" w:rsidRDefault="00AE1E15" w:rsidP="002167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Schlanker, </w:t>
      </w:r>
      <w:r w:rsidR="000D1683">
        <w:rPr>
          <w:rFonts w:ascii="Arial" w:hAnsi="Arial" w:cs="Arial"/>
          <w:b/>
          <w:bCs/>
          <w:sz w:val="22"/>
          <w:szCs w:val="22"/>
        </w:rPr>
        <w:t xml:space="preserve">bildlicher, </w:t>
      </w:r>
      <w:r>
        <w:rPr>
          <w:rFonts w:ascii="Arial" w:hAnsi="Arial" w:cs="Arial"/>
          <w:b/>
          <w:bCs/>
          <w:sz w:val="22"/>
          <w:szCs w:val="22"/>
        </w:rPr>
        <w:t>funktionaler</w:t>
      </w:r>
    </w:p>
    <w:p w:rsidR="00B705BE" w:rsidRDefault="000D1683" w:rsidP="002167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Relaunch der</w:t>
      </w:r>
      <w:r w:rsidR="00AE1E15">
        <w:rPr>
          <w:rFonts w:ascii="Arial" w:hAnsi="Arial" w:cs="Arial"/>
          <w:b/>
          <w:bCs/>
          <w:sz w:val="22"/>
          <w:szCs w:val="22"/>
        </w:rPr>
        <w:t xml:space="preserve"> AWIGO</w:t>
      </w:r>
      <w:r>
        <w:rPr>
          <w:rFonts w:ascii="Arial" w:hAnsi="Arial" w:cs="Arial"/>
          <w:b/>
          <w:bCs/>
          <w:sz w:val="22"/>
          <w:szCs w:val="22"/>
        </w:rPr>
        <w:t>-Website abgeschlossen</w:t>
      </w:r>
    </w:p>
    <w:p w:rsidR="00B705BE" w:rsidRDefault="00B705BE" w:rsidP="002167C3">
      <w:pPr>
        <w:rPr>
          <w:rFonts w:ascii="Arial" w:hAnsi="Arial" w:cs="Arial"/>
          <w:b/>
          <w:bCs/>
          <w:sz w:val="22"/>
          <w:szCs w:val="22"/>
        </w:rPr>
      </w:pPr>
    </w:p>
    <w:p w:rsidR="00482EF3" w:rsidRDefault="0029771A" w:rsidP="000D16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Georgsmarienhütte</w:t>
      </w:r>
      <w:r w:rsidR="002167C3">
        <w:rPr>
          <w:rFonts w:ascii="Arial" w:hAnsi="Arial" w:cs="Arial"/>
          <w:b/>
          <w:sz w:val="22"/>
          <w:szCs w:val="22"/>
        </w:rPr>
        <w:t xml:space="preserve">. </w:t>
      </w:r>
      <w:r w:rsidR="000D1683">
        <w:rPr>
          <w:rFonts w:ascii="Arial" w:hAnsi="Arial" w:cs="Arial"/>
          <w:sz w:val="22"/>
          <w:szCs w:val="22"/>
        </w:rPr>
        <w:t xml:space="preserve">Die AWIGO GmbH hat ihre Internetseite aufgefrischt: Unter www.awigo.de erscheint die Tochtergesellschaft des Landkreises Osnabrück ab sofort in neuem Look. </w:t>
      </w:r>
    </w:p>
    <w:p w:rsidR="000D1683" w:rsidRDefault="000D1683" w:rsidP="000D1683">
      <w:pPr>
        <w:jc w:val="both"/>
        <w:rPr>
          <w:rFonts w:ascii="Arial" w:hAnsi="Arial" w:cs="Arial"/>
          <w:sz w:val="22"/>
          <w:szCs w:val="22"/>
        </w:rPr>
      </w:pPr>
    </w:p>
    <w:p w:rsidR="000D1683" w:rsidRDefault="000D1683" w:rsidP="000D16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„Im Vergleich zur vorherigen Version wollten wir die Nutzung der Seite durch den Relaunch vor allem kundenfreundlicher gestalten: Die Menüführung </w:t>
      </w:r>
      <w:r w:rsidR="00430205">
        <w:rPr>
          <w:rFonts w:ascii="Arial" w:hAnsi="Arial" w:cs="Arial"/>
          <w:sz w:val="22"/>
          <w:szCs w:val="22"/>
        </w:rPr>
        <w:t xml:space="preserve">sollte </w:t>
      </w:r>
      <w:r>
        <w:rPr>
          <w:rFonts w:ascii="Arial" w:hAnsi="Arial" w:cs="Arial"/>
          <w:sz w:val="22"/>
          <w:szCs w:val="22"/>
        </w:rPr>
        <w:t>einfacher und offensichtl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cher</w:t>
      </w:r>
      <w:r w:rsidR="00430205">
        <w:rPr>
          <w:rFonts w:ascii="Arial" w:hAnsi="Arial" w:cs="Arial"/>
          <w:sz w:val="22"/>
          <w:szCs w:val="22"/>
        </w:rPr>
        <w:t xml:space="preserve"> werden</w:t>
      </w:r>
      <w:r>
        <w:rPr>
          <w:rFonts w:ascii="Arial" w:hAnsi="Arial" w:cs="Arial"/>
          <w:sz w:val="22"/>
          <w:szCs w:val="22"/>
        </w:rPr>
        <w:t xml:space="preserve">, die Inhalte durch verstärkte Bildsprache leichter und schneller erfassbar. Und auch die Suchfunktion </w:t>
      </w:r>
      <w:r w:rsidR="00430205">
        <w:rPr>
          <w:rFonts w:ascii="Arial" w:hAnsi="Arial" w:cs="Arial"/>
          <w:sz w:val="22"/>
          <w:szCs w:val="22"/>
        </w:rPr>
        <w:t>galt es zu optimieren</w:t>
      </w:r>
      <w:r>
        <w:rPr>
          <w:rFonts w:ascii="Arial" w:hAnsi="Arial" w:cs="Arial"/>
          <w:sz w:val="22"/>
          <w:szCs w:val="22"/>
        </w:rPr>
        <w:t>“, erklärt AWIGO-Geschäftsführer Christian Ni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haves.</w:t>
      </w:r>
    </w:p>
    <w:p w:rsidR="000D1683" w:rsidRDefault="000D1683" w:rsidP="000D1683">
      <w:pPr>
        <w:jc w:val="both"/>
        <w:rPr>
          <w:rFonts w:ascii="Arial" w:hAnsi="Arial" w:cs="Arial"/>
          <w:sz w:val="22"/>
          <w:szCs w:val="22"/>
        </w:rPr>
      </w:pPr>
    </w:p>
    <w:p w:rsidR="000D1683" w:rsidRDefault="00430205" w:rsidP="000D16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Laufe der vergangenen Monate </w:t>
      </w:r>
      <w:r w:rsidR="00882A67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>n</w:t>
      </w:r>
      <w:r w:rsidR="00882A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diese Zielsetzungen intensiv verfolgt</w:t>
      </w:r>
      <w:r w:rsidR="00882A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Seit Ku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zem ist das Ergebnis online. „</w:t>
      </w:r>
      <w:r w:rsidR="00833A0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nsere Kunden </w:t>
      </w:r>
      <w:r w:rsidR="00833A0A">
        <w:rPr>
          <w:rFonts w:ascii="Arial" w:hAnsi="Arial" w:cs="Arial"/>
          <w:sz w:val="22"/>
          <w:szCs w:val="22"/>
        </w:rPr>
        <w:t xml:space="preserve">können sich </w:t>
      </w:r>
      <w:r>
        <w:rPr>
          <w:rFonts w:ascii="Arial" w:hAnsi="Arial" w:cs="Arial"/>
          <w:sz w:val="22"/>
          <w:szCs w:val="22"/>
        </w:rPr>
        <w:t>ab sofort selbst davon überze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gen, ob wir die gesetzten Ziele erreicht haben – besuchen Sie uns gerne im Internet!“, lädt Niehaves ein.</w:t>
      </w:r>
    </w:p>
    <w:p w:rsidR="00430205" w:rsidRDefault="00430205" w:rsidP="000D1683">
      <w:pPr>
        <w:jc w:val="both"/>
        <w:rPr>
          <w:rFonts w:ascii="Arial" w:hAnsi="Arial" w:cs="Arial"/>
          <w:sz w:val="22"/>
          <w:szCs w:val="22"/>
        </w:rPr>
      </w:pPr>
    </w:p>
    <w:p w:rsidR="00430205" w:rsidRDefault="00430205" w:rsidP="000D16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Rückfragen steht das AWIGO-Service Center (Telefon: (0 54 01) 36 55 55, E-Mail: </w:t>
      </w:r>
      <w:r w:rsidR="00061C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info@awigo.de) gerne zur Verfügung.</w:t>
      </w:r>
    </w:p>
    <w:p w:rsidR="000D1683" w:rsidRDefault="000D1683" w:rsidP="000D1683">
      <w:pPr>
        <w:jc w:val="both"/>
        <w:rPr>
          <w:rFonts w:ascii="Arial" w:hAnsi="Arial" w:cs="Arial"/>
          <w:sz w:val="22"/>
          <w:szCs w:val="22"/>
        </w:rPr>
      </w:pPr>
    </w:p>
    <w:p w:rsidR="000D1683" w:rsidRDefault="000D1683" w:rsidP="000D1683">
      <w:pPr>
        <w:jc w:val="both"/>
        <w:rPr>
          <w:rFonts w:ascii="Arial" w:hAnsi="Arial" w:cs="Arial"/>
          <w:sz w:val="22"/>
          <w:szCs w:val="22"/>
        </w:rPr>
      </w:pPr>
    </w:p>
    <w:p w:rsidR="000D1683" w:rsidRDefault="000D1683" w:rsidP="000D1683">
      <w:pPr>
        <w:jc w:val="both"/>
        <w:rPr>
          <w:rFonts w:ascii="Arial" w:hAnsi="Arial" w:cs="Arial"/>
          <w:sz w:val="22"/>
          <w:szCs w:val="22"/>
        </w:rPr>
      </w:pPr>
    </w:p>
    <w:p w:rsidR="00482EF3" w:rsidRPr="00FC37BD" w:rsidRDefault="00482EF3" w:rsidP="002167C3">
      <w:pPr>
        <w:jc w:val="both"/>
        <w:rPr>
          <w:rFonts w:ascii="Arial" w:hAnsi="Arial" w:cs="Arial"/>
          <w:sz w:val="16"/>
          <w:szCs w:val="16"/>
        </w:rPr>
      </w:pPr>
    </w:p>
    <w:p w:rsidR="00FC37BD" w:rsidRPr="00FC37BD" w:rsidRDefault="00FC37BD" w:rsidP="00D61524">
      <w:pPr>
        <w:jc w:val="both"/>
        <w:rPr>
          <w:rFonts w:ascii="Arial" w:hAnsi="Arial" w:cs="Arial"/>
          <w:b/>
          <w:sz w:val="16"/>
          <w:szCs w:val="16"/>
        </w:rPr>
      </w:pPr>
    </w:p>
    <w:p w:rsidR="00637E66" w:rsidRPr="009C1DC6" w:rsidRDefault="00134276" w:rsidP="00D61524">
      <w:pPr>
        <w:jc w:val="both"/>
        <w:rPr>
          <w:rFonts w:ascii="Arial" w:hAnsi="Arial" w:cs="Arial"/>
          <w:i/>
          <w:sz w:val="22"/>
          <w:szCs w:val="22"/>
        </w:rPr>
      </w:pPr>
      <w:r w:rsidRPr="003849BF">
        <w:rPr>
          <w:rFonts w:ascii="Arial" w:hAnsi="Arial" w:cs="Arial"/>
          <w:b/>
          <w:sz w:val="22"/>
          <w:szCs w:val="22"/>
        </w:rPr>
        <w:t xml:space="preserve">Bildunterschrift: </w:t>
      </w:r>
      <w:r w:rsidR="003849BF">
        <w:rPr>
          <w:rFonts w:ascii="Arial" w:hAnsi="Arial" w:cs="Arial"/>
          <w:sz w:val="22"/>
          <w:szCs w:val="22"/>
        </w:rPr>
        <w:t xml:space="preserve">Mehr Bildsprache und eine leichtere Menüführung: Die Website </w:t>
      </w:r>
      <w:r w:rsidR="003849BF" w:rsidRPr="003849BF">
        <w:rPr>
          <w:rFonts w:ascii="Arial" w:hAnsi="Arial" w:cs="Arial"/>
          <w:sz w:val="22"/>
          <w:szCs w:val="22"/>
        </w:rPr>
        <w:t>www.awigo.de</w:t>
      </w:r>
      <w:r w:rsidR="003849BF">
        <w:rPr>
          <w:rFonts w:ascii="Arial" w:hAnsi="Arial" w:cs="Arial"/>
          <w:sz w:val="22"/>
          <w:szCs w:val="22"/>
        </w:rPr>
        <w:t xml:space="preserve"> wurde überarbeitet</w:t>
      </w:r>
      <w:r w:rsidR="00AF3F11">
        <w:rPr>
          <w:rFonts w:ascii="Arial" w:hAnsi="Arial" w:cs="Arial"/>
          <w:sz w:val="22"/>
          <w:szCs w:val="22"/>
        </w:rPr>
        <w:t xml:space="preserve"> und erscheint im neuen Design</w:t>
      </w:r>
      <w:r w:rsidR="009C1DC6" w:rsidRPr="003849BF">
        <w:rPr>
          <w:rFonts w:ascii="Arial" w:hAnsi="Arial" w:cs="Arial"/>
          <w:sz w:val="22"/>
          <w:szCs w:val="22"/>
        </w:rPr>
        <w:t xml:space="preserve">. </w:t>
      </w:r>
      <w:r w:rsidR="009C1DC6" w:rsidRPr="003849BF">
        <w:rPr>
          <w:rFonts w:ascii="Arial" w:hAnsi="Arial" w:cs="Arial"/>
          <w:i/>
          <w:sz w:val="22"/>
          <w:szCs w:val="22"/>
        </w:rPr>
        <w:t xml:space="preserve">Foto: </w:t>
      </w:r>
      <w:r w:rsidR="003849BF" w:rsidRPr="003849BF">
        <w:rPr>
          <w:rFonts w:ascii="Arial" w:hAnsi="Arial" w:cs="Arial"/>
          <w:i/>
          <w:sz w:val="22"/>
          <w:szCs w:val="22"/>
        </w:rPr>
        <w:t>D. Pommer, AW</w:t>
      </w:r>
      <w:r w:rsidR="003849BF" w:rsidRPr="003849BF">
        <w:rPr>
          <w:rFonts w:ascii="Arial" w:hAnsi="Arial" w:cs="Arial"/>
          <w:i/>
          <w:sz w:val="22"/>
          <w:szCs w:val="22"/>
        </w:rPr>
        <w:t>I</w:t>
      </w:r>
      <w:r w:rsidR="003849BF" w:rsidRPr="003849BF">
        <w:rPr>
          <w:rFonts w:ascii="Arial" w:hAnsi="Arial" w:cs="Arial"/>
          <w:i/>
          <w:sz w:val="22"/>
          <w:szCs w:val="22"/>
        </w:rPr>
        <w:t>GO</w:t>
      </w:r>
      <w:r w:rsidR="009C1DC6" w:rsidRPr="003849BF">
        <w:rPr>
          <w:rFonts w:ascii="Arial" w:hAnsi="Arial" w:cs="Arial"/>
          <w:i/>
          <w:sz w:val="22"/>
          <w:szCs w:val="22"/>
        </w:rPr>
        <w:t>.</w:t>
      </w:r>
    </w:p>
    <w:p w:rsidR="00C3158E" w:rsidRDefault="00C3158E" w:rsidP="00A036A4">
      <w:pPr>
        <w:rPr>
          <w:rFonts w:ascii="Arial" w:hAnsi="Arial" w:cs="Arial"/>
          <w:bCs/>
          <w:sz w:val="16"/>
          <w:szCs w:val="16"/>
        </w:rPr>
      </w:pPr>
    </w:p>
    <w:p w:rsidR="00883681" w:rsidRDefault="00883681" w:rsidP="00A036A4">
      <w:pPr>
        <w:rPr>
          <w:rFonts w:ascii="Arial" w:hAnsi="Arial" w:cs="Arial"/>
          <w:bCs/>
          <w:sz w:val="16"/>
          <w:szCs w:val="16"/>
        </w:rPr>
      </w:pPr>
    </w:p>
    <w:p w:rsidR="000708AA" w:rsidRDefault="000708AA" w:rsidP="00A036A4">
      <w:pPr>
        <w:rPr>
          <w:rFonts w:ascii="Arial" w:hAnsi="Arial" w:cs="Arial"/>
          <w:bCs/>
          <w:sz w:val="16"/>
          <w:szCs w:val="16"/>
        </w:rPr>
      </w:pPr>
    </w:p>
    <w:p w:rsidR="00883681" w:rsidRDefault="00883681" w:rsidP="00A036A4">
      <w:pPr>
        <w:rPr>
          <w:rFonts w:ascii="Arial" w:hAnsi="Arial" w:cs="Arial"/>
          <w:bCs/>
          <w:sz w:val="16"/>
          <w:szCs w:val="16"/>
        </w:rPr>
      </w:pPr>
    </w:p>
    <w:p w:rsidR="00215626" w:rsidRDefault="0037746D" w:rsidP="00A036A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9F1B1F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p w:rsidR="00805CE4" w:rsidRDefault="00805CE4" w:rsidP="00A036A4">
      <w:pPr>
        <w:rPr>
          <w:rFonts w:ascii="Arial" w:hAnsi="Arial" w:cs="Arial"/>
          <w:bCs/>
          <w:sz w:val="16"/>
          <w:szCs w:val="16"/>
        </w:rPr>
      </w:pPr>
    </w:p>
    <w:p w:rsidR="00805CE4" w:rsidRPr="00A036A4" w:rsidRDefault="00805CE4" w:rsidP="00A036A4"/>
    <w:sectPr w:rsidR="00805CE4" w:rsidRPr="00A036A4" w:rsidSect="00357C78">
      <w:headerReference w:type="default" r:id="rId9"/>
      <w:footerReference w:type="default" r:id="rId10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2E" w:rsidRDefault="00261D2E" w:rsidP="008B26C8">
      <w:r>
        <w:separator/>
      </w:r>
    </w:p>
  </w:endnote>
  <w:endnote w:type="continuationSeparator" w:id="0">
    <w:p w:rsidR="00261D2E" w:rsidRDefault="00261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3F4FCE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2E" w:rsidRDefault="00261D2E" w:rsidP="008B26C8">
      <w:r>
        <w:separator/>
      </w:r>
    </w:p>
  </w:footnote>
  <w:footnote w:type="continuationSeparator" w:id="0">
    <w:p w:rsidR="00261D2E" w:rsidRDefault="00261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505AAD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73797CC" wp14:editId="6AC74227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CE">
      <w:rPr>
        <w:rFonts w:ascii="Arial" w:hAnsi="Arial" w:cs="Arial"/>
        <w:sz w:val="20"/>
        <w:szCs w:val="20"/>
      </w:rPr>
      <w:t>Montag</w:t>
    </w:r>
    <w:r w:rsidR="00CD2F3B" w:rsidRPr="00CD2F3B">
      <w:rPr>
        <w:rFonts w:ascii="Arial" w:hAnsi="Arial" w:cs="Arial"/>
        <w:sz w:val="20"/>
        <w:szCs w:val="20"/>
      </w:rPr>
      <w:t>,</w:t>
    </w:r>
    <w:r w:rsidR="005A0945">
      <w:rPr>
        <w:rFonts w:ascii="Arial" w:hAnsi="Arial" w:cs="Arial"/>
        <w:sz w:val="20"/>
        <w:szCs w:val="20"/>
      </w:rPr>
      <w:t xml:space="preserve"> </w:t>
    </w:r>
    <w:r w:rsidR="003F4FCE">
      <w:rPr>
        <w:rFonts w:ascii="Arial" w:hAnsi="Arial" w:cs="Arial"/>
        <w:sz w:val="20"/>
        <w:szCs w:val="20"/>
      </w:rPr>
      <w:t>05</w:t>
    </w:r>
    <w:r w:rsidR="00E97D8A">
      <w:rPr>
        <w:rFonts w:ascii="Arial" w:hAnsi="Arial" w:cs="Arial"/>
        <w:sz w:val="20"/>
        <w:szCs w:val="20"/>
      </w:rPr>
      <w:t>.</w:t>
    </w:r>
    <w:r w:rsidR="00E661D7">
      <w:rPr>
        <w:rFonts w:ascii="Arial" w:hAnsi="Arial" w:cs="Arial"/>
        <w:sz w:val="20"/>
        <w:szCs w:val="20"/>
      </w:rPr>
      <w:t xml:space="preserve"> </w:t>
    </w:r>
    <w:r w:rsidR="003F4FCE">
      <w:rPr>
        <w:rFonts w:ascii="Arial" w:hAnsi="Arial" w:cs="Arial"/>
        <w:sz w:val="20"/>
        <w:szCs w:val="20"/>
      </w:rPr>
      <w:t>März</w:t>
    </w:r>
    <w:r w:rsidR="005A0945">
      <w:rPr>
        <w:rFonts w:ascii="Arial" w:hAnsi="Arial" w:cs="Arial"/>
        <w:sz w:val="20"/>
        <w:szCs w:val="20"/>
      </w:rPr>
      <w:t xml:space="preserve"> </w:t>
    </w:r>
    <w:r w:rsidR="00CD2F3B" w:rsidRPr="00CD2F3B">
      <w:rPr>
        <w:rFonts w:ascii="Arial" w:hAnsi="Arial" w:cs="Arial"/>
        <w:sz w:val="20"/>
        <w:szCs w:val="20"/>
      </w:rPr>
      <w:t>201</w:t>
    </w:r>
    <w:r w:rsidR="000A69FC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A036A4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A036A4">
      <w:rPr>
        <w:rFonts w:ascii="Arial" w:hAnsi="Arial" w:cs="Arial"/>
        <w:sz w:val="20"/>
        <w:szCs w:val="20"/>
      </w:rPr>
      <w:t>667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22629E">
      <w:rPr>
        <w:rFonts w:ascii="Arial" w:hAnsi="Arial" w:cs="Arial"/>
        <w:sz w:val="20"/>
        <w:szCs w:val="20"/>
      </w:rPr>
      <w:t>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A036A4">
      <w:rPr>
        <w:rFonts w:ascii="Arial" w:hAnsi="Arial" w:cs="Arial"/>
        <w:sz w:val="20"/>
        <w:szCs w:val="20"/>
      </w:rPr>
      <w:t>pomm</w:t>
    </w:r>
    <w:r w:rsidR="001612F3">
      <w:rPr>
        <w:rFonts w:ascii="Arial" w:hAnsi="Arial" w:cs="Arial"/>
        <w:sz w:val="20"/>
        <w:szCs w:val="20"/>
      </w:rPr>
      <w:t>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7AD"/>
    <w:multiLevelType w:val="hybridMultilevel"/>
    <w:tmpl w:val="6AFCDA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F3539C"/>
    <w:multiLevelType w:val="hybridMultilevel"/>
    <w:tmpl w:val="C42E8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5722"/>
    <w:multiLevelType w:val="hybridMultilevel"/>
    <w:tmpl w:val="072A2E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C83C23"/>
    <w:multiLevelType w:val="hybridMultilevel"/>
    <w:tmpl w:val="16726EA6"/>
    <w:lvl w:ilvl="0" w:tplc="AE2AF6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93405"/>
    <w:multiLevelType w:val="hybridMultilevel"/>
    <w:tmpl w:val="A25C2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A515A"/>
    <w:multiLevelType w:val="hybridMultilevel"/>
    <w:tmpl w:val="7E589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00FB8"/>
    <w:rsid w:val="00006256"/>
    <w:rsid w:val="00031FC1"/>
    <w:rsid w:val="00037908"/>
    <w:rsid w:val="00061CE3"/>
    <w:rsid w:val="00061F0A"/>
    <w:rsid w:val="00066CC1"/>
    <w:rsid w:val="000708AA"/>
    <w:rsid w:val="00094CE6"/>
    <w:rsid w:val="000A1C59"/>
    <w:rsid w:val="000A69FC"/>
    <w:rsid w:val="000A7DDB"/>
    <w:rsid w:val="000D1683"/>
    <w:rsid w:val="000F07DE"/>
    <w:rsid w:val="00104149"/>
    <w:rsid w:val="00112861"/>
    <w:rsid w:val="00116B6B"/>
    <w:rsid w:val="0012176A"/>
    <w:rsid w:val="00134276"/>
    <w:rsid w:val="00143F6E"/>
    <w:rsid w:val="001612F3"/>
    <w:rsid w:val="00163435"/>
    <w:rsid w:val="00183F95"/>
    <w:rsid w:val="00192275"/>
    <w:rsid w:val="001A742D"/>
    <w:rsid w:val="001E31D2"/>
    <w:rsid w:val="001E4828"/>
    <w:rsid w:val="002061D5"/>
    <w:rsid w:val="00215626"/>
    <w:rsid w:val="002167C3"/>
    <w:rsid w:val="0022629E"/>
    <w:rsid w:val="00231090"/>
    <w:rsid w:val="0025273A"/>
    <w:rsid w:val="00260A96"/>
    <w:rsid w:val="00261D2E"/>
    <w:rsid w:val="0026530D"/>
    <w:rsid w:val="002725F2"/>
    <w:rsid w:val="0027565D"/>
    <w:rsid w:val="0029771A"/>
    <w:rsid w:val="002B774D"/>
    <w:rsid w:val="002D44D8"/>
    <w:rsid w:val="002E0533"/>
    <w:rsid w:val="002E6410"/>
    <w:rsid w:val="002E70C6"/>
    <w:rsid w:val="003007DA"/>
    <w:rsid w:val="00302998"/>
    <w:rsid w:val="00306DD5"/>
    <w:rsid w:val="00326534"/>
    <w:rsid w:val="00345C7C"/>
    <w:rsid w:val="00354FCA"/>
    <w:rsid w:val="00357C78"/>
    <w:rsid w:val="0037746D"/>
    <w:rsid w:val="00380C51"/>
    <w:rsid w:val="00384511"/>
    <w:rsid w:val="003849BF"/>
    <w:rsid w:val="003930AA"/>
    <w:rsid w:val="003A72A6"/>
    <w:rsid w:val="003C451B"/>
    <w:rsid w:val="003C4620"/>
    <w:rsid w:val="003D204C"/>
    <w:rsid w:val="003D34B2"/>
    <w:rsid w:val="003D5928"/>
    <w:rsid w:val="003F4FCE"/>
    <w:rsid w:val="00407B09"/>
    <w:rsid w:val="0042414E"/>
    <w:rsid w:val="00430205"/>
    <w:rsid w:val="00436842"/>
    <w:rsid w:val="00482EF3"/>
    <w:rsid w:val="00490D89"/>
    <w:rsid w:val="004A13AD"/>
    <w:rsid w:val="004A5FE0"/>
    <w:rsid w:val="004D5E16"/>
    <w:rsid w:val="00505AAD"/>
    <w:rsid w:val="00506519"/>
    <w:rsid w:val="005262E2"/>
    <w:rsid w:val="0053576F"/>
    <w:rsid w:val="005601AB"/>
    <w:rsid w:val="00571AF1"/>
    <w:rsid w:val="00574B0D"/>
    <w:rsid w:val="0057678E"/>
    <w:rsid w:val="0059753B"/>
    <w:rsid w:val="005A0945"/>
    <w:rsid w:val="005A1775"/>
    <w:rsid w:val="005B031D"/>
    <w:rsid w:val="005C08AA"/>
    <w:rsid w:val="00602A2D"/>
    <w:rsid w:val="0060704E"/>
    <w:rsid w:val="006124BC"/>
    <w:rsid w:val="00631DED"/>
    <w:rsid w:val="00637E66"/>
    <w:rsid w:val="0065537E"/>
    <w:rsid w:val="00662F6C"/>
    <w:rsid w:val="00675DFD"/>
    <w:rsid w:val="00685C4C"/>
    <w:rsid w:val="006A3BC1"/>
    <w:rsid w:val="006B7660"/>
    <w:rsid w:val="006D3540"/>
    <w:rsid w:val="006E3523"/>
    <w:rsid w:val="006E6EA0"/>
    <w:rsid w:val="00701718"/>
    <w:rsid w:val="00711799"/>
    <w:rsid w:val="007121C7"/>
    <w:rsid w:val="007133CE"/>
    <w:rsid w:val="00720000"/>
    <w:rsid w:val="00722145"/>
    <w:rsid w:val="00724115"/>
    <w:rsid w:val="0074068A"/>
    <w:rsid w:val="00741E5F"/>
    <w:rsid w:val="0074733C"/>
    <w:rsid w:val="007B5D40"/>
    <w:rsid w:val="007C3623"/>
    <w:rsid w:val="007C5596"/>
    <w:rsid w:val="007E7FBA"/>
    <w:rsid w:val="007F2D3F"/>
    <w:rsid w:val="00805CE4"/>
    <w:rsid w:val="00822624"/>
    <w:rsid w:val="00833A0A"/>
    <w:rsid w:val="0083585F"/>
    <w:rsid w:val="00861BD6"/>
    <w:rsid w:val="00877E8C"/>
    <w:rsid w:val="00882A67"/>
    <w:rsid w:val="00883681"/>
    <w:rsid w:val="00885C42"/>
    <w:rsid w:val="008B26C8"/>
    <w:rsid w:val="008D72AA"/>
    <w:rsid w:val="008F060A"/>
    <w:rsid w:val="008F7B2A"/>
    <w:rsid w:val="00901C94"/>
    <w:rsid w:val="00902766"/>
    <w:rsid w:val="00904502"/>
    <w:rsid w:val="00922B36"/>
    <w:rsid w:val="009350AB"/>
    <w:rsid w:val="009478F2"/>
    <w:rsid w:val="009540F4"/>
    <w:rsid w:val="00967614"/>
    <w:rsid w:val="00976E91"/>
    <w:rsid w:val="0098517E"/>
    <w:rsid w:val="00997495"/>
    <w:rsid w:val="009A145E"/>
    <w:rsid w:val="009A2E62"/>
    <w:rsid w:val="009C1DC6"/>
    <w:rsid w:val="009C61C2"/>
    <w:rsid w:val="009F096B"/>
    <w:rsid w:val="009F14AB"/>
    <w:rsid w:val="009F1B1F"/>
    <w:rsid w:val="009F6C07"/>
    <w:rsid w:val="009F7242"/>
    <w:rsid w:val="009F73DD"/>
    <w:rsid w:val="00A036A4"/>
    <w:rsid w:val="00A127AF"/>
    <w:rsid w:val="00A9692F"/>
    <w:rsid w:val="00AB0DF6"/>
    <w:rsid w:val="00AB3BAE"/>
    <w:rsid w:val="00AB3F82"/>
    <w:rsid w:val="00AC2923"/>
    <w:rsid w:val="00AC40CE"/>
    <w:rsid w:val="00AC706F"/>
    <w:rsid w:val="00AE1E15"/>
    <w:rsid w:val="00AF186F"/>
    <w:rsid w:val="00AF3F11"/>
    <w:rsid w:val="00B00A6C"/>
    <w:rsid w:val="00B038FF"/>
    <w:rsid w:val="00B25C89"/>
    <w:rsid w:val="00B35E9B"/>
    <w:rsid w:val="00B705BE"/>
    <w:rsid w:val="00BA70BB"/>
    <w:rsid w:val="00BF0EB3"/>
    <w:rsid w:val="00C24D8C"/>
    <w:rsid w:val="00C25759"/>
    <w:rsid w:val="00C25C36"/>
    <w:rsid w:val="00C3158E"/>
    <w:rsid w:val="00C3298D"/>
    <w:rsid w:val="00C428C0"/>
    <w:rsid w:val="00C446B8"/>
    <w:rsid w:val="00C700ED"/>
    <w:rsid w:val="00C70B80"/>
    <w:rsid w:val="00C8172A"/>
    <w:rsid w:val="00CA2A60"/>
    <w:rsid w:val="00CB3EFF"/>
    <w:rsid w:val="00CC4BC1"/>
    <w:rsid w:val="00CC51C9"/>
    <w:rsid w:val="00CC6B31"/>
    <w:rsid w:val="00CD2F3B"/>
    <w:rsid w:val="00CD6C84"/>
    <w:rsid w:val="00CE4ED7"/>
    <w:rsid w:val="00D20928"/>
    <w:rsid w:val="00D23674"/>
    <w:rsid w:val="00D57133"/>
    <w:rsid w:val="00D61524"/>
    <w:rsid w:val="00D74BB2"/>
    <w:rsid w:val="00D954A1"/>
    <w:rsid w:val="00D97C62"/>
    <w:rsid w:val="00DB675A"/>
    <w:rsid w:val="00DB7A99"/>
    <w:rsid w:val="00DC1A8C"/>
    <w:rsid w:val="00DE260B"/>
    <w:rsid w:val="00DF493A"/>
    <w:rsid w:val="00E01D35"/>
    <w:rsid w:val="00E126A7"/>
    <w:rsid w:val="00E30C6F"/>
    <w:rsid w:val="00E312E6"/>
    <w:rsid w:val="00E36FB8"/>
    <w:rsid w:val="00E40221"/>
    <w:rsid w:val="00E41667"/>
    <w:rsid w:val="00E42B01"/>
    <w:rsid w:val="00E45767"/>
    <w:rsid w:val="00E65C4A"/>
    <w:rsid w:val="00E661D7"/>
    <w:rsid w:val="00E72CD8"/>
    <w:rsid w:val="00E9305F"/>
    <w:rsid w:val="00E97D8A"/>
    <w:rsid w:val="00EA17FB"/>
    <w:rsid w:val="00EB1006"/>
    <w:rsid w:val="00EB5884"/>
    <w:rsid w:val="00EC435C"/>
    <w:rsid w:val="00EC43FD"/>
    <w:rsid w:val="00ED1163"/>
    <w:rsid w:val="00EE0414"/>
    <w:rsid w:val="00EE183C"/>
    <w:rsid w:val="00EE547B"/>
    <w:rsid w:val="00EF5C99"/>
    <w:rsid w:val="00F05BD6"/>
    <w:rsid w:val="00F24B76"/>
    <w:rsid w:val="00F32FF6"/>
    <w:rsid w:val="00F60AF5"/>
    <w:rsid w:val="00F63994"/>
    <w:rsid w:val="00F71B67"/>
    <w:rsid w:val="00F8196D"/>
    <w:rsid w:val="00F8370C"/>
    <w:rsid w:val="00FA7CC0"/>
    <w:rsid w:val="00FB4041"/>
    <w:rsid w:val="00FC37BD"/>
    <w:rsid w:val="00FC598C"/>
    <w:rsid w:val="00FE3906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0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D35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7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72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7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7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7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0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D35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7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72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7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7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02BF-9DA0-4CC7-8991-DA58D3C0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92C13FBD.dotm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Spreckelmeyer</dc:creator>
  <cp:lastModifiedBy>Pommer, Daniela</cp:lastModifiedBy>
  <cp:revision>26</cp:revision>
  <cp:lastPrinted>2018-02-26T09:54:00Z</cp:lastPrinted>
  <dcterms:created xsi:type="dcterms:W3CDTF">2018-02-19T15:39:00Z</dcterms:created>
  <dcterms:modified xsi:type="dcterms:W3CDTF">2018-03-05T11:45:00Z</dcterms:modified>
</cp:coreProperties>
</file>