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1B" w:rsidRPr="003313F9" w:rsidRDefault="00AC791B" w:rsidP="00AC791B">
      <w:pPr>
        <w:pStyle w:val="berschrift3"/>
        <w:rPr>
          <w:rFonts w:ascii="Arial" w:eastAsia="Arial" w:hAnsi="Arial"/>
          <w:sz w:val="22"/>
          <w:szCs w:val="22"/>
        </w:rPr>
      </w:pPr>
      <w:r w:rsidRPr="003313F9">
        <w:rPr>
          <w:rFonts w:ascii="Arial" w:eastAsia="Arial Unicode MS" w:hAnsi="Arial"/>
          <w:sz w:val="22"/>
          <w:szCs w:val="22"/>
        </w:rPr>
        <w:t>Pressemitteilung</w:t>
      </w:r>
    </w:p>
    <w:p w:rsidR="00AC791B" w:rsidRPr="003313F9" w:rsidRDefault="00AC791B" w:rsidP="00AC791B">
      <w:pPr>
        <w:rPr>
          <w:rFonts w:ascii="Arial" w:eastAsia="Arial" w:hAnsi="Arial" w:cs="Arial"/>
          <w:szCs w:val="22"/>
        </w:rPr>
      </w:pPr>
    </w:p>
    <w:p w:rsidR="003313F9" w:rsidRPr="003313F9" w:rsidRDefault="003313F9" w:rsidP="003313F9">
      <w:pPr>
        <w:spacing w:line="280" w:lineRule="atLeast"/>
        <w:rPr>
          <w:rFonts w:ascii="Arial" w:hAnsi="Arial" w:cs="Arial"/>
          <w:b/>
          <w:szCs w:val="24"/>
        </w:rPr>
      </w:pPr>
      <w:r w:rsidRPr="003313F9">
        <w:rPr>
          <w:rFonts w:ascii="Arial" w:hAnsi="Arial" w:cs="Arial"/>
          <w:b/>
          <w:szCs w:val="24"/>
        </w:rPr>
        <w:t>Nachfolge im Vorstand der Sparkasse Osnabrück</w:t>
      </w:r>
    </w:p>
    <w:p w:rsidR="003313F9" w:rsidRDefault="003313F9" w:rsidP="003313F9">
      <w:pPr>
        <w:spacing w:line="280" w:lineRule="atLeast"/>
        <w:rPr>
          <w:rFonts w:ascii="Arial" w:hAnsi="Arial" w:cs="Arial"/>
          <w:szCs w:val="24"/>
        </w:rPr>
      </w:pPr>
    </w:p>
    <w:p w:rsidR="00054DB6" w:rsidRPr="003313F9" w:rsidRDefault="00054DB6" w:rsidP="003313F9">
      <w:pPr>
        <w:spacing w:line="280" w:lineRule="atLeast"/>
        <w:rPr>
          <w:rFonts w:ascii="Arial" w:hAnsi="Arial" w:cs="Arial"/>
          <w:szCs w:val="24"/>
        </w:rPr>
      </w:pPr>
      <w:r>
        <w:rPr>
          <w:rFonts w:ascii="Arial" w:hAnsi="Arial" w:cs="Arial"/>
          <w:szCs w:val="24"/>
        </w:rPr>
        <w:t>Osnabrück, 8. März 2018</w:t>
      </w:r>
    </w:p>
    <w:p w:rsidR="003313F9" w:rsidRPr="003313F9" w:rsidRDefault="003313F9" w:rsidP="009210A8">
      <w:pPr>
        <w:spacing w:line="280" w:lineRule="atLeast"/>
        <w:ind w:right="-1362"/>
        <w:rPr>
          <w:rFonts w:ascii="Arial" w:hAnsi="Arial" w:cs="Arial"/>
          <w:szCs w:val="24"/>
        </w:rPr>
      </w:pPr>
      <w:r w:rsidRPr="003313F9">
        <w:rPr>
          <w:rFonts w:ascii="Arial" w:hAnsi="Arial" w:cs="Arial"/>
          <w:szCs w:val="24"/>
        </w:rPr>
        <w:t>Der Verwaltungsrat der Sparkasse Osnabrück hat in seiner gestrigen Sitzung beschlossen, Herrn André Schüller zum Nachfolger von Herrn Thomas Salz als Vorstandsmitglied zu bestellen. Herr Salz wechselt zur Sparkassen Aachen. Herr Schüller wird die Zuständigkeit für das Firmenkundenressort zum 01.10.2018 übernehmen. Die Beschlussfassung wurde in der anschließenden Sitzung des Sparkassenzweckverbandes, des Trägers der Sparkasse, bestätigt. Herr Schüller ist 49 Jahre alt, verheiratet und Vater einer 15-jährigen Tochter.</w:t>
      </w:r>
    </w:p>
    <w:p w:rsidR="003313F9" w:rsidRPr="003313F9" w:rsidRDefault="003313F9" w:rsidP="009210A8">
      <w:pPr>
        <w:spacing w:line="280" w:lineRule="atLeast"/>
        <w:ind w:right="-1362"/>
        <w:rPr>
          <w:rFonts w:ascii="Arial" w:hAnsi="Arial" w:cs="Arial"/>
          <w:szCs w:val="24"/>
        </w:rPr>
      </w:pPr>
    </w:p>
    <w:p w:rsidR="003313F9" w:rsidRPr="003313F9" w:rsidRDefault="003313F9" w:rsidP="009210A8">
      <w:pPr>
        <w:spacing w:line="280" w:lineRule="atLeast"/>
        <w:ind w:right="-1362"/>
        <w:rPr>
          <w:rFonts w:ascii="Arial" w:hAnsi="Arial" w:cs="Arial"/>
          <w:szCs w:val="24"/>
        </w:rPr>
      </w:pPr>
      <w:r w:rsidRPr="003313F9">
        <w:rPr>
          <w:rFonts w:ascii="Arial" w:hAnsi="Arial" w:cs="Arial"/>
          <w:szCs w:val="24"/>
        </w:rPr>
        <w:t>„Mit André Schüller konnten wir einen absoluten Experten für das Firmenkundengeschäft und einen erfahrenen Vorstand für die Region zurückgewinnen“, freute sich Landrat Dr. Michael Lübbersmann als Verwaltungsratsvorsitzender über die Entscheidung. „Die Sparkasse ist mit dieser Besetzung gut für die Zukunft gerüstet“, war sich auch Osnabrück</w:t>
      </w:r>
      <w:r w:rsidR="009210A8">
        <w:rPr>
          <w:rFonts w:ascii="Arial" w:hAnsi="Arial" w:cs="Arial"/>
          <w:szCs w:val="24"/>
        </w:rPr>
        <w:t>s</w:t>
      </w:r>
      <w:r w:rsidRPr="003313F9">
        <w:rPr>
          <w:rFonts w:ascii="Arial" w:hAnsi="Arial" w:cs="Arial"/>
          <w:szCs w:val="24"/>
        </w:rPr>
        <w:t xml:space="preserve"> Oberbürgermeister Wolfgang Griesert als Zweckverbandsvorsitzender sicher: „Das zukünftige Vorstandsteam mit Johannes Hartig, Nancy </w:t>
      </w:r>
      <w:proofErr w:type="spellStart"/>
      <w:r w:rsidRPr="003313F9">
        <w:rPr>
          <w:rFonts w:ascii="Arial" w:hAnsi="Arial" w:cs="Arial"/>
          <w:szCs w:val="24"/>
        </w:rPr>
        <w:t>Plaßmann</w:t>
      </w:r>
      <w:proofErr w:type="spellEnd"/>
      <w:r w:rsidRPr="003313F9">
        <w:rPr>
          <w:rFonts w:ascii="Arial" w:hAnsi="Arial" w:cs="Arial"/>
          <w:szCs w:val="24"/>
        </w:rPr>
        <w:t xml:space="preserve"> und André Schüller wird sehr stark und ausgewogen sein.“</w:t>
      </w:r>
    </w:p>
    <w:p w:rsidR="003313F9" w:rsidRPr="003313F9" w:rsidRDefault="003313F9" w:rsidP="009210A8">
      <w:pPr>
        <w:spacing w:line="280" w:lineRule="atLeast"/>
        <w:ind w:right="-1362"/>
        <w:rPr>
          <w:rFonts w:ascii="Arial" w:hAnsi="Arial" w:cs="Arial"/>
          <w:szCs w:val="24"/>
        </w:rPr>
      </w:pPr>
    </w:p>
    <w:p w:rsidR="00AC791B" w:rsidRPr="00491639" w:rsidRDefault="003313F9" w:rsidP="00491639">
      <w:pPr>
        <w:spacing w:line="280" w:lineRule="atLeast"/>
        <w:ind w:right="-1362"/>
        <w:rPr>
          <w:rFonts w:ascii="Arial" w:hAnsi="Arial" w:cs="Arial"/>
          <w:szCs w:val="24"/>
        </w:rPr>
      </w:pPr>
      <w:r w:rsidRPr="003313F9">
        <w:rPr>
          <w:rFonts w:ascii="Arial" w:hAnsi="Arial" w:cs="Arial"/>
          <w:szCs w:val="24"/>
        </w:rPr>
        <w:t>André Schüller ist gebürtiger Osnabrücker und mit der Region tief verbunden. Er begann seine berufliche Laufbahn 1988 nach dem Abitur in Osnabrück mit einer Ausbildung bei der damaligen Kreissparkasse Osnabrück. Anschließend war er erfolgreich als Firmenkundenberater für die Sparkasse Osnabrück tätig. Weitere Karriereschritte führten ihn in Führungspositionen bei der Vereins- und Westbank sowie der Sparkasse Osterholz. Seit 2012 ist er Vorstandsmitglied der Sparkasse Göttingen und verantwortet dort insbesondere die Vertriebsbereiche.</w:t>
      </w:r>
      <w:bookmarkStart w:id="0" w:name="_GoBack"/>
      <w:bookmarkEnd w:id="0"/>
    </w:p>
    <w:p w:rsidR="0093632B" w:rsidRPr="003313F9" w:rsidRDefault="0093632B">
      <w:pPr>
        <w:rPr>
          <w:rFonts w:ascii="Arial" w:eastAsia="MS Mincho" w:hAnsi="Arial" w:cs="Arial"/>
          <w:szCs w:val="22"/>
        </w:rPr>
      </w:pPr>
    </w:p>
    <w:p w:rsidR="0093632B" w:rsidRDefault="00620512">
      <w:pPr>
        <w:rPr>
          <w:rFonts w:ascii="Arial" w:eastAsia="MS Mincho" w:hAnsi="Arial" w:cs="Arial"/>
          <w:szCs w:val="22"/>
        </w:rPr>
      </w:pPr>
      <w:r w:rsidRPr="003313F9">
        <w:rPr>
          <w:rFonts w:ascii="Arial" w:eastAsia="MS Mincho" w:hAnsi="Arial" w:cs="Arial"/>
          <w:noProof/>
          <w:szCs w:val="22"/>
        </w:rPr>
        <mc:AlternateContent>
          <mc:Choice Requires="wps">
            <w:drawing>
              <wp:anchor distT="0" distB="0" distL="114300" distR="114300" simplePos="0" relativeHeight="251657728" behindDoc="0" locked="0" layoutInCell="0" allowOverlap="1" wp14:anchorId="60735593" wp14:editId="43A6D92B">
                <wp:simplePos x="0" y="0"/>
                <wp:positionH relativeFrom="column">
                  <wp:posOffset>0</wp:posOffset>
                </wp:positionH>
                <wp:positionV relativeFrom="paragraph">
                  <wp:posOffset>0</wp:posOffset>
                </wp:positionV>
                <wp:extent cx="18002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HZEg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" o:allowincell="f" strokeweight="1pt"/>
            </w:pict>
          </mc:Fallback>
        </mc:AlternateContent>
      </w:r>
    </w:p>
    <w:p w:rsidR="009210A8" w:rsidRDefault="009210A8">
      <w:pPr>
        <w:rPr>
          <w:rFonts w:ascii="Arial" w:eastAsia="MS Mincho" w:hAnsi="Arial" w:cs="Arial"/>
          <w:szCs w:val="22"/>
        </w:rPr>
      </w:pPr>
      <w:r>
        <w:rPr>
          <w:rFonts w:ascii="Arial" w:eastAsia="MS Mincho" w:hAnsi="Arial" w:cs="Arial"/>
          <w:szCs w:val="22"/>
        </w:rPr>
        <w:t>Bei Rückfragen:</w:t>
      </w:r>
    </w:p>
    <w:p w:rsidR="00F94159" w:rsidRDefault="009210A8">
      <w:pPr>
        <w:rPr>
          <w:rFonts w:ascii="Arial" w:hAnsi="Arial" w:cs="Arial"/>
          <w:szCs w:val="22"/>
        </w:rPr>
      </w:pPr>
      <w:r>
        <w:rPr>
          <w:rFonts w:ascii="Arial" w:hAnsi="Arial" w:cs="Arial"/>
          <w:szCs w:val="22"/>
        </w:rPr>
        <w:t>Pressesprecher Burkhard Riepenhoff</w:t>
      </w:r>
      <w:r>
        <w:rPr>
          <w:rFonts w:ascii="Arial" w:hAnsi="Arial" w:cs="Arial"/>
          <w:szCs w:val="22"/>
        </w:rPr>
        <w:br/>
        <w:t>Landkreis Osnabrück</w:t>
      </w:r>
      <w:r>
        <w:rPr>
          <w:rFonts w:ascii="Arial" w:hAnsi="Arial" w:cs="Arial"/>
          <w:szCs w:val="22"/>
        </w:rPr>
        <w:br/>
        <w:t>Am Schölerberg 1</w:t>
      </w:r>
      <w:r>
        <w:rPr>
          <w:rFonts w:ascii="Arial" w:hAnsi="Arial" w:cs="Arial"/>
          <w:szCs w:val="22"/>
        </w:rPr>
        <w:br/>
        <w:t>49082 Osnabrück</w:t>
      </w:r>
      <w:r>
        <w:rPr>
          <w:rFonts w:ascii="Arial" w:hAnsi="Arial" w:cs="Arial"/>
          <w:szCs w:val="22"/>
        </w:rPr>
        <w:br/>
        <w:t>Telefon 0541/501-2061</w:t>
      </w:r>
      <w:r w:rsidR="0093632B" w:rsidRPr="00BD2241">
        <w:rPr>
          <w:rFonts w:ascii="Arial" w:hAnsi="Arial" w:cs="Arial"/>
          <w:szCs w:val="22"/>
        </w:rPr>
        <w:br/>
      </w:r>
      <w:hyperlink r:id="rId7" w:history="1">
        <w:r w:rsidRPr="00626027">
          <w:rPr>
            <w:rStyle w:val="Hyperlink"/>
            <w:rFonts w:ascii="Arial" w:hAnsi="Arial" w:cs="Arial"/>
            <w:szCs w:val="22"/>
          </w:rPr>
          <w:t>burkhard.riepenhoff@lkos.de</w:t>
        </w:r>
      </w:hyperlink>
    </w:p>
    <w:p w:rsidR="009210A8" w:rsidRPr="009210A8" w:rsidRDefault="009210A8">
      <w:pPr>
        <w:rPr>
          <w:rFonts w:ascii="Arial" w:eastAsia="MS Mincho" w:hAnsi="Arial" w:cs="Arial"/>
          <w:szCs w:val="22"/>
        </w:rPr>
      </w:pPr>
    </w:p>
    <w:sectPr w:rsidR="009210A8" w:rsidRPr="009210A8">
      <w:headerReference w:type="default" r:id="rId8"/>
      <w:headerReference w:type="first" r:id="rId9"/>
      <w:type w:val="continuous"/>
      <w:pgSz w:w="11906" w:h="16838" w:code="9"/>
      <w:pgMar w:top="2608" w:right="3969" w:bottom="2494" w:left="1361" w:header="3118"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24" w:rsidRDefault="00167724">
      <w:r>
        <w:separator/>
      </w:r>
    </w:p>
  </w:endnote>
  <w:endnote w:type="continuationSeparator" w:id="0">
    <w:p w:rsidR="00167724" w:rsidRDefault="0016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parkasse Rg">
    <w:altName w:val="Segoe Script"/>
    <w:charset w:val="00"/>
    <w:family w:val="swiss"/>
    <w:pitch w:val="variable"/>
    <w:sig w:usb0="00000001" w:usb1="5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24" w:rsidRDefault="00167724">
      <w:r>
        <w:separator/>
      </w:r>
    </w:p>
  </w:footnote>
  <w:footnote w:type="continuationSeparator" w:id="0">
    <w:p w:rsidR="00167724" w:rsidRDefault="00167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2B" w:rsidRDefault="0093632B">
    <w:pPr>
      <w:pStyle w:val="Kopfzeile"/>
    </w:pPr>
  </w:p>
  <w:p w:rsidR="0093632B" w:rsidRDefault="009363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2B" w:rsidRDefault="00620512">
    <w:pPr>
      <w:pStyle w:val="Kopfzeile"/>
    </w:pPr>
    <w:r>
      <w:rPr>
        <w:noProof/>
      </w:rPr>
      <mc:AlternateContent>
        <mc:Choice Requires="wps">
          <w:drawing>
            <wp:anchor distT="0" distB="0" distL="114300" distR="114300" simplePos="0" relativeHeight="251657728" behindDoc="0" locked="1" layoutInCell="0" allowOverlap="1" wp14:anchorId="7C786CA7" wp14:editId="32ED4438">
              <wp:simplePos x="0" y="0"/>
              <wp:positionH relativeFrom="margin">
                <wp:posOffset>-435610</wp:posOffset>
              </wp:positionH>
              <wp:positionV relativeFrom="margin">
                <wp:posOffset>-1781810</wp:posOffset>
              </wp:positionV>
              <wp:extent cx="2124075" cy="10287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32B" w:rsidRDefault="0093632B">
                          <w:pPr>
                            <w:pStyle w:val="Logo"/>
                            <w:rPr>
                              <w:color w:val="FF0000"/>
                            </w:rPr>
                          </w:pPr>
                          <w:r>
                            <w:rPr>
                              <w:color w:val="FF0000"/>
                            </w:rPr>
                            <w:tab/>
                          </w:r>
                          <w:r w:rsidR="009210A8">
                            <w:rPr>
                              <w:noProof/>
                              <w:color w:val="FF0000"/>
                            </w:rPr>
                            <w:drawing>
                              <wp:inline distT="0" distB="0" distL="0" distR="0">
                                <wp:extent cx="1409700" cy="6191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191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3pt;margin-top:-140.3pt;width:167.25pt;height:8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" o:allowincell="f" stroked="f">
              <v:textbox inset="0,0,0,0">
                <w:txbxContent>
                  <w:p w:rsidR="0093632B" w:rsidRDefault="0093632B">
                    <w:pPr>
                      <w:pStyle w:val="Logo"/>
                      <w:rPr>
                        <w:color w:val="FF0000"/>
                      </w:rPr>
                    </w:pPr>
                    <w:r>
                      <w:rPr>
                        <w:color w:val="FF0000"/>
                      </w:rPr>
                      <w:tab/>
                    </w:r>
                    <w:r w:rsidR="009210A8">
                      <w:rPr>
                        <w:noProof/>
                        <w:color w:val="FF0000"/>
                      </w:rPr>
                      <w:drawing>
                        <wp:inline distT="0" distB="0" distL="0" distR="0">
                          <wp:extent cx="1409700" cy="6191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619125"/>
                                  </a:xfrm>
                                  <a:prstGeom prst="rect">
                                    <a:avLst/>
                                  </a:prstGeom>
                                  <a:noFill/>
                                  <a:ln>
                                    <a:noFill/>
                                  </a:ln>
                                </pic:spPr>
                              </pic:pic>
                            </a:graphicData>
                          </a:graphic>
                        </wp:inline>
                      </w:drawing>
                    </w:r>
                  </w:p>
                </w:txbxContent>
              </v:textbox>
              <w10:wrap anchorx="margin" anchory="margin"/>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59"/>
    <w:rsid w:val="00045489"/>
    <w:rsid w:val="000528EA"/>
    <w:rsid w:val="00054DB6"/>
    <w:rsid w:val="000F6FCD"/>
    <w:rsid w:val="00167724"/>
    <w:rsid w:val="00185678"/>
    <w:rsid w:val="00187917"/>
    <w:rsid w:val="001B5679"/>
    <w:rsid w:val="001C0116"/>
    <w:rsid w:val="001D0E6E"/>
    <w:rsid w:val="002F029B"/>
    <w:rsid w:val="0032077F"/>
    <w:rsid w:val="003313F9"/>
    <w:rsid w:val="003977F5"/>
    <w:rsid w:val="003C0986"/>
    <w:rsid w:val="00491639"/>
    <w:rsid w:val="004C0725"/>
    <w:rsid w:val="0051542D"/>
    <w:rsid w:val="005653AF"/>
    <w:rsid w:val="005C5366"/>
    <w:rsid w:val="005E2F78"/>
    <w:rsid w:val="006012D7"/>
    <w:rsid w:val="00620512"/>
    <w:rsid w:val="006251F8"/>
    <w:rsid w:val="006B65CD"/>
    <w:rsid w:val="007342DF"/>
    <w:rsid w:val="007463A4"/>
    <w:rsid w:val="009210A8"/>
    <w:rsid w:val="00924F54"/>
    <w:rsid w:val="00933D9B"/>
    <w:rsid w:val="0093632B"/>
    <w:rsid w:val="009D3847"/>
    <w:rsid w:val="00A90656"/>
    <w:rsid w:val="00AC791B"/>
    <w:rsid w:val="00B24C6C"/>
    <w:rsid w:val="00BA522F"/>
    <w:rsid w:val="00BD2241"/>
    <w:rsid w:val="00BF199F"/>
    <w:rsid w:val="00D26F3A"/>
    <w:rsid w:val="00D41CFC"/>
    <w:rsid w:val="00D833A9"/>
    <w:rsid w:val="00DE7B10"/>
    <w:rsid w:val="00E110EE"/>
    <w:rsid w:val="00F64585"/>
    <w:rsid w:val="00F94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parkasse Rg" w:hAnsi="Sparkasse Rg"/>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Cs/>
      <w:sz w:val="26"/>
      <w:szCs w:val="26"/>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cs="Sparkasse Rg"/>
      <w:sz w:val="20"/>
    </w:rPr>
  </w:style>
  <w:style w:type="paragraph" w:styleId="Kopfzeile">
    <w:name w:val="header"/>
    <w:basedOn w:val="Standard"/>
  </w:style>
  <w:style w:type="paragraph" w:styleId="Untertitel">
    <w:name w:val="Subtitle"/>
    <w:basedOn w:val="Standard"/>
    <w:qFormat/>
    <w:pPr>
      <w:spacing w:after="60"/>
      <w:jc w:val="center"/>
      <w:outlineLvl w:val="1"/>
    </w:pPr>
    <w:rPr>
      <w:rFonts w:cs="Arial"/>
      <w:sz w:val="24"/>
      <w:szCs w:val="24"/>
    </w:rPr>
  </w:style>
  <w:style w:type="paragraph" w:styleId="Verzeichnis1">
    <w:name w:val="toc 1"/>
    <w:basedOn w:val="Standard"/>
    <w:next w:val="Standard"/>
    <w:semiHidden/>
  </w:style>
  <w:style w:type="paragraph" w:styleId="Verzeichnis2">
    <w:name w:val="toc 2"/>
    <w:basedOn w:val="Standard"/>
    <w:next w:val="Standard"/>
    <w:semiHidden/>
    <w:pPr>
      <w:ind w:left="220"/>
    </w:pPr>
  </w:style>
  <w:style w:type="paragraph" w:styleId="Verzeichnis3">
    <w:name w:val="toc 3"/>
    <w:basedOn w:val="Standard"/>
    <w:next w:val="Standard"/>
    <w:semiHidden/>
    <w:pPr>
      <w:ind w:left="440"/>
    </w:pPr>
  </w:style>
  <w:style w:type="paragraph" w:styleId="Verzeichnis4">
    <w:name w:val="toc 4"/>
    <w:basedOn w:val="Standard"/>
    <w:next w:val="Standard"/>
    <w:semiHidden/>
    <w:pPr>
      <w:ind w:left="660"/>
    </w:pPr>
  </w:style>
  <w:style w:type="paragraph" w:styleId="Verzeichnis6">
    <w:name w:val="toc 6"/>
    <w:basedOn w:val="Standard"/>
    <w:next w:val="Standard"/>
    <w:semiHidden/>
    <w:pPr>
      <w:ind w:left="1100"/>
    </w:pPr>
  </w:style>
  <w:style w:type="paragraph" w:styleId="Verzeichnis5">
    <w:name w:val="toc 5"/>
    <w:basedOn w:val="Standard"/>
    <w:next w:val="Standard"/>
    <w:semiHidden/>
    <w:pPr>
      <w:ind w:left="88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styleId="Titel">
    <w:name w:val="Title"/>
    <w:basedOn w:val="Standard"/>
    <w:qFormat/>
    <w:pPr>
      <w:spacing w:before="240" w:after="60"/>
      <w:jc w:val="center"/>
      <w:outlineLvl w:val="0"/>
    </w:pPr>
    <w:rPr>
      <w:rFonts w:cs="Arial"/>
      <w:b/>
      <w:bCs/>
      <w:kern w:val="28"/>
      <w:sz w:val="32"/>
      <w:szCs w:val="32"/>
    </w:rPr>
  </w:style>
  <w:style w:type="paragraph" w:styleId="Index1">
    <w:name w:val="index 1"/>
    <w:basedOn w:val="Standard"/>
    <w:next w:val="Standard"/>
    <w:semiHidden/>
    <w:pPr>
      <w:ind w:left="220" w:hanging="220"/>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Index4">
    <w:name w:val="index 4"/>
    <w:basedOn w:val="Standard"/>
    <w:next w:val="Standard"/>
    <w:semiHidden/>
    <w:pPr>
      <w:ind w:left="880" w:hanging="220"/>
    </w:pPr>
  </w:style>
  <w:style w:type="paragraph" w:styleId="Index5">
    <w:name w:val="index 5"/>
    <w:basedOn w:val="Standard"/>
    <w:next w:val="Standard"/>
    <w:semiHidden/>
    <w:pPr>
      <w:ind w:left="1100" w:hanging="220"/>
    </w:pPr>
  </w:style>
  <w:style w:type="paragraph" w:styleId="Index6">
    <w:name w:val="index 6"/>
    <w:basedOn w:val="Standard"/>
    <w:next w:val="Standard"/>
    <w:semiHidden/>
    <w:pPr>
      <w:ind w:left="1320" w:hanging="220"/>
    </w:pPr>
  </w:style>
  <w:style w:type="paragraph" w:styleId="Index7">
    <w:name w:val="index 7"/>
    <w:basedOn w:val="Standard"/>
    <w:next w:val="Standard"/>
    <w:semiHidden/>
    <w:pPr>
      <w:ind w:left="1540" w:hanging="220"/>
    </w:pPr>
  </w:style>
  <w:style w:type="paragraph" w:styleId="Index8">
    <w:name w:val="index 8"/>
    <w:basedOn w:val="Standard"/>
    <w:next w:val="Standard"/>
    <w:semiHidden/>
    <w:pPr>
      <w:ind w:left="1760" w:hanging="220"/>
    </w:pPr>
  </w:style>
  <w:style w:type="paragraph" w:styleId="Index9">
    <w:name w:val="index 9"/>
    <w:basedOn w:val="Standard"/>
    <w:next w:val="Standard"/>
    <w:semiHidden/>
    <w:pPr>
      <w:ind w:left="1980" w:hanging="220"/>
    </w:pPr>
  </w:style>
  <w:style w:type="paragraph" w:styleId="Indexberschrift">
    <w:name w:val="index heading"/>
    <w:basedOn w:val="Standard"/>
    <w:next w:val="Index1"/>
    <w:semiHidden/>
    <w:rPr>
      <w:rFonts w:cs="Arial"/>
      <w:b/>
      <w:bCs/>
    </w:rPr>
  </w:style>
  <w:style w:type="paragraph" w:customStyle="1" w:styleId="Doktitel">
    <w:name w:val="Doktitel"/>
    <w:basedOn w:val="Standard"/>
    <w:next w:val="Standard"/>
    <w:rPr>
      <w:rFonts w:eastAsia="MS Mincho"/>
      <w:b/>
      <w:sz w:val="26"/>
    </w:rPr>
  </w:style>
  <w:style w:type="paragraph" w:customStyle="1" w:styleId="Inhalt">
    <w:name w:val="Inhalt"/>
    <w:basedOn w:val="Standard"/>
    <w:next w:val="Standard"/>
    <w:pPr>
      <w:spacing w:before="220"/>
    </w:pPr>
    <w:rPr>
      <w:rFonts w:eastAsia="MS Mincho"/>
      <w:b/>
    </w:rPr>
  </w:style>
  <w:style w:type="character" w:styleId="Kommentarzeichen">
    <w:name w:val="annotation reference"/>
    <w:semiHidden/>
    <w:rPr>
      <w:sz w:val="16"/>
    </w:rPr>
  </w:style>
  <w:style w:type="paragraph" w:styleId="Datum">
    <w:name w:val="Date"/>
    <w:basedOn w:val="Standard"/>
    <w:next w:val="Standard"/>
    <w:pPr>
      <w:spacing w:before="280" w:after="280"/>
    </w:pPr>
  </w:style>
  <w:style w:type="paragraph" w:styleId="Fuzeile">
    <w:name w:val="footer"/>
    <w:basedOn w:val="Standard"/>
    <w:pPr>
      <w:tabs>
        <w:tab w:val="center" w:pos="4536"/>
        <w:tab w:val="right" w:pos="9072"/>
      </w:tabs>
    </w:pPr>
  </w:style>
  <w:style w:type="paragraph" w:styleId="Kommentartext">
    <w:name w:val="annotation text"/>
    <w:basedOn w:val="Standard"/>
    <w:semiHidden/>
    <w:rPr>
      <w:sz w:val="20"/>
    </w:rPr>
  </w:style>
  <w:style w:type="paragraph" w:customStyle="1" w:styleId="Logo">
    <w:name w:val="Logo"/>
    <w:basedOn w:val="Standard"/>
    <w:next w:val="Standard"/>
    <w:pPr>
      <w:ind w:left="680" w:hanging="680"/>
    </w:pPr>
    <w:rPr>
      <w:sz w:val="39"/>
    </w:rPr>
  </w:style>
  <w:style w:type="paragraph" w:styleId="Sprechblasentext">
    <w:name w:val="Balloon Text"/>
    <w:basedOn w:val="Standard"/>
    <w:link w:val="SprechblasentextZchn"/>
    <w:rsid w:val="001B5679"/>
    <w:rPr>
      <w:rFonts w:ascii="Tahoma" w:hAnsi="Tahoma" w:cs="Tahoma"/>
      <w:sz w:val="16"/>
      <w:szCs w:val="16"/>
    </w:rPr>
  </w:style>
  <w:style w:type="character" w:customStyle="1" w:styleId="SprechblasentextZchn">
    <w:name w:val="Sprechblasentext Zchn"/>
    <w:link w:val="Sprechblasentext"/>
    <w:rsid w:val="001B5679"/>
    <w:rPr>
      <w:rFonts w:ascii="Tahoma" w:hAnsi="Tahoma" w:cs="Tahoma"/>
      <w:sz w:val="16"/>
      <w:szCs w:val="16"/>
    </w:rPr>
  </w:style>
  <w:style w:type="paragraph" w:styleId="Textkrper3">
    <w:name w:val="Body Text 3"/>
    <w:basedOn w:val="Standard"/>
    <w:link w:val="Textkrper3Zchn"/>
    <w:unhideWhenUsed/>
    <w:rsid w:val="00BD2241"/>
    <w:pPr>
      <w:spacing w:line="320" w:lineRule="atLeast"/>
    </w:pPr>
    <w:rPr>
      <w:rFonts w:eastAsia="MS Mincho"/>
      <w:b/>
      <w:i/>
    </w:rPr>
  </w:style>
  <w:style w:type="character" w:customStyle="1" w:styleId="Textkrper3Zchn">
    <w:name w:val="Textkörper 3 Zchn"/>
    <w:link w:val="Textkrper3"/>
    <w:rsid w:val="00BD2241"/>
    <w:rPr>
      <w:rFonts w:ascii="Sparkasse Rg" w:eastAsia="MS Mincho" w:hAnsi="Sparkasse Rg"/>
      <w:b/>
      <w:i/>
      <w:sz w:val="22"/>
    </w:rPr>
  </w:style>
  <w:style w:type="character" w:styleId="Hyperlink">
    <w:name w:val="Hyperlink"/>
    <w:uiPriority w:val="99"/>
    <w:unhideWhenUsed/>
    <w:rsid w:val="00BD22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parkasse Rg" w:hAnsi="Sparkasse Rg"/>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Cs/>
      <w:sz w:val="26"/>
      <w:szCs w:val="26"/>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cs="Sparkasse Rg"/>
      <w:sz w:val="20"/>
    </w:rPr>
  </w:style>
  <w:style w:type="paragraph" w:styleId="Kopfzeile">
    <w:name w:val="header"/>
    <w:basedOn w:val="Standard"/>
  </w:style>
  <w:style w:type="paragraph" w:styleId="Untertitel">
    <w:name w:val="Subtitle"/>
    <w:basedOn w:val="Standard"/>
    <w:qFormat/>
    <w:pPr>
      <w:spacing w:after="60"/>
      <w:jc w:val="center"/>
      <w:outlineLvl w:val="1"/>
    </w:pPr>
    <w:rPr>
      <w:rFonts w:cs="Arial"/>
      <w:sz w:val="24"/>
      <w:szCs w:val="24"/>
    </w:rPr>
  </w:style>
  <w:style w:type="paragraph" w:styleId="Verzeichnis1">
    <w:name w:val="toc 1"/>
    <w:basedOn w:val="Standard"/>
    <w:next w:val="Standard"/>
    <w:semiHidden/>
  </w:style>
  <w:style w:type="paragraph" w:styleId="Verzeichnis2">
    <w:name w:val="toc 2"/>
    <w:basedOn w:val="Standard"/>
    <w:next w:val="Standard"/>
    <w:semiHidden/>
    <w:pPr>
      <w:ind w:left="220"/>
    </w:pPr>
  </w:style>
  <w:style w:type="paragraph" w:styleId="Verzeichnis3">
    <w:name w:val="toc 3"/>
    <w:basedOn w:val="Standard"/>
    <w:next w:val="Standard"/>
    <w:semiHidden/>
    <w:pPr>
      <w:ind w:left="440"/>
    </w:pPr>
  </w:style>
  <w:style w:type="paragraph" w:styleId="Verzeichnis4">
    <w:name w:val="toc 4"/>
    <w:basedOn w:val="Standard"/>
    <w:next w:val="Standard"/>
    <w:semiHidden/>
    <w:pPr>
      <w:ind w:left="660"/>
    </w:pPr>
  </w:style>
  <w:style w:type="paragraph" w:styleId="Verzeichnis6">
    <w:name w:val="toc 6"/>
    <w:basedOn w:val="Standard"/>
    <w:next w:val="Standard"/>
    <w:semiHidden/>
    <w:pPr>
      <w:ind w:left="1100"/>
    </w:pPr>
  </w:style>
  <w:style w:type="paragraph" w:styleId="Verzeichnis5">
    <w:name w:val="toc 5"/>
    <w:basedOn w:val="Standard"/>
    <w:next w:val="Standard"/>
    <w:semiHidden/>
    <w:pPr>
      <w:ind w:left="88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styleId="Titel">
    <w:name w:val="Title"/>
    <w:basedOn w:val="Standard"/>
    <w:qFormat/>
    <w:pPr>
      <w:spacing w:before="240" w:after="60"/>
      <w:jc w:val="center"/>
      <w:outlineLvl w:val="0"/>
    </w:pPr>
    <w:rPr>
      <w:rFonts w:cs="Arial"/>
      <w:b/>
      <w:bCs/>
      <w:kern w:val="28"/>
      <w:sz w:val="32"/>
      <w:szCs w:val="32"/>
    </w:rPr>
  </w:style>
  <w:style w:type="paragraph" w:styleId="Index1">
    <w:name w:val="index 1"/>
    <w:basedOn w:val="Standard"/>
    <w:next w:val="Standard"/>
    <w:semiHidden/>
    <w:pPr>
      <w:ind w:left="220" w:hanging="220"/>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Index4">
    <w:name w:val="index 4"/>
    <w:basedOn w:val="Standard"/>
    <w:next w:val="Standard"/>
    <w:semiHidden/>
    <w:pPr>
      <w:ind w:left="880" w:hanging="220"/>
    </w:pPr>
  </w:style>
  <w:style w:type="paragraph" w:styleId="Index5">
    <w:name w:val="index 5"/>
    <w:basedOn w:val="Standard"/>
    <w:next w:val="Standard"/>
    <w:semiHidden/>
    <w:pPr>
      <w:ind w:left="1100" w:hanging="220"/>
    </w:pPr>
  </w:style>
  <w:style w:type="paragraph" w:styleId="Index6">
    <w:name w:val="index 6"/>
    <w:basedOn w:val="Standard"/>
    <w:next w:val="Standard"/>
    <w:semiHidden/>
    <w:pPr>
      <w:ind w:left="1320" w:hanging="220"/>
    </w:pPr>
  </w:style>
  <w:style w:type="paragraph" w:styleId="Index7">
    <w:name w:val="index 7"/>
    <w:basedOn w:val="Standard"/>
    <w:next w:val="Standard"/>
    <w:semiHidden/>
    <w:pPr>
      <w:ind w:left="1540" w:hanging="220"/>
    </w:pPr>
  </w:style>
  <w:style w:type="paragraph" w:styleId="Index8">
    <w:name w:val="index 8"/>
    <w:basedOn w:val="Standard"/>
    <w:next w:val="Standard"/>
    <w:semiHidden/>
    <w:pPr>
      <w:ind w:left="1760" w:hanging="220"/>
    </w:pPr>
  </w:style>
  <w:style w:type="paragraph" w:styleId="Index9">
    <w:name w:val="index 9"/>
    <w:basedOn w:val="Standard"/>
    <w:next w:val="Standard"/>
    <w:semiHidden/>
    <w:pPr>
      <w:ind w:left="1980" w:hanging="220"/>
    </w:pPr>
  </w:style>
  <w:style w:type="paragraph" w:styleId="Indexberschrift">
    <w:name w:val="index heading"/>
    <w:basedOn w:val="Standard"/>
    <w:next w:val="Index1"/>
    <w:semiHidden/>
    <w:rPr>
      <w:rFonts w:cs="Arial"/>
      <w:b/>
      <w:bCs/>
    </w:rPr>
  </w:style>
  <w:style w:type="paragraph" w:customStyle="1" w:styleId="Doktitel">
    <w:name w:val="Doktitel"/>
    <w:basedOn w:val="Standard"/>
    <w:next w:val="Standard"/>
    <w:rPr>
      <w:rFonts w:eastAsia="MS Mincho"/>
      <w:b/>
      <w:sz w:val="26"/>
    </w:rPr>
  </w:style>
  <w:style w:type="paragraph" w:customStyle="1" w:styleId="Inhalt">
    <w:name w:val="Inhalt"/>
    <w:basedOn w:val="Standard"/>
    <w:next w:val="Standard"/>
    <w:pPr>
      <w:spacing w:before="220"/>
    </w:pPr>
    <w:rPr>
      <w:rFonts w:eastAsia="MS Mincho"/>
      <w:b/>
    </w:rPr>
  </w:style>
  <w:style w:type="character" w:styleId="Kommentarzeichen">
    <w:name w:val="annotation reference"/>
    <w:semiHidden/>
    <w:rPr>
      <w:sz w:val="16"/>
    </w:rPr>
  </w:style>
  <w:style w:type="paragraph" w:styleId="Datum">
    <w:name w:val="Date"/>
    <w:basedOn w:val="Standard"/>
    <w:next w:val="Standard"/>
    <w:pPr>
      <w:spacing w:before="280" w:after="280"/>
    </w:pPr>
  </w:style>
  <w:style w:type="paragraph" w:styleId="Fuzeile">
    <w:name w:val="footer"/>
    <w:basedOn w:val="Standard"/>
    <w:pPr>
      <w:tabs>
        <w:tab w:val="center" w:pos="4536"/>
        <w:tab w:val="right" w:pos="9072"/>
      </w:tabs>
    </w:pPr>
  </w:style>
  <w:style w:type="paragraph" w:styleId="Kommentartext">
    <w:name w:val="annotation text"/>
    <w:basedOn w:val="Standard"/>
    <w:semiHidden/>
    <w:rPr>
      <w:sz w:val="20"/>
    </w:rPr>
  </w:style>
  <w:style w:type="paragraph" w:customStyle="1" w:styleId="Logo">
    <w:name w:val="Logo"/>
    <w:basedOn w:val="Standard"/>
    <w:next w:val="Standard"/>
    <w:pPr>
      <w:ind w:left="680" w:hanging="680"/>
    </w:pPr>
    <w:rPr>
      <w:sz w:val="39"/>
    </w:rPr>
  </w:style>
  <w:style w:type="paragraph" w:styleId="Sprechblasentext">
    <w:name w:val="Balloon Text"/>
    <w:basedOn w:val="Standard"/>
    <w:link w:val="SprechblasentextZchn"/>
    <w:rsid w:val="001B5679"/>
    <w:rPr>
      <w:rFonts w:ascii="Tahoma" w:hAnsi="Tahoma" w:cs="Tahoma"/>
      <w:sz w:val="16"/>
      <w:szCs w:val="16"/>
    </w:rPr>
  </w:style>
  <w:style w:type="character" w:customStyle="1" w:styleId="SprechblasentextZchn">
    <w:name w:val="Sprechblasentext Zchn"/>
    <w:link w:val="Sprechblasentext"/>
    <w:rsid w:val="001B5679"/>
    <w:rPr>
      <w:rFonts w:ascii="Tahoma" w:hAnsi="Tahoma" w:cs="Tahoma"/>
      <w:sz w:val="16"/>
      <w:szCs w:val="16"/>
    </w:rPr>
  </w:style>
  <w:style w:type="paragraph" w:styleId="Textkrper3">
    <w:name w:val="Body Text 3"/>
    <w:basedOn w:val="Standard"/>
    <w:link w:val="Textkrper3Zchn"/>
    <w:unhideWhenUsed/>
    <w:rsid w:val="00BD2241"/>
    <w:pPr>
      <w:spacing w:line="320" w:lineRule="atLeast"/>
    </w:pPr>
    <w:rPr>
      <w:rFonts w:eastAsia="MS Mincho"/>
      <w:b/>
      <w:i/>
    </w:rPr>
  </w:style>
  <w:style w:type="character" w:customStyle="1" w:styleId="Textkrper3Zchn">
    <w:name w:val="Textkörper 3 Zchn"/>
    <w:link w:val="Textkrper3"/>
    <w:rsid w:val="00BD2241"/>
    <w:rPr>
      <w:rFonts w:ascii="Sparkasse Rg" w:eastAsia="MS Mincho" w:hAnsi="Sparkasse Rg"/>
      <w:b/>
      <w:i/>
      <w:sz w:val="22"/>
    </w:rPr>
  </w:style>
  <w:style w:type="character" w:styleId="Hyperlink">
    <w:name w:val="Hyperlink"/>
    <w:uiPriority w:val="99"/>
    <w:unhideWhenUsed/>
    <w:rsid w:val="00BD22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42">
      <w:bodyDiv w:val="1"/>
      <w:marLeft w:val="0"/>
      <w:marRight w:val="0"/>
      <w:marTop w:val="0"/>
      <w:marBottom w:val="0"/>
      <w:divBdr>
        <w:top w:val="none" w:sz="0" w:space="0" w:color="auto"/>
        <w:left w:val="none" w:sz="0" w:space="0" w:color="auto"/>
        <w:bottom w:val="none" w:sz="0" w:space="0" w:color="auto"/>
        <w:right w:val="none" w:sz="0" w:space="0" w:color="auto"/>
      </w:divBdr>
    </w:div>
    <w:div w:id="388499575">
      <w:bodyDiv w:val="1"/>
      <w:marLeft w:val="0"/>
      <w:marRight w:val="0"/>
      <w:marTop w:val="0"/>
      <w:marBottom w:val="0"/>
      <w:divBdr>
        <w:top w:val="none" w:sz="0" w:space="0" w:color="auto"/>
        <w:left w:val="none" w:sz="0" w:space="0" w:color="auto"/>
        <w:bottom w:val="none" w:sz="0" w:space="0" w:color="auto"/>
        <w:right w:val="none" w:sz="0" w:space="0" w:color="auto"/>
      </w:divBdr>
    </w:div>
    <w:div w:id="4520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rkhard.riepenhoff@lkos.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S0396037\LOKALE~1\Temp\6\notesBCBF1C\s-pressemitteilung_93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s-pressemitteilung_930.dot</Template>
  <TotalTime>0</TotalTime>
  <Pages>2</Pages>
  <Words>231</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Company>Deutscher Sparkassen Verlag GmbH</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S0396037</dc:creator>
  <cp:lastModifiedBy>Depke, Dagmar</cp:lastModifiedBy>
  <cp:revision>4</cp:revision>
  <cp:lastPrinted>2018-03-08T12:49:00Z</cp:lastPrinted>
  <dcterms:created xsi:type="dcterms:W3CDTF">2018-03-08T11:35:00Z</dcterms:created>
  <dcterms:modified xsi:type="dcterms:W3CDTF">2018-03-08T12:49:00Z</dcterms:modified>
</cp:coreProperties>
</file>