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50277E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775"/>
                  <wp:effectExtent l="0" t="0" r="9525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04F">
              <w:rPr>
                <w:rFonts w:ascii="FrnkGothITC Bk BT" w:hAnsi="FrnkGothITC Bk BT"/>
                <w:sz w:val="22"/>
              </w:rPr>
              <w:t xml:space="preserve"> </w:t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50277E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635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B85057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8"/>
          <w:szCs w:val="18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DE6975">
        <w:rPr>
          <w:rFonts w:ascii="Arial Narrow" w:hAnsi="Arial Narrow" w:cs="Arial"/>
          <w:sz w:val="14"/>
          <w:szCs w:val="14"/>
        </w:rPr>
        <w:t xml:space="preserve">                       </w:t>
      </w:r>
      <w:r w:rsidR="00C93422">
        <w:rPr>
          <w:rFonts w:cs="Arial"/>
        </w:rPr>
        <w:t>11.09.2019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603A1">
        <w:rPr>
          <w:rFonts w:ascii="Arial Narrow" w:hAnsi="Arial Narrow" w:cs="Arial"/>
          <w:sz w:val="14"/>
          <w:szCs w:val="14"/>
        </w:rPr>
        <w:t xml:space="preserve">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5603A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>Auskunft erteilt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C93422">
        <w:rPr>
          <w:rFonts w:ascii="Arial Narrow" w:hAnsi="Arial Narrow" w:cs="Arial"/>
          <w:spacing w:val="4"/>
          <w:sz w:val="22"/>
          <w:szCs w:val="22"/>
        </w:rPr>
        <w:t xml:space="preserve">       Frau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 xml:space="preserve">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 xml:space="preserve">Tel.: </w:t>
      </w:r>
      <w:r w:rsidR="00C93422">
        <w:rPr>
          <w:rFonts w:ascii="Arial Narrow" w:hAnsi="Arial Narrow" w:cs="Arial"/>
          <w:spacing w:val="4"/>
          <w:sz w:val="14"/>
          <w:szCs w:val="14"/>
        </w:rPr>
        <w:tab/>
      </w:r>
      <w:r w:rsidR="00C93422">
        <w:rPr>
          <w:rFonts w:ascii="Arial Narrow" w:hAnsi="Arial Narrow" w:cs="Arial"/>
          <w:spacing w:val="4"/>
          <w:sz w:val="14"/>
          <w:szCs w:val="14"/>
        </w:rPr>
        <w:tab/>
      </w:r>
      <w:r w:rsidR="00C93422">
        <w:rPr>
          <w:rFonts w:ascii="Arial Narrow" w:hAnsi="Arial Narrow" w:cs="Arial"/>
          <w:spacing w:val="4"/>
          <w:sz w:val="14"/>
          <w:szCs w:val="14"/>
        </w:rPr>
        <w:tab/>
      </w:r>
      <w:r w:rsidR="00C93422">
        <w:rPr>
          <w:rFonts w:ascii="Arial Narrow" w:hAnsi="Arial Narrow" w:cs="Arial"/>
          <w:spacing w:val="4"/>
          <w:sz w:val="22"/>
          <w:szCs w:val="22"/>
        </w:rPr>
        <w:t>0151 5288 7820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88475B">
        <w:rPr>
          <w:rFonts w:ascii="Arial Narrow" w:hAnsi="Arial Narrow" w:cs="Arial"/>
          <w:spacing w:val="4"/>
          <w:sz w:val="14"/>
          <w:szCs w:val="14"/>
        </w:rPr>
        <w:t xml:space="preserve">    </w:t>
      </w:r>
      <w:r w:rsidR="00C020FA">
        <w:rPr>
          <w:rFonts w:ascii="Arial Narrow" w:hAnsi="Arial Narrow" w:cs="Arial"/>
          <w:spacing w:val="4"/>
          <w:sz w:val="22"/>
          <w:szCs w:val="22"/>
        </w:rPr>
        <w:t>64200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B85057" w:rsidRPr="00B85057">
        <w:rPr>
          <w:rFonts w:ascii="Arial Narrow" w:hAnsi="Arial Narrow" w:cs="Arial"/>
          <w:spacing w:val="4"/>
          <w:sz w:val="18"/>
          <w:szCs w:val="18"/>
        </w:rPr>
        <w:t>kimberly.l</w:t>
      </w:r>
      <w:r w:rsidR="00F16104" w:rsidRPr="00B85057">
        <w:rPr>
          <w:rFonts w:ascii="Arial Narrow" w:hAnsi="Arial Narrow" w:cs="Arial"/>
          <w:spacing w:val="4"/>
          <w:sz w:val="18"/>
          <w:szCs w:val="18"/>
        </w:rPr>
        <w:t>uebbers</w:t>
      </w:r>
      <w:r w:rsidR="00B85057" w:rsidRPr="00B85057">
        <w:rPr>
          <w:rFonts w:ascii="Arial Narrow" w:hAnsi="Arial Narrow" w:cs="Arial"/>
          <w:spacing w:val="4"/>
          <w:sz w:val="18"/>
          <w:szCs w:val="18"/>
        </w:rPr>
        <w:t>mann</w:t>
      </w:r>
      <w:r w:rsidR="00F16104" w:rsidRPr="00B85057">
        <w:rPr>
          <w:rFonts w:ascii="Arial Narrow" w:hAnsi="Arial Narrow" w:cs="Arial"/>
          <w:spacing w:val="4"/>
          <w:sz w:val="18"/>
          <w:szCs w:val="18"/>
        </w:rPr>
        <w:t>@Lkos.de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50277E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71213" w:rsidRDefault="00271213" w:rsidP="00E63A00">
      <w:pPr>
        <w:rPr>
          <w:rFonts w:cs="Arial"/>
          <w:b/>
          <w:sz w:val="24"/>
          <w:szCs w:val="24"/>
        </w:rPr>
      </w:pPr>
    </w:p>
    <w:p w:rsidR="0031737B" w:rsidRDefault="0031737B" w:rsidP="00E63A0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</w:t>
      </w:r>
      <w:r w:rsidR="00E63A00" w:rsidRPr="005B2A2E">
        <w:rPr>
          <w:rFonts w:cs="Arial"/>
          <w:b/>
          <w:sz w:val="24"/>
          <w:szCs w:val="24"/>
        </w:rPr>
        <w:t>Talent trifft Ausbildung</w:t>
      </w:r>
      <w:r>
        <w:rPr>
          <w:rFonts w:cs="Arial"/>
          <w:b/>
          <w:sz w:val="24"/>
          <w:szCs w:val="24"/>
        </w:rPr>
        <w:t>“ fördert Entdeckergeist</w:t>
      </w:r>
    </w:p>
    <w:p w:rsidR="00E63A00" w:rsidRPr="0031737B" w:rsidRDefault="00BC393D" w:rsidP="00E63A0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A23163">
        <w:rPr>
          <w:rFonts w:cs="Arial"/>
          <w:sz w:val="24"/>
          <w:szCs w:val="24"/>
        </w:rPr>
        <w:t>00</w:t>
      </w:r>
      <w:r w:rsidR="0031737B" w:rsidRPr="0031737B">
        <w:rPr>
          <w:rFonts w:cs="Arial"/>
          <w:sz w:val="24"/>
          <w:szCs w:val="24"/>
        </w:rPr>
        <w:t xml:space="preserve"> Jugendliche </w:t>
      </w:r>
      <w:r w:rsidR="00A23163">
        <w:rPr>
          <w:rFonts w:cs="Arial"/>
          <w:sz w:val="24"/>
          <w:szCs w:val="24"/>
        </w:rPr>
        <w:t>erproben verschiedene</w:t>
      </w:r>
      <w:r w:rsidR="00DE473B">
        <w:rPr>
          <w:rFonts w:cs="Arial"/>
          <w:sz w:val="24"/>
          <w:szCs w:val="24"/>
        </w:rPr>
        <w:t xml:space="preserve"> Ausbildungsberufe</w:t>
      </w:r>
    </w:p>
    <w:p w:rsidR="00AA2302" w:rsidRDefault="00AA2302" w:rsidP="00E63A00">
      <w:pPr>
        <w:rPr>
          <w:rFonts w:cs="Arial"/>
          <w:b/>
          <w:sz w:val="24"/>
          <w:szCs w:val="24"/>
        </w:rPr>
      </w:pPr>
    </w:p>
    <w:p w:rsidR="00AA2302" w:rsidRPr="00DE473B" w:rsidRDefault="00AA2302" w:rsidP="00DE473B">
      <w:pPr>
        <w:spacing w:line="360" w:lineRule="auto"/>
        <w:ind w:right="454"/>
        <w:rPr>
          <w:rFonts w:cs="Arial"/>
          <w:sz w:val="22"/>
          <w:szCs w:val="22"/>
        </w:rPr>
      </w:pPr>
      <w:r w:rsidRPr="00DE473B">
        <w:rPr>
          <w:rFonts w:cs="Arial"/>
          <w:b/>
          <w:sz w:val="22"/>
          <w:szCs w:val="22"/>
        </w:rPr>
        <w:t xml:space="preserve">Georgsmarienhütte. </w:t>
      </w:r>
      <w:r w:rsidRPr="00DE473B">
        <w:rPr>
          <w:rFonts w:cs="Arial"/>
          <w:sz w:val="22"/>
          <w:szCs w:val="22"/>
        </w:rPr>
        <w:t>Eine Elektroschaltung zu bauen</w:t>
      </w:r>
      <w:r w:rsidR="00E65ADA">
        <w:rPr>
          <w:rFonts w:cs="Arial"/>
          <w:sz w:val="22"/>
          <w:szCs w:val="22"/>
        </w:rPr>
        <w:t>, Blutzucker zu messen</w:t>
      </w:r>
      <w:r w:rsidRPr="00DE473B">
        <w:rPr>
          <w:rFonts w:cs="Arial"/>
          <w:sz w:val="22"/>
          <w:szCs w:val="22"/>
        </w:rPr>
        <w:t xml:space="preserve"> oder eine chemische Analyse zur Wasserqualität durchzufü</w:t>
      </w:r>
      <w:r w:rsidRPr="00DE473B">
        <w:rPr>
          <w:rFonts w:cs="Arial"/>
          <w:sz w:val="22"/>
          <w:szCs w:val="22"/>
        </w:rPr>
        <w:t>h</w:t>
      </w:r>
      <w:r w:rsidRPr="00DE473B">
        <w:rPr>
          <w:rFonts w:cs="Arial"/>
          <w:sz w:val="22"/>
          <w:szCs w:val="22"/>
        </w:rPr>
        <w:t xml:space="preserve">ren: Bei der Ausbildungsmesse „Talent trifft Ausbildung“ </w:t>
      </w:r>
      <w:r w:rsidR="0031737B" w:rsidRPr="00DE473B">
        <w:rPr>
          <w:rFonts w:cs="Arial"/>
          <w:sz w:val="22"/>
          <w:szCs w:val="22"/>
        </w:rPr>
        <w:t xml:space="preserve">am 1. </w:t>
      </w:r>
      <w:r w:rsidR="00356628">
        <w:rPr>
          <w:rFonts w:cs="Arial"/>
          <w:sz w:val="22"/>
          <w:szCs w:val="22"/>
        </w:rPr>
        <w:t>Oktober</w:t>
      </w:r>
      <w:r w:rsidR="0031737B" w:rsidRPr="00DE473B">
        <w:rPr>
          <w:rFonts w:cs="Arial"/>
          <w:sz w:val="22"/>
          <w:szCs w:val="22"/>
        </w:rPr>
        <w:t xml:space="preserve"> in </w:t>
      </w:r>
      <w:r w:rsidR="0060013A" w:rsidRPr="00DE473B">
        <w:rPr>
          <w:rFonts w:cs="Arial"/>
          <w:sz w:val="22"/>
          <w:szCs w:val="22"/>
        </w:rPr>
        <w:t xml:space="preserve">der Sophie-Scholl-Schule </w:t>
      </w:r>
      <w:r w:rsidR="0060013A">
        <w:rPr>
          <w:rFonts w:cs="Arial"/>
          <w:sz w:val="22"/>
          <w:szCs w:val="22"/>
        </w:rPr>
        <w:t xml:space="preserve">in </w:t>
      </w:r>
      <w:r w:rsidR="0031737B" w:rsidRPr="00DE473B">
        <w:rPr>
          <w:rFonts w:cs="Arial"/>
          <w:sz w:val="22"/>
          <w:szCs w:val="22"/>
        </w:rPr>
        <w:t xml:space="preserve">Georgsmarienhütte </w:t>
      </w:r>
      <w:r w:rsidRPr="00DE473B">
        <w:rPr>
          <w:rFonts w:cs="Arial"/>
          <w:sz w:val="22"/>
          <w:szCs w:val="22"/>
        </w:rPr>
        <w:t>ist vor allem Ne</w:t>
      </w:r>
      <w:r w:rsidRPr="00DE473B">
        <w:rPr>
          <w:rFonts w:cs="Arial"/>
          <w:sz w:val="22"/>
          <w:szCs w:val="22"/>
        </w:rPr>
        <w:t>u</w:t>
      </w:r>
      <w:r w:rsidRPr="00DE473B">
        <w:rPr>
          <w:rFonts w:cs="Arial"/>
          <w:sz w:val="22"/>
          <w:szCs w:val="22"/>
        </w:rPr>
        <w:t xml:space="preserve">gier und Entdeckergeist von den </w:t>
      </w:r>
      <w:r w:rsidR="00BC393D">
        <w:rPr>
          <w:rFonts w:cs="Arial"/>
          <w:sz w:val="22"/>
          <w:szCs w:val="22"/>
        </w:rPr>
        <w:t>rund 7</w:t>
      </w:r>
      <w:r w:rsidR="00356628">
        <w:rPr>
          <w:rFonts w:cs="Arial"/>
          <w:sz w:val="22"/>
          <w:szCs w:val="22"/>
        </w:rPr>
        <w:t>0</w:t>
      </w:r>
      <w:r w:rsidR="00A01D22" w:rsidRPr="00DE473B">
        <w:rPr>
          <w:rFonts w:cs="Arial"/>
          <w:sz w:val="22"/>
          <w:szCs w:val="22"/>
        </w:rPr>
        <w:t>0</w:t>
      </w:r>
      <w:r w:rsidRPr="00DE473B">
        <w:rPr>
          <w:rFonts w:cs="Arial"/>
          <w:sz w:val="22"/>
          <w:szCs w:val="22"/>
        </w:rPr>
        <w:t xml:space="preserve"> teilnehmenden Jugendl</w:t>
      </w:r>
      <w:r w:rsidRPr="00DE473B">
        <w:rPr>
          <w:rFonts w:cs="Arial"/>
          <w:sz w:val="22"/>
          <w:szCs w:val="22"/>
        </w:rPr>
        <w:t>i</w:t>
      </w:r>
      <w:r w:rsidRPr="00DE473B">
        <w:rPr>
          <w:rFonts w:cs="Arial"/>
          <w:sz w:val="22"/>
          <w:szCs w:val="22"/>
        </w:rPr>
        <w:t xml:space="preserve">chen gefragt. </w:t>
      </w:r>
      <w:r w:rsidR="00BC393D">
        <w:rPr>
          <w:rFonts w:cs="Arial"/>
          <w:sz w:val="22"/>
          <w:szCs w:val="22"/>
        </w:rPr>
        <w:t>Denn rund 4</w:t>
      </w:r>
      <w:r w:rsidR="00A23163" w:rsidRPr="00DE473B">
        <w:rPr>
          <w:rFonts w:cs="Arial"/>
          <w:sz w:val="22"/>
          <w:szCs w:val="22"/>
        </w:rPr>
        <w:t xml:space="preserve">0 Unternehmen fordern die Schülerinnen und Schüler </w:t>
      </w:r>
      <w:r w:rsidR="0060013A">
        <w:rPr>
          <w:rFonts w:cs="Arial"/>
          <w:sz w:val="22"/>
          <w:szCs w:val="22"/>
        </w:rPr>
        <w:t>u</w:t>
      </w:r>
      <w:r w:rsidR="0060013A" w:rsidRPr="0060013A">
        <w:rPr>
          <w:rFonts w:cs="Arial"/>
          <w:sz w:val="22"/>
          <w:szCs w:val="22"/>
        </w:rPr>
        <w:t>nter dem Motto „Mitmachen und Zukunft planen!“</w:t>
      </w:r>
      <w:r w:rsidR="0060013A">
        <w:rPr>
          <w:rFonts w:cs="Arial"/>
          <w:sz w:val="22"/>
          <w:szCs w:val="22"/>
        </w:rPr>
        <w:t xml:space="preserve"> </w:t>
      </w:r>
      <w:r w:rsidR="00A23163">
        <w:rPr>
          <w:rFonts w:cs="Arial"/>
          <w:sz w:val="22"/>
          <w:szCs w:val="22"/>
        </w:rPr>
        <w:t>he</w:t>
      </w:r>
      <w:r w:rsidR="00A23163">
        <w:rPr>
          <w:rFonts w:cs="Arial"/>
          <w:sz w:val="22"/>
          <w:szCs w:val="22"/>
        </w:rPr>
        <w:t>r</w:t>
      </w:r>
      <w:r w:rsidR="00A23163">
        <w:rPr>
          <w:rFonts w:cs="Arial"/>
          <w:sz w:val="22"/>
          <w:szCs w:val="22"/>
        </w:rPr>
        <w:t xml:space="preserve">aus, </w:t>
      </w:r>
      <w:r w:rsidR="00A23163" w:rsidRPr="00DE473B">
        <w:rPr>
          <w:rFonts w:cs="Arial"/>
          <w:sz w:val="22"/>
          <w:szCs w:val="22"/>
        </w:rPr>
        <w:t xml:space="preserve">typische Arbeitsproben </w:t>
      </w:r>
      <w:r w:rsidR="00A23163">
        <w:rPr>
          <w:rFonts w:cs="Arial"/>
          <w:sz w:val="22"/>
          <w:szCs w:val="22"/>
        </w:rPr>
        <w:t xml:space="preserve">in vielen unterschiedlichen </w:t>
      </w:r>
      <w:r w:rsidR="00A23163" w:rsidRPr="00DE473B">
        <w:rPr>
          <w:rFonts w:cs="Arial"/>
          <w:sz w:val="22"/>
          <w:szCs w:val="22"/>
        </w:rPr>
        <w:t>Ausbildung</w:t>
      </w:r>
      <w:r w:rsidR="00A23163" w:rsidRPr="00DE473B">
        <w:rPr>
          <w:rFonts w:cs="Arial"/>
          <w:sz w:val="22"/>
          <w:szCs w:val="22"/>
        </w:rPr>
        <w:t>s</w:t>
      </w:r>
      <w:r w:rsidR="00A23163" w:rsidRPr="00DE473B">
        <w:rPr>
          <w:rFonts w:cs="Arial"/>
          <w:sz w:val="22"/>
          <w:szCs w:val="22"/>
        </w:rPr>
        <w:t>berufe</w:t>
      </w:r>
      <w:r w:rsidR="00A23163">
        <w:rPr>
          <w:rFonts w:cs="Arial"/>
          <w:sz w:val="22"/>
          <w:szCs w:val="22"/>
        </w:rPr>
        <w:t>n</w:t>
      </w:r>
      <w:r w:rsidR="00A23163" w:rsidRPr="00DE473B">
        <w:rPr>
          <w:rFonts w:cs="Arial"/>
          <w:sz w:val="22"/>
          <w:szCs w:val="22"/>
        </w:rPr>
        <w:t xml:space="preserve"> </w:t>
      </w:r>
      <w:r w:rsidR="00A23163">
        <w:rPr>
          <w:rFonts w:cs="Arial"/>
          <w:sz w:val="22"/>
          <w:szCs w:val="22"/>
        </w:rPr>
        <w:t>zu absolvieren</w:t>
      </w:r>
      <w:r w:rsidR="00A23163" w:rsidRPr="00DE473B">
        <w:rPr>
          <w:rFonts w:cs="Arial"/>
          <w:sz w:val="22"/>
          <w:szCs w:val="22"/>
        </w:rPr>
        <w:t>.</w:t>
      </w:r>
    </w:p>
    <w:p w:rsidR="0031737B" w:rsidRPr="00DE473B" w:rsidRDefault="0031737B" w:rsidP="00DE473B">
      <w:pPr>
        <w:spacing w:line="360" w:lineRule="auto"/>
        <w:ind w:right="454"/>
        <w:rPr>
          <w:rFonts w:cs="Arial"/>
          <w:sz w:val="22"/>
          <w:szCs w:val="22"/>
        </w:rPr>
      </w:pPr>
      <w:r w:rsidRPr="00DE473B">
        <w:rPr>
          <w:rFonts w:cs="Arial"/>
          <w:sz w:val="22"/>
          <w:szCs w:val="22"/>
        </w:rPr>
        <w:t xml:space="preserve"> </w:t>
      </w:r>
    </w:p>
    <w:p w:rsidR="00CF22DB" w:rsidRDefault="0031737B" w:rsidP="00DE473B">
      <w:pPr>
        <w:spacing w:line="360" w:lineRule="auto"/>
        <w:ind w:right="454"/>
        <w:rPr>
          <w:rFonts w:cs="Arial"/>
          <w:sz w:val="22"/>
          <w:szCs w:val="22"/>
        </w:rPr>
      </w:pPr>
      <w:r w:rsidRPr="00DE473B">
        <w:rPr>
          <w:rFonts w:cs="Arial"/>
          <w:sz w:val="22"/>
          <w:szCs w:val="22"/>
        </w:rPr>
        <w:t xml:space="preserve">„Wir wollen </w:t>
      </w:r>
      <w:r w:rsidR="00E63A00" w:rsidRPr="00DE473B">
        <w:rPr>
          <w:rFonts w:cs="Arial"/>
          <w:sz w:val="22"/>
          <w:szCs w:val="22"/>
        </w:rPr>
        <w:t xml:space="preserve">Berufe </w:t>
      </w:r>
      <w:r w:rsidR="00BB04B6">
        <w:rPr>
          <w:rFonts w:cs="Arial"/>
          <w:sz w:val="22"/>
          <w:szCs w:val="22"/>
        </w:rPr>
        <w:t>ganz</w:t>
      </w:r>
      <w:r w:rsidR="001337F2">
        <w:rPr>
          <w:rFonts w:cs="Arial"/>
          <w:sz w:val="22"/>
          <w:szCs w:val="22"/>
        </w:rPr>
        <w:t xml:space="preserve"> praktisch </w:t>
      </w:r>
      <w:r w:rsidR="00E63A00" w:rsidRPr="00DE473B">
        <w:rPr>
          <w:rFonts w:cs="Arial"/>
          <w:sz w:val="22"/>
          <w:szCs w:val="22"/>
        </w:rPr>
        <w:t>erlebbar machen</w:t>
      </w:r>
      <w:r w:rsidR="001337F2">
        <w:rPr>
          <w:rFonts w:cs="Arial"/>
          <w:sz w:val="22"/>
          <w:szCs w:val="22"/>
        </w:rPr>
        <w:t>, um den Jugendl</w:t>
      </w:r>
      <w:r w:rsidR="001337F2">
        <w:rPr>
          <w:rFonts w:cs="Arial"/>
          <w:sz w:val="22"/>
          <w:szCs w:val="22"/>
        </w:rPr>
        <w:t>i</w:t>
      </w:r>
      <w:r w:rsidR="001337F2">
        <w:rPr>
          <w:rFonts w:cs="Arial"/>
          <w:sz w:val="22"/>
          <w:szCs w:val="22"/>
        </w:rPr>
        <w:t xml:space="preserve">chen die Entscheidung für einen Beruf </w:t>
      </w:r>
      <w:r w:rsidR="00CF22DB">
        <w:rPr>
          <w:rFonts w:cs="Arial"/>
          <w:sz w:val="22"/>
          <w:szCs w:val="22"/>
        </w:rPr>
        <w:t>zu er</w:t>
      </w:r>
      <w:r w:rsidR="001337F2">
        <w:rPr>
          <w:rFonts w:cs="Arial"/>
          <w:sz w:val="22"/>
          <w:szCs w:val="22"/>
        </w:rPr>
        <w:t>leichter</w:t>
      </w:r>
      <w:r w:rsidR="00CF22DB">
        <w:rPr>
          <w:rFonts w:cs="Arial"/>
          <w:sz w:val="22"/>
          <w:szCs w:val="22"/>
        </w:rPr>
        <w:t>n</w:t>
      </w:r>
      <w:r w:rsidR="001337F2">
        <w:rPr>
          <w:rFonts w:cs="Arial"/>
          <w:sz w:val="22"/>
          <w:szCs w:val="22"/>
        </w:rPr>
        <w:t xml:space="preserve">“, skizziert </w:t>
      </w:r>
      <w:r w:rsidR="00386D28">
        <w:rPr>
          <w:rFonts w:cs="Arial"/>
          <w:sz w:val="22"/>
          <w:szCs w:val="22"/>
        </w:rPr>
        <w:t>Sie</w:t>
      </w:r>
      <w:r w:rsidR="00386D28">
        <w:rPr>
          <w:rFonts w:cs="Arial"/>
          <w:sz w:val="22"/>
          <w:szCs w:val="22"/>
        </w:rPr>
        <w:t>g</w:t>
      </w:r>
      <w:r w:rsidR="00386D28">
        <w:rPr>
          <w:rFonts w:cs="Arial"/>
          <w:sz w:val="22"/>
          <w:szCs w:val="22"/>
        </w:rPr>
        <w:t xml:space="preserve">fried Averhage </w:t>
      </w:r>
      <w:r w:rsidR="001337F2">
        <w:rPr>
          <w:rFonts w:cs="Arial"/>
          <w:sz w:val="22"/>
          <w:szCs w:val="22"/>
        </w:rPr>
        <w:t xml:space="preserve">das Ziel </w:t>
      </w:r>
      <w:r w:rsidR="00A427D6">
        <w:rPr>
          <w:rFonts w:cs="Arial"/>
          <w:sz w:val="22"/>
          <w:szCs w:val="22"/>
        </w:rPr>
        <w:t xml:space="preserve">der </w:t>
      </w:r>
      <w:r w:rsidR="001337F2">
        <w:rPr>
          <w:rFonts w:cs="Arial"/>
          <w:sz w:val="22"/>
          <w:szCs w:val="22"/>
        </w:rPr>
        <w:t>von</w:t>
      </w:r>
      <w:r w:rsidR="00A427D6">
        <w:rPr>
          <w:rFonts w:cs="Arial"/>
          <w:sz w:val="22"/>
          <w:szCs w:val="22"/>
        </w:rPr>
        <w:t xml:space="preserve"> der MaßArbeit </w:t>
      </w:r>
      <w:r w:rsidR="00BB04B6">
        <w:rPr>
          <w:rFonts w:cs="Arial"/>
          <w:sz w:val="22"/>
          <w:szCs w:val="22"/>
        </w:rPr>
        <w:t xml:space="preserve">und der </w:t>
      </w:r>
      <w:r w:rsidR="00A427D6">
        <w:rPr>
          <w:rFonts w:cs="Arial"/>
          <w:sz w:val="22"/>
          <w:szCs w:val="22"/>
        </w:rPr>
        <w:t>Stadt Georg</w:t>
      </w:r>
      <w:r w:rsidR="00A427D6">
        <w:rPr>
          <w:rFonts w:cs="Arial"/>
          <w:sz w:val="22"/>
          <w:szCs w:val="22"/>
        </w:rPr>
        <w:t>s</w:t>
      </w:r>
      <w:r w:rsidR="00A427D6">
        <w:rPr>
          <w:rFonts w:cs="Arial"/>
          <w:sz w:val="22"/>
          <w:szCs w:val="22"/>
        </w:rPr>
        <w:t>marienhütte organisierten Ausbildungsmesse.</w:t>
      </w:r>
      <w:r w:rsidR="001337F2">
        <w:rPr>
          <w:rFonts w:cs="Arial"/>
          <w:sz w:val="22"/>
          <w:szCs w:val="22"/>
        </w:rPr>
        <w:t xml:space="preserve"> </w:t>
      </w:r>
      <w:r w:rsidR="00A427D6">
        <w:rPr>
          <w:rFonts w:cs="Arial"/>
          <w:sz w:val="22"/>
          <w:szCs w:val="22"/>
        </w:rPr>
        <w:t>D</w:t>
      </w:r>
      <w:r w:rsidR="00386D28">
        <w:rPr>
          <w:rFonts w:cs="Arial"/>
          <w:sz w:val="22"/>
          <w:szCs w:val="22"/>
        </w:rPr>
        <w:t>er Vorstand der ko</w:t>
      </w:r>
      <w:r w:rsidR="00386D28">
        <w:rPr>
          <w:rFonts w:cs="Arial"/>
          <w:sz w:val="22"/>
          <w:szCs w:val="22"/>
        </w:rPr>
        <w:t>m</w:t>
      </w:r>
      <w:r w:rsidR="00386D28">
        <w:rPr>
          <w:rFonts w:cs="Arial"/>
          <w:sz w:val="22"/>
          <w:szCs w:val="22"/>
        </w:rPr>
        <w:t xml:space="preserve">munalen Arbeitsvermittlung </w:t>
      </w:r>
      <w:r w:rsidR="00A427D6">
        <w:rPr>
          <w:rFonts w:cs="Arial"/>
          <w:sz w:val="22"/>
          <w:szCs w:val="22"/>
        </w:rPr>
        <w:t>MaßArbeit freut sich vor allem über die große Resonanz der Betriebe: „</w:t>
      </w:r>
      <w:r w:rsidR="00386D28">
        <w:rPr>
          <w:rFonts w:cs="Arial"/>
          <w:sz w:val="22"/>
          <w:szCs w:val="22"/>
        </w:rPr>
        <w:t xml:space="preserve">Damit nutzen die </w:t>
      </w:r>
      <w:r w:rsidR="00A427D6">
        <w:rPr>
          <w:rFonts w:cs="Arial"/>
          <w:sz w:val="22"/>
          <w:szCs w:val="22"/>
        </w:rPr>
        <w:t xml:space="preserve">Unternehmen </w:t>
      </w:r>
      <w:r w:rsidR="00386D28">
        <w:rPr>
          <w:rFonts w:cs="Arial"/>
          <w:sz w:val="22"/>
          <w:szCs w:val="22"/>
        </w:rPr>
        <w:t>eine hervorragende Chance, um Nachwuchskräfte zu finden.“</w:t>
      </w:r>
    </w:p>
    <w:p w:rsidR="00B671BA" w:rsidRDefault="00B671BA" w:rsidP="00DE473B">
      <w:pPr>
        <w:spacing w:line="360" w:lineRule="auto"/>
        <w:ind w:right="454"/>
        <w:rPr>
          <w:rFonts w:cs="Arial"/>
          <w:sz w:val="22"/>
          <w:szCs w:val="22"/>
        </w:rPr>
      </w:pPr>
    </w:p>
    <w:p w:rsidR="00CF22DB" w:rsidRDefault="00B671BA" w:rsidP="00DE473B">
      <w:pPr>
        <w:spacing w:line="360" w:lineRule="auto"/>
        <w:ind w:right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Vorfeld der Veranstaltung werden die </w:t>
      </w:r>
      <w:r w:rsidR="00BB04B6">
        <w:rPr>
          <w:rFonts w:cs="Arial"/>
          <w:sz w:val="22"/>
          <w:szCs w:val="22"/>
        </w:rPr>
        <w:t xml:space="preserve">Achtklässler aus Schulen in </w:t>
      </w:r>
      <w:r w:rsidR="00E01A6E" w:rsidRPr="00DE473B">
        <w:rPr>
          <w:rFonts w:cs="Arial"/>
          <w:sz w:val="22"/>
          <w:szCs w:val="22"/>
        </w:rPr>
        <w:t>Georgsmarienhütte, Hagen</w:t>
      </w:r>
      <w:r w:rsidR="00BB04B6">
        <w:rPr>
          <w:rFonts w:cs="Arial"/>
          <w:sz w:val="22"/>
          <w:szCs w:val="22"/>
        </w:rPr>
        <w:t xml:space="preserve"> und</w:t>
      </w:r>
      <w:r w:rsidR="00E01A6E" w:rsidRPr="00DE473B">
        <w:rPr>
          <w:rFonts w:cs="Arial"/>
          <w:sz w:val="22"/>
          <w:szCs w:val="22"/>
        </w:rPr>
        <w:t xml:space="preserve"> Hasbergen</w:t>
      </w:r>
      <w:r>
        <w:rPr>
          <w:rFonts w:cs="Arial"/>
          <w:sz w:val="22"/>
          <w:szCs w:val="22"/>
        </w:rPr>
        <w:t xml:space="preserve"> im Unterricht intensiv </w:t>
      </w:r>
      <w:r w:rsidR="006D4BA7">
        <w:rPr>
          <w:rFonts w:cs="Arial"/>
          <w:sz w:val="22"/>
          <w:szCs w:val="22"/>
        </w:rPr>
        <w:t>a</w:t>
      </w:r>
      <w:r w:rsidR="006D4BA7">
        <w:rPr>
          <w:rFonts w:cs="Arial"/>
          <w:sz w:val="22"/>
          <w:szCs w:val="22"/>
        </w:rPr>
        <w:t>n</w:t>
      </w:r>
      <w:r w:rsidR="006D4BA7">
        <w:rPr>
          <w:rFonts w:cs="Arial"/>
          <w:sz w:val="22"/>
          <w:szCs w:val="22"/>
        </w:rPr>
        <w:lastRenderedPageBreak/>
        <w:t>geleitet</w:t>
      </w:r>
      <w:r w:rsidR="00BB04B6">
        <w:rPr>
          <w:rFonts w:cs="Arial"/>
          <w:sz w:val="22"/>
          <w:szCs w:val="22"/>
        </w:rPr>
        <w:t xml:space="preserve">. Dabei </w:t>
      </w:r>
      <w:r>
        <w:rPr>
          <w:rFonts w:cs="Arial"/>
          <w:sz w:val="22"/>
          <w:szCs w:val="22"/>
        </w:rPr>
        <w:t>suchen</w:t>
      </w:r>
      <w:r w:rsidR="00BB04B6">
        <w:rPr>
          <w:rFonts w:cs="Arial"/>
          <w:sz w:val="22"/>
          <w:szCs w:val="22"/>
        </w:rPr>
        <w:t xml:space="preserve"> sie</w:t>
      </w:r>
      <w:r>
        <w:rPr>
          <w:rFonts w:cs="Arial"/>
          <w:sz w:val="22"/>
          <w:szCs w:val="22"/>
        </w:rPr>
        <w:t xml:space="preserve"> sich sechs Ausbildungsberufe aus, die sie näher kennen lernen möchten.</w:t>
      </w:r>
      <w:r w:rsidR="00422D6D">
        <w:rPr>
          <w:rFonts w:cs="Arial"/>
          <w:sz w:val="22"/>
          <w:szCs w:val="22"/>
        </w:rPr>
        <w:t xml:space="preserve"> „</w:t>
      </w:r>
      <w:r w:rsidR="004656EA" w:rsidRPr="00E87704">
        <w:rPr>
          <w:rFonts w:cs="Arial"/>
          <w:sz w:val="22"/>
          <w:szCs w:val="22"/>
        </w:rPr>
        <w:t>Die Jugendlichen sollen vorb</w:t>
      </w:r>
      <w:r w:rsidR="004656EA" w:rsidRPr="00E87704">
        <w:rPr>
          <w:rFonts w:cs="Arial"/>
          <w:sz w:val="22"/>
          <w:szCs w:val="22"/>
        </w:rPr>
        <w:t>e</w:t>
      </w:r>
      <w:r w:rsidR="004656EA" w:rsidRPr="00E87704">
        <w:rPr>
          <w:rFonts w:cs="Arial"/>
          <w:sz w:val="22"/>
          <w:szCs w:val="22"/>
        </w:rPr>
        <w:t>reitet werden, um ihren Erstkontakt mit den Unternehmen zu vereinf</w:t>
      </w:r>
      <w:r w:rsidR="004656EA" w:rsidRPr="00E87704">
        <w:rPr>
          <w:rFonts w:cs="Arial"/>
          <w:sz w:val="22"/>
          <w:szCs w:val="22"/>
        </w:rPr>
        <w:t>a</w:t>
      </w:r>
      <w:r w:rsidR="004656EA" w:rsidRPr="00E87704">
        <w:rPr>
          <w:rFonts w:cs="Arial"/>
          <w:sz w:val="22"/>
          <w:szCs w:val="22"/>
        </w:rPr>
        <w:t>chen</w:t>
      </w:r>
      <w:r w:rsidR="00010699" w:rsidRPr="00E87704">
        <w:rPr>
          <w:rFonts w:cs="Arial"/>
          <w:sz w:val="22"/>
          <w:szCs w:val="22"/>
        </w:rPr>
        <w:t>“,</w:t>
      </w:r>
      <w:r w:rsidR="008E29DD" w:rsidRPr="00E87704">
        <w:rPr>
          <w:rFonts w:cs="Arial"/>
          <w:sz w:val="22"/>
          <w:szCs w:val="22"/>
        </w:rPr>
        <w:t xml:space="preserve"> so Dagmar Bahlo, Bürgermeisterin der</w:t>
      </w:r>
      <w:r w:rsidR="008E29DD">
        <w:rPr>
          <w:rFonts w:cs="Arial"/>
          <w:sz w:val="22"/>
          <w:szCs w:val="22"/>
        </w:rPr>
        <w:t xml:space="preserve"> Stadt Georgsmarienhü</w:t>
      </w:r>
      <w:r w:rsidR="008E29DD">
        <w:rPr>
          <w:rFonts w:cs="Arial"/>
          <w:sz w:val="22"/>
          <w:szCs w:val="22"/>
        </w:rPr>
        <w:t>t</w:t>
      </w:r>
      <w:r w:rsidR="008E29DD">
        <w:rPr>
          <w:rFonts w:cs="Arial"/>
          <w:sz w:val="22"/>
          <w:szCs w:val="22"/>
        </w:rPr>
        <w:t>te.</w:t>
      </w:r>
      <w:r w:rsidR="00422D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Am Messe</w:t>
      </w:r>
      <w:r w:rsidR="00BB04B6">
        <w:rPr>
          <w:rFonts w:cs="Arial"/>
          <w:sz w:val="22"/>
          <w:szCs w:val="22"/>
        </w:rPr>
        <w:t>morgen</w:t>
      </w:r>
      <w:r>
        <w:rPr>
          <w:rFonts w:cs="Arial"/>
          <w:sz w:val="22"/>
          <w:szCs w:val="22"/>
        </w:rPr>
        <w:t xml:space="preserve"> star</w:t>
      </w:r>
      <w:r w:rsidR="00BC393D">
        <w:rPr>
          <w:rFonts w:cs="Arial"/>
          <w:sz w:val="22"/>
          <w:szCs w:val="22"/>
        </w:rPr>
        <w:t>ten die 7</w:t>
      </w:r>
      <w:r w:rsidR="00D718D5">
        <w:rPr>
          <w:rFonts w:cs="Arial"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</w:t>
      </w:r>
      <w:r w:rsidR="00BB04B6">
        <w:rPr>
          <w:rFonts w:cs="Arial"/>
          <w:sz w:val="22"/>
          <w:szCs w:val="22"/>
        </w:rPr>
        <w:t>Jugendlichen</w:t>
      </w:r>
      <w:r>
        <w:rPr>
          <w:rFonts w:cs="Arial"/>
          <w:sz w:val="22"/>
          <w:szCs w:val="22"/>
        </w:rPr>
        <w:t xml:space="preserve"> zeitlich versetzt in den Parcours der</w:t>
      </w:r>
      <w:r w:rsidR="00BB04B6">
        <w:rPr>
          <w:rFonts w:cs="Arial"/>
          <w:sz w:val="22"/>
          <w:szCs w:val="22"/>
        </w:rPr>
        <w:t xml:space="preserve"> Unternehmen und absolvieren ihre</w:t>
      </w:r>
      <w:r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beitsproben.</w:t>
      </w:r>
      <w:r w:rsidR="00E01A6E">
        <w:rPr>
          <w:rFonts w:cs="Arial"/>
          <w:sz w:val="22"/>
          <w:szCs w:val="22"/>
        </w:rPr>
        <w:t xml:space="preserve"> Ab 1</w:t>
      </w:r>
      <w:r w:rsidR="00D718D5">
        <w:rPr>
          <w:rFonts w:cs="Arial"/>
          <w:sz w:val="22"/>
          <w:szCs w:val="22"/>
        </w:rPr>
        <w:t>7</w:t>
      </w:r>
      <w:r w:rsidR="00E01A6E">
        <w:rPr>
          <w:rFonts w:cs="Arial"/>
          <w:sz w:val="22"/>
          <w:szCs w:val="22"/>
        </w:rPr>
        <w:t xml:space="preserve"> Uhr finden außerdem</w:t>
      </w:r>
      <w:r w:rsidR="00E01A6E" w:rsidRPr="00DE473B">
        <w:rPr>
          <w:rFonts w:cs="Arial"/>
          <w:sz w:val="22"/>
          <w:szCs w:val="22"/>
        </w:rPr>
        <w:t xml:space="preserve"> Speed-Datings</w:t>
      </w:r>
      <w:r w:rsidR="00E01A6E">
        <w:rPr>
          <w:rFonts w:cs="Arial"/>
          <w:sz w:val="22"/>
          <w:szCs w:val="22"/>
        </w:rPr>
        <w:t xml:space="preserve"> s</w:t>
      </w:r>
      <w:r w:rsidR="00422D6D">
        <w:rPr>
          <w:rFonts w:cs="Arial"/>
          <w:sz w:val="22"/>
          <w:szCs w:val="22"/>
        </w:rPr>
        <w:t xml:space="preserve">tatt, bei denen sich </w:t>
      </w:r>
      <w:r w:rsidR="00E01A6E">
        <w:rPr>
          <w:rFonts w:cs="Arial"/>
          <w:sz w:val="22"/>
          <w:szCs w:val="22"/>
        </w:rPr>
        <w:t>Zehntkläs</w:t>
      </w:r>
      <w:r w:rsidR="00E01A6E">
        <w:rPr>
          <w:rFonts w:cs="Arial"/>
          <w:sz w:val="22"/>
          <w:szCs w:val="22"/>
        </w:rPr>
        <w:t>s</w:t>
      </w:r>
      <w:r w:rsidR="00E01A6E">
        <w:rPr>
          <w:rFonts w:cs="Arial"/>
          <w:sz w:val="22"/>
          <w:szCs w:val="22"/>
        </w:rPr>
        <w:t xml:space="preserve">ler in 15-minütigen Gesprächen </w:t>
      </w:r>
      <w:r w:rsidR="0060013A">
        <w:rPr>
          <w:rFonts w:cs="Arial"/>
          <w:sz w:val="22"/>
          <w:szCs w:val="22"/>
        </w:rPr>
        <w:t xml:space="preserve">bei den Unternehmen </w:t>
      </w:r>
      <w:r w:rsidR="00E01A6E">
        <w:rPr>
          <w:rFonts w:cs="Arial"/>
          <w:sz w:val="22"/>
          <w:szCs w:val="22"/>
        </w:rPr>
        <w:t>auf ko</w:t>
      </w:r>
      <w:r w:rsidR="00E01A6E">
        <w:rPr>
          <w:rFonts w:cs="Arial"/>
          <w:sz w:val="22"/>
          <w:szCs w:val="22"/>
        </w:rPr>
        <w:t>n</w:t>
      </w:r>
      <w:r w:rsidR="00E01A6E">
        <w:rPr>
          <w:rFonts w:cs="Arial"/>
          <w:sz w:val="22"/>
          <w:szCs w:val="22"/>
        </w:rPr>
        <w:t xml:space="preserve">krete </w:t>
      </w:r>
      <w:r w:rsidR="00E01A6E" w:rsidRPr="00DE473B">
        <w:rPr>
          <w:rFonts w:cs="Arial"/>
          <w:sz w:val="22"/>
          <w:szCs w:val="22"/>
        </w:rPr>
        <w:t>Ausbildungs</w:t>
      </w:r>
      <w:r w:rsidR="00E01A6E">
        <w:rPr>
          <w:rFonts w:cs="Arial"/>
          <w:sz w:val="22"/>
          <w:szCs w:val="22"/>
        </w:rPr>
        <w:t>plätze</w:t>
      </w:r>
      <w:r w:rsidR="00E01A6E" w:rsidRPr="00DE473B">
        <w:rPr>
          <w:rFonts w:cs="Arial"/>
          <w:sz w:val="22"/>
          <w:szCs w:val="22"/>
        </w:rPr>
        <w:t xml:space="preserve"> be</w:t>
      </w:r>
      <w:r w:rsidR="00E01A6E">
        <w:rPr>
          <w:rFonts w:cs="Arial"/>
          <w:sz w:val="22"/>
          <w:szCs w:val="22"/>
        </w:rPr>
        <w:t>we</w:t>
      </w:r>
      <w:r w:rsidR="00E01A6E" w:rsidRPr="00DE473B">
        <w:rPr>
          <w:rFonts w:cs="Arial"/>
          <w:sz w:val="22"/>
          <w:szCs w:val="22"/>
        </w:rPr>
        <w:t xml:space="preserve">rben </w:t>
      </w:r>
      <w:r w:rsidR="00E01A6E">
        <w:rPr>
          <w:rFonts w:cs="Arial"/>
          <w:sz w:val="22"/>
          <w:szCs w:val="22"/>
        </w:rPr>
        <w:t>können</w:t>
      </w:r>
      <w:r w:rsidR="00E01A6E" w:rsidRPr="00DE473B">
        <w:rPr>
          <w:rFonts w:cs="Arial"/>
          <w:sz w:val="22"/>
          <w:szCs w:val="22"/>
        </w:rPr>
        <w:t>.</w:t>
      </w:r>
      <w:r w:rsidR="00422D6D">
        <w:rPr>
          <w:rFonts w:cs="Arial"/>
          <w:sz w:val="22"/>
          <w:szCs w:val="22"/>
        </w:rPr>
        <w:t xml:space="preserve"> </w:t>
      </w:r>
    </w:p>
    <w:p w:rsidR="00E01A6E" w:rsidRDefault="00E01A6E" w:rsidP="00654F4E">
      <w:pPr>
        <w:spacing w:line="360" w:lineRule="auto"/>
        <w:ind w:right="454"/>
        <w:rPr>
          <w:rFonts w:cs="Arial"/>
          <w:sz w:val="22"/>
          <w:szCs w:val="22"/>
        </w:rPr>
      </w:pPr>
    </w:p>
    <w:p w:rsidR="00654F4E" w:rsidRDefault="00D718D5" w:rsidP="00654F4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diesmal sind jed</w:t>
      </w:r>
      <w:r w:rsidR="00A427D6">
        <w:rPr>
          <w:rFonts w:cs="Arial"/>
          <w:sz w:val="22"/>
          <w:szCs w:val="22"/>
        </w:rPr>
        <w:t>och</w:t>
      </w:r>
      <w:r>
        <w:rPr>
          <w:rFonts w:cs="Arial"/>
          <w:sz w:val="22"/>
          <w:szCs w:val="22"/>
        </w:rPr>
        <w:t xml:space="preserve"> bei</w:t>
      </w:r>
      <w:r w:rsidR="00A427D6">
        <w:rPr>
          <w:rFonts w:cs="Arial"/>
          <w:sz w:val="22"/>
          <w:szCs w:val="22"/>
        </w:rPr>
        <w:t xml:space="preserve"> „Talent trifft Ausbildung“ </w:t>
      </w:r>
      <w:r>
        <w:rPr>
          <w:rFonts w:cs="Arial"/>
          <w:sz w:val="22"/>
          <w:szCs w:val="22"/>
        </w:rPr>
        <w:t>di</w:t>
      </w:r>
      <w:r w:rsidR="009E2A9E">
        <w:rPr>
          <w:rFonts w:cs="Arial"/>
          <w:sz w:val="22"/>
          <w:szCs w:val="22"/>
        </w:rPr>
        <w:t>e Eltern gefragt. Sie sind ebenfalls ab 17</w:t>
      </w:r>
      <w:r>
        <w:rPr>
          <w:rFonts w:cs="Arial"/>
          <w:sz w:val="22"/>
          <w:szCs w:val="22"/>
        </w:rPr>
        <w:t xml:space="preserve"> Uhr </w:t>
      </w:r>
      <w:r w:rsidR="00A427D6">
        <w:rPr>
          <w:rFonts w:cs="Arial"/>
          <w:sz w:val="22"/>
          <w:szCs w:val="22"/>
        </w:rPr>
        <w:t xml:space="preserve">eingeladen, </w:t>
      </w:r>
      <w:r w:rsidR="00CF22DB">
        <w:rPr>
          <w:rFonts w:cs="Arial"/>
          <w:sz w:val="22"/>
          <w:szCs w:val="22"/>
        </w:rPr>
        <w:t xml:space="preserve">in entspannter </w:t>
      </w:r>
      <w:r w:rsidR="00BB04B6">
        <w:rPr>
          <w:rFonts w:cs="Arial"/>
          <w:sz w:val="22"/>
          <w:szCs w:val="22"/>
        </w:rPr>
        <w:t>Atmosphäre</w:t>
      </w:r>
      <w:r w:rsidR="00CF22DB">
        <w:rPr>
          <w:rFonts w:cs="Arial"/>
          <w:sz w:val="22"/>
          <w:szCs w:val="22"/>
        </w:rPr>
        <w:t xml:space="preserve"> </w:t>
      </w:r>
      <w:r w:rsidR="00A427D6">
        <w:rPr>
          <w:rFonts w:cs="Arial"/>
          <w:sz w:val="22"/>
          <w:szCs w:val="22"/>
        </w:rPr>
        <w:t xml:space="preserve">mit den Unternehmen ins Gespräch zu kommen. </w:t>
      </w:r>
      <w:r w:rsidR="00422D6D">
        <w:rPr>
          <w:rFonts w:cs="Arial"/>
          <w:sz w:val="22"/>
          <w:szCs w:val="22"/>
        </w:rPr>
        <w:t>„</w:t>
      </w:r>
      <w:r w:rsidR="00A427D6">
        <w:rPr>
          <w:rFonts w:cs="Arial"/>
          <w:sz w:val="22"/>
          <w:szCs w:val="22"/>
        </w:rPr>
        <w:t xml:space="preserve">Denn </w:t>
      </w:r>
      <w:r w:rsidR="00CF22DB">
        <w:rPr>
          <w:rFonts w:cs="Arial"/>
          <w:sz w:val="22"/>
          <w:szCs w:val="22"/>
        </w:rPr>
        <w:t>die Eltern haben nach wie vor einen entscheidenden Einfluss auf die Berufswahl ihrer Kinder</w:t>
      </w:r>
      <w:r w:rsidR="00422D6D">
        <w:rPr>
          <w:rFonts w:cs="Arial"/>
          <w:sz w:val="22"/>
          <w:szCs w:val="22"/>
        </w:rPr>
        <w:t>“ skiz</w:t>
      </w:r>
      <w:r w:rsidR="001908A5">
        <w:rPr>
          <w:rFonts w:cs="Arial"/>
          <w:sz w:val="22"/>
          <w:szCs w:val="22"/>
        </w:rPr>
        <w:t xml:space="preserve">ziert </w:t>
      </w:r>
      <w:r w:rsidR="00422D6D">
        <w:rPr>
          <w:rFonts w:cs="Arial"/>
          <w:sz w:val="22"/>
          <w:szCs w:val="22"/>
        </w:rPr>
        <w:t>Mark Reinhard, Schulleiter der Sophie-Scholl-Schule, seine</w:t>
      </w:r>
      <w:r w:rsidR="00CF22DB">
        <w:rPr>
          <w:rFonts w:cs="Arial"/>
          <w:sz w:val="22"/>
          <w:szCs w:val="22"/>
        </w:rPr>
        <w:t xml:space="preserve"> Erfa</w:t>
      </w:r>
      <w:r w:rsidR="00CF22DB">
        <w:rPr>
          <w:rFonts w:cs="Arial"/>
          <w:sz w:val="22"/>
          <w:szCs w:val="22"/>
        </w:rPr>
        <w:t>h</w:t>
      </w:r>
      <w:r w:rsidR="00422D6D">
        <w:rPr>
          <w:rFonts w:cs="Arial"/>
          <w:sz w:val="22"/>
          <w:szCs w:val="22"/>
        </w:rPr>
        <w:t>rung</w:t>
      </w:r>
      <w:r w:rsidR="008E29DD">
        <w:rPr>
          <w:rFonts w:cs="Arial"/>
          <w:sz w:val="22"/>
          <w:szCs w:val="22"/>
        </w:rPr>
        <w:t>en</w:t>
      </w:r>
      <w:r w:rsidR="00CF22DB">
        <w:rPr>
          <w:rFonts w:cs="Arial"/>
          <w:sz w:val="22"/>
          <w:szCs w:val="22"/>
        </w:rPr>
        <w:t xml:space="preserve">. Besonderes Angebot </w:t>
      </w:r>
      <w:r w:rsidR="009E2A9E">
        <w:rPr>
          <w:rFonts w:cs="Arial"/>
          <w:sz w:val="22"/>
          <w:szCs w:val="22"/>
        </w:rPr>
        <w:t>für die Mütter und Väter</w:t>
      </w:r>
      <w:r w:rsidR="00CF22DB">
        <w:rPr>
          <w:rFonts w:cs="Arial"/>
          <w:sz w:val="22"/>
          <w:szCs w:val="22"/>
        </w:rPr>
        <w:t xml:space="preserve">: Auch </w:t>
      </w:r>
      <w:r w:rsidR="009E2A9E">
        <w:rPr>
          <w:rFonts w:cs="Arial"/>
          <w:sz w:val="22"/>
          <w:szCs w:val="22"/>
        </w:rPr>
        <w:t>sie</w:t>
      </w:r>
      <w:r w:rsidR="00CF22DB">
        <w:rPr>
          <w:rFonts w:cs="Arial"/>
          <w:sz w:val="22"/>
          <w:szCs w:val="22"/>
        </w:rPr>
        <w:t xml:space="preserve"> können</w:t>
      </w:r>
      <w:r w:rsidR="004C2720">
        <w:rPr>
          <w:rFonts w:cs="Arial"/>
          <w:sz w:val="22"/>
          <w:szCs w:val="22"/>
        </w:rPr>
        <w:t xml:space="preserve"> die Arbeitsproben absolvieren und sich so noch intensiver mit der beruflichen Zukunft ihrer Kinder auseinander setzen.</w:t>
      </w:r>
    </w:p>
    <w:p w:rsidR="00654F4E" w:rsidRDefault="00654F4E" w:rsidP="00654F4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Informationen zur Veranstaltung </w:t>
      </w:r>
      <w:r w:rsidR="009E2A9E">
        <w:rPr>
          <w:rFonts w:cs="Arial"/>
          <w:sz w:val="22"/>
          <w:szCs w:val="22"/>
        </w:rPr>
        <w:t xml:space="preserve">gibt es unter </w:t>
      </w:r>
      <w:hyperlink r:id="rId9" w:history="1">
        <w:r w:rsidR="009E2A9E" w:rsidRPr="003D53E3">
          <w:rPr>
            <w:rStyle w:val="Hyperlink"/>
            <w:rFonts w:cs="Arial"/>
            <w:sz w:val="22"/>
            <w:szCs w:val="22"/>
          </w:rPr>
          <w:t>www.binkos.de</w:t>
        </w:r>
      </w:hyperlink>
      <w:r w:rsidR="009E2A9E">
        <w:rPr>
          <w:rFonts w:cs="Arial"/>
          <w:sz w:val="22"/>
          <w:szCs w:val="22"/>
        </w:rPr>
        <w:t xml:space="preserve"> oder bei der</w:t>
      </w:r>
      <w:r>
        <w:rPr>
          <w:rFonts w:cs="Arial"/>
          <w:sz w:val="22"/>
          <w:szCs w:val="22"/>
        </w:rPr>
        <w:t xml:space="preserve"> MaßArbeit, </w:t>
      </w:r>
      <w:r w:rsidR="00422D6D">
        <w:rPr>
          <w:rFonts w:cs="Arial"/>
          <w:sz w:val="22"/>
          <w:szCs w:val="22"/>
        </w:rPr>
        <w:t>Magdalena Brosda</w:t>
      </w:r>
      <w:r w:rsidRPr="00654F4E">
        <w:rPr>
          <w:rFonts w:cs="Arial"/>
          <w:sz w:val="22"/>
          <w:szCs w:val="22"/>
        </w:rPr>
        <w:t>, Telefon 0541 6929-661.</w:t>
      </w:r>
    </w:p>
    <w:p w:rsidR="00676D21" w:rsidRDefault="00676D21" w:rsidP="00654F4E">
      <w:pPr>
        <w:spacing w:line="360" w:lineRule="auto"/>
        <w:rPr>
          <w:rFonts w:cs="Arial"/>
          <w:sz w:val="22"/>
          <w:szCs w:val="22"/>
        </w:rPr>
      </w:pPr>
    </w:p>
    <w:p w:rsidR="001908A5" w:rsidRDefault="001908A5" w:rsidP="00654F4E">
      <w:pPr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676D21" w:rsidRPr="001908A5" w:rsidRDefault="00676D21" w:rsidP="00654F4E">
      <w:pPr>
        <w:spacing w:line="360" w:lineRule="auto"/>
        <w:rPr>
          <w:rFonts w:cs="Arial"/>
          <w:i/>
          <w:sz w:val="22"/>
          <w:szCs w:val="22"/>
          <w:u w:val="single"/>
        </w:rPr>
      </w:pPr>
      <w:r w:rsidRPr="001908A5">
        <w:rPr>
          <w:rFonts w:cs="Arial"/>
          <w:i/>
          <w:sz w:val="22"/>
          <w:szCs w:val="22"/>
          <w:u w:val="single"/>
        </w:rPr>
        <w:t>Bildzeile:</w:t>
      </w:r>
    </w:p>
    <w:p w:rsidR="00676D21" w:rsidRPr="001908A5" w:rsidRDefault="00676D21" w:rsidP="00654F4E">
      <w:pPr>
        <w:spacing w:line="360" w:lineRule="auto"/>
        <w:rPr>
          <w:rFonts w:cs="Arial"/>
          <w:i/>
          <w:sz w:val="22"/>
          <w:szCs w:val="22"/>
        </w:rPr>
      </w:pPr>
      <w:r w:rsidRPr="001908A5">
        <w:rPr>
          <w:rFonts w:cs="Arial"/>
          <w:i/>
          <w:sz w:val="22"/>
          <w:szCs w:val="22"/>
        </w:rPr>
        <w:t>Freuen sich auf eine erfolgreiche Messe „Talent trifft Ausbildung“ (</w:t>
      </w:r>
      <w:r w:rsidR="001908A5" w:rsidRPr="001908A5">
        <w:rPr>
          <w:rFonts w:cs="Arial"/>
          <w:i/>
          <w:sz w:val="22"/>
          <w:szCs w:val="22"/>
        </w:rPr>
        <w:t>hintere Reihe von recht</w:t>
      </w:r>
      <w:r w:rsidRPr="001908A5">
        <w:rPr>
          <w:rFonts w:cs="Arial"/>
          <w:i/>
          <w:sz w:val="22"/>
          <w:szCs w:val="22"/>
        </w:rPr>
        <w:t xml:space="preserve">s): </w:t>
      </w:r>
      <w:r w:rsidR="001908A5" w:rsidRPr="001908A5">
        <w:rPr>
          <w:rFonts w:cs="Arial"/>
          <w:i/>
          <w:sz w:val="22"/>
          <w:szCs w:val="22"/>
        </w:rPr>
        <w:t xml:space="preserve">Der Pädagoge Richard Stang, </w:t>
      </w:r>
      <w:r w:rsidR="001908A5" w:rsidRPr="001908A5">
        <w:rPr>
          <w:rFonts w:cs="Arial"/>
          <w:i/>
          <w:sz w:val="22"/>
          <w:szCs w:val="22"/>
        </w:rPr>
        <w:t>Schulleiter</w:t>
      </w:r>
      <w:r w:rsidR="001908A5" w:rsidRPr="001908A5">
        <w:rPr>
          <w:rFonts w:cs="Arial"/>
          <w:i/>
          <w:sz w:val="22"/>
          <w:szCs w:val="22"/>
        </w:rPr>
        <w:t xml:space="preserve"> </w:t>
      </w:r>
      <w:r w:rsidR="001908A5" w:rsidRPr="001908A5">
        <w:rPr>
          <w:rFonts w:cs="Arial"/>
          <w:i/>
          <w:sz w:val="22"/>
          <w:szCs w:val="22"/>
        </w:rPr>
        <w:t>Mark Rei</w:t>
      </w:r>
      <w:r w:rsidR="001908A5" w:rsidRPr="001908A5">
        <w:rPr>
          <w:rFonts w:cs="Arial"/>
          <w:i/>
          <w:sz w:val="22"/>
          <w:szCs w:val="22"/>
        </w:rPr>
        <w:t>n</w:t>
      </w:r>
      <w:r w:rsidR="001908A5" w:rsidRPr="001908A5">
        <w:rPr>
          <w:rFonts w:cs="Arial"/>
          <w:i/>
          <w:sz w:val="22"/>
          <w:szCs w:val="22"/>
        </w:rPr>
        <w:t>hard</w:t>
      </w:r>
      <w:r w:rsidR="001908A5" w:rsidRPr="001908A5">
        <w:rPr>
          <w:rFonts w:cs="Arial"/>
          <w:i/>
          <w:sz w:val="22"/>
          <w:szCs w:val="22"/>
        </w:rPr>
        <w:t>, Bürgermeisterin Dagmar Bahlo, MaßArbeit-Vorstand Siegfried Ave</w:t>
      </w:r>
      <w:r w:rsidR="001908A5" w:rsidRPr="001908A5">
        <w:rPr>
          <w:rFonts w:cs="Arial"/>
          <w:i/>
          <w:sz w:val="22"/>
          <w:szCs w:val="22"/>
        </w:rPr>
        <w:t>r</w:t>
      </w:r>
      <w:r w:rsidR="001908A5" w:rsidRPr="001908A5">
        <w:rPr>
          <w:rFonts w:cs="Arial"/>
          <w:i/>
          <w:sz w:val="22"/>
          <w:szCs w:val="22"/>
        </w:rPr>
        <w:t>hage und Berufswahlkoordinator Thomas Hamm, hier mit Schüleri</w:t>
      </w:r>
      <w:r w:rsidR="001908A5" w:rsidRPr="001908A5">
        <w:rPr>
          <w:rFonts w:cs="Arial"/>
          <w:i/>
          <w:sz w:val="22"/>
          <w:szCs w:val="22"/>
        </w:rPr>
        <w:t>n</w:t>
      </w:r>
      <w:r w:rsidR="001908A5" w:rsidRPr="001908A5">
        <w:rPr>
          <w:rFonts w:cs="Arial"/>
          <w:i/>
          <w:sz w:val="22"/>
          <w:szCs w:val="22"/>
        </w:rPr>
        <w:t xml:space="preserve">nen und Schülern der </w:t>
      </w:r>
      <w:r w:rsidR="001908A5" w:rsidRPr="001908A5">
        <w:rPr>
          <w:rFonts w:cs="Arial"/>
          <w:i/>
          <w:sz w:val="22"/>
          <w:szCs w:val="22"/>
        </w:rPr>
        <w:t>S</w:t>
      </w:r>
      <w:r w:rsidR="001908A5" w:rsidRPr="001908A5">
        <w:rPr>
          <w:rFonts w:cs="Arial"/>
          <w:i/>
          <w:sz w:val="22"/>
          <w:szCs w:val="22"/>
        </w:rPr>
        <w:t>o</w:t>
      </w:r>
      <w:r w:rsidR="001908A5" w:rsidRPr="001908A5">
        <w:rPr>
          <w:rFonts w:cs="Arial"/>
          <w:i/>
          <w:sz w:val="22"/>
          <w:szCs w:val="22"/>
        </w:rPr>
        <w:t>phie-Scholl-Schule</w:t>
      </w:r>
      <w:r w:rsidR="001908A5" w:rsidRPr="001908A5">
        <w:rPr>
          <w:rFonts w:cs="Arial"/>
          <w:i/>
          <w:sz w:val="22"/>
          <w:szCs w:val="22"/>
        </w:rPr>
        <w:t xml:space="preserve">. </w:t>
      </w:r>
    </w:p>
    <w:p w:rsidR="00676D21" w:rsidRPr="001908A5" w:rsidRDefault="00676D21" w:rsidP="001908A5">
      <w:pPr>
        <w:spacing w:line="360" w:lineRule="auto"/>
        <w:jc w:val="right"/>
        <w:rPr>
          <w:rFonts w:cs="Arial"/>
          <w:i/>
          <w:sz w:val="22"/>
          <w:szCs w:val="22"/>
        </w:rPr>
      </w:pPr>
      <w:r w:rsidRPr="001908A5">
        <w:rPr>
          <w:rFonts w:cs="Arial"/>
          <w:i/>
          <w:sz w:val="22"/>
          <w:szCs w:val="22"/>
        </w:rPr>
        <w:t>Foto: MaßArbeit / Elvira Parton</w:t>
      </w:r>
    </w:p>
    <w:p w:rsidR="00A427D6" w:rsidRDefault="00A427D6" w:rsidP="00654F4E">
      <w:pPr>
        <w:spacing w:line="360" w:lineRule="auto"/>
        <w:ind w:right="454"/>
        <w:rPr>
          <w:rFonts w:cs="Arial"/>
          <w:sz w:val="22"/>
          <w:szCs w:val="22"/>
        </w:rPr>
      </w:pPr>
    </w:p>
    <w:p w:rsidR="00A427D6" w:rsidRDefault="00A427D6" w:rsidP="00654F4E">
      <w:pPr>
        <w:spacing w:line="360" w:lineRule="auto"/>
        <w:ind w:right="454"/>
        <w:rPr>
          <w:rFonts w:cs="Arial"/>
          <w:sz w:val="22"/>
          <w:szCs w:val="22"/>
        </w:rPr>
      </w:pPr>
    </w:p>
    <w:p w:rsidR="0031737B" w:rsidRPr="00DE473B" w:rsidRDefault="0031737B" w:rsidP="00DE473B">
      <w:pPr>
        <w:spacing w:line="360" w:lineRule="auto"/>
        <w:ind w:right="454"/>
        <w:rPr>
          <w:rFonts w:cs="Arial"/>
          <w:sz w:val="22"/>
          <w:szCs w:val="22"/>
        </w:rPr>
      </w:pPr>
    </w:p>
    <w:p w:rsidR="0031737B" w:rsidRPr="00DE473B" w:rsidRDefault="0031737B" w:rsidP="00DE473B">
      <w:pPr>
        <w:spacing w:line="360" w:lineRule="auto"/>
        <w:ind w:right="454"/>
        <w:rPr>
          <w:rFonts w:cs="Arial"/>
          <w:sz w:val="22"/>
          <w:szCs w:val="22"/>
        </w:rPr>
      </w:pPr>
    </w:p>
    <w:sectPr w:rsidR="0031737B" w:rsidRPr="00DE473B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5E" w:rsidRDefault="00D7045E">
      <w:r>
        <w:separator/>
      </w:r>
    </w:p>
  </w:endnote>
  <w:endnote w:type="continuationSeparator" w:id="0">
    <w:p w:rsidR="00D7045E" w:rsidRDefault="00D7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50277E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9BD0E1F" wp14:editId="14D3ADD4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5E" w:rsidRDefault="00D7045E">
      <w:r>
        <w:separator/>
      </w:r>
    </w:p>
  </w:footnote>
  <w:footnote w:type="continuationSeparator" w:id="0">
    <w:p w:rsidR="00D7045E" w:rsidRDefault="00D7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1EE"/>
    <w:multiLevelType w:val="hybridMultilevel"/>
    <w:tmpl w:val="B5889DE0"/>
    <w:lvl w:ilvl="0" w:tplc="477CE9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4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B2"/>
    <w:rsid w:val="00000EE1"/>
    <w:rsid w:val="00005B51"/>
    <w:rsid w:val="00010699"/>
    <w:rsid w:val="0003033B"/>
    <w:rsid w:val="00042D6D"/>
    <w:rsid w:val="00084036"/>
    <w:rsid w:val="000926F7"/>
    <w:rsid w:val="000C6D44"/>
    <w:rsid w:val="000E0DB0"/>
    <w:rsid w:val="000F6311"/>
    <w:rsid w:val="00101A20"/>
    <w:rsid w:val="00107510"/>
    <w:rsid w:val="0012030E"/>
    <w:rsid w:val="001337F2"/>
    <w:rsid w:val="00135CFC"/>
    <w:rsid w:val="0014460F"/>
    <w:rsid w:val="00152F40"/>
    <w:rsid w:val="00162C6A"/>
    <w:rsid w:val="00175146"/>
    <w:rsid w:val="00175D61"/>
    <w:rsid w:val="001908A5"/>
    <w:rsid w:val="001916FB"/>
    <w:rsid w:val="00195BB4"/>
    <w:rsid w:val="001B2133"/>
    <w:rsid w:val="001D1DFB"/>
    <w:rsid w:val="001D6B57"/>
    <w:rsid w:val="001D6C30"/>
    <w:rsid w:val="001D7131"/>
    <w:rsid w:val="001E48E9"/>
    <w:rsid w:val="00201BAA"/>
    <w:rsid w:val="00204134"/>
    <w:rsid w:val="00206984"/>
    <w:rsid w:val="00207533"/>
    <w:rsid w:val="00231756"/>
    <w:rsid w:val="00236395"/>
    <w:rsid w:val="002374A4"/>
    <w:rsid w:val="00240222"/>
    <w:rsid w:val="00254F64"/>
    <w:rsid w:val="0026655A"/>
    <w:rsid w:val="00271213"/>
    <w:rsid w:val="002766B2"/>
    <w:rsid w:val="00276CC9"/>
    <w:rsid w:val="0029148B"/>
    <w:rsid w:val="002F5C47"/>
    <w:rsid w:val="00312E67"/>
    <w:rsid w:val="0031737B"/>
    <w:rsid w:val="00324DFF"/>
    <w:rsid w:val="00335559"/>
    <w:rsid w:val="0033647A"/>
    <w:rsid w:val="00356628"/>
    <w:rsid w:val="003657FB"/>
    <w:rsid w:val="00386D28"/>
    <w:rsid w:val="003B3B41"/>
    <w:rsid w:val="003C53E0"/>
    <w:rsid w:val="003D7E50"/>
    <w:rsid w:val="003F6A7E"/>
    <w:rsid w:val="003F77F1"/>
    <w:rsid w:val="003F7D32"/>
    <w:rsid w:val="00411286"/>
    <w:rsid w:val="00412B3E"/>
    <w:rsid w:val="00422C42"/>
    <w:rsid w:val="00422D6D"/>
    <w:rsid w:val="004656EA"/>
    <w:rsid w:val="0049683E"/>
    <w:rsid w:val="004A27BE"/>
    <w:rsid w:val="004A6D49"/>
    <w:rsid w:val="004C2720"/>
    <w:rsid w:val="004D3669"/>
    <w:rsid w:val="004E3434"/>
    <w:rsid w:val="004E51ED"/>
    <w:rsid w:val="004F164C"/>
    <w:rsid w:val="0050277E"/>
    <w:rsid w:val="00510B99"/>
    <w:rsid w:val="00513C07"/>
    <w:rsid w:val="005603A1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013A"/>
    <w:rsid w:val="00603C6D"/>
    <w:rsid w:val="00605E99"/>
    <w:rsid w:val="006103BB"/>
    <w:rsid w:val="0062405C"/>
    <w:rsid w:val="006475D5"/>
    <w:rsid w:val="0065352F"/>
    <w:rsid w:val="00654F4E"/>
    <w:rsid w:val="00654FA8"/>
    <w:rsid w:val="00662383"/>
    <w:rsid w:val="00676D21"/>
    <w:rsid w:val="00693E1F"/>
    <w:rsid w:val="00694176"/>
    <w:rsid w:val="00697E97"/>
    <w:rsid w:val="006A5830"/>
    <w:rsid w:val="006D029B"/>
    <w:rsid w:val="006D4BA7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11BDA"/>
    <w:rsid w:val="008212C7"/>
    <w:rsid w:val="008241E0"/>
    <w:rsid w:val="008324A7"/>
    <w:rsid w:val="008412FE"/>
    <w:rsid w:val="00853E76"/>
    <w:rsid w:val="00874C61"/>
    <w:rsid w:val="0088475B"/>
    <w:rsid w:val="00890DA0"/>
    <w:rsid w:val="0089192D"/>
    <w:rsid w:val="008A3BFE"/>
    <w:rsid w:val="008E29DD"/>
    <w:rsid w:val="008F103E"/>
    <w:rsid w:val="00905715"/>
    <w:rsid w:val="00926427"/>
    <w:rsid w:val="0093289E"/>
    <w:rsid w:val="009B5509"/>
    <w:rsid w:val="009B7381"/>
    <w:rsid w:val="009C18DA"/>
    <w:rsid w:val="009C40EC"/>
    <w:rsid w:val="009C7292"/>
    <w:rsid w:val="009D56C0"/>
    <w:rsid w:val="009E2A9E"/>
    <w:rsid w:val="009E3161"/>
    <w:rsid w:val="00A01D22"/>
    <w:rsid w:val="00A11BA4"/>
    <w:rsid w:val="00A122D6"/>
    <w:rsid w:val="00A14CDD"/>
    <w:rsid w:val="00A23163"/>
    <w:rsid w:val="00A27348"/>
    <w:rsid w:val="00A325C0"/>
    <w:rsid w:val="00A337E2"/>
    <w:rsid w:val="00A348E4"/>
    <w:rsid w:val="00A416CD"/>
    <w:rsid w:val="00A427D6"/>
    <w:rsid w:val="00A667F9"/>
    <w:rsid w:val="00A91CC0"/>
    <w:rsid w:val="00AA2302"/>
    <w:rsid w:val="00AA6564"/>
    <w:rsid w:val="00AC5710"/>
    <w:rsid w:val="00AE116B"/>
    <w:rsid w:val="00AF660B"/>
    <w:rsid w:val="00B00D93"/>
    <w:rsid w:val="00B35C89"/>
    <w:rsid w:val="00B36A39"/>
    <w:rsid w:val="00B55048"/>
    <w:rsid w:val="00B61265"/>
    <w:rsid w:val="00B671BA"/>
    <w:rsid w:val="00B7528C"/>
    <w:rsid w:val="00B7604F"/>
    <w:rsid w:val="00B77C30"/>
    <w:rsid w:val="00B85057"/>
    <w:rsid w:val="00B9699F"/>
    <w:rsid w:val="00BA335B"/>
    <w:rsid w:val="00BB04B6"/>
    <w:rsid w:val="00BC393D"/>
    <w:rsid w:val="00BC7B6C"/>
    <w:rsid w:val="00BF4681"/>
    <w:rsid w:val="00C01C4F"/>
    <w:rsid w:val="00C020FA"/>
    <w:rsid w:val="00C161B0"/>
    <w:rsid w:val="00C17384"/>
    <w:rsid w:val="00C23BC6"/>
    <w:rsid w:val="00C419F9"/>
    <w:rsid w:val="00C47E4A"/>
    <w:rsid w:val="00C80C17"/>
    <w:rsid w:val="00C8640C"/>
    <w:rsid w:val="00C86920"/>
    <w:rsid w:val="00C900C6"/>
    <w:rsid w:val="00C93422"/>
    <w:rsid w:val="00C94C7B"/>
    <w:rsid w:val="00C973BB"/>
    <w:rsid w:val="00CA0B0B"/>
    <w:rsid w:val="00CA3095"/>
    <w:rsid w:val="00CB4CA8"/>
    <w:rsid w:val="00CB5FA2"/>
    <w:rsid w:val="00CC3015"/>
    <w:rsid w:val="00CF22DB"/>
    <w:rsid w:val="00CF7137"/>
    <w:rsid w:val="00D073E8"/>
    <w:rsid w:val="00D1634B"/>
    <w:rsid w:val="00D33261"/>
    <w:rsid w:val="00D35271"/>
    <w:rsid w:val="00D35D46"/>
    <w:rsid w:val="00D65DFA"/>
    <w:rsid w:val="00D7045E"/>
    <w:rsid w:val="00D70B30"/>
    <w:rsid w:val="00D718D5"/>
    <w:rsid w:val="00D852F5"/>
    <w:rsid w:val="00DA1B37"/>
    <w:rsid w:val="00DA43E1"/>
    <w:rsid w:val="00DB6269"/>
    <w:rsid w:val="00DB724E"/>
    <w:rsid w:val="00DC4CEB"/>
    <w:rsid w:val="00DC68B3"/>
    <w:rsid w:val="00DE473B"/>
    <w:rsid w:val="00DE6975"/>
    <w:rsid w:val="00DF337D"/>
    <w:rsid w:val="00E01A6E"/>
    <w:rsid w:val="00E01D40"/>
    <w:rsid w:val="00E044C2"/>
    <w:rsid w:val="00E1423B"/>
    <w:rsid w:val="00E20523"/>
    <w:rsid w:val="00E2306C"/>
    <w:rsid w:val="00E41D80"/>
    <w:rsid w:val="00E449A3"/>
    <w:rsid w:val="00E63A00"/>
    <w:rsid w:val="00E65AD5"/>
    <w:rsid w:val="00E65ADA"/>
    <w:rsid w:val="00E7005D"/>
    <w:rsid w:val="00E75256"/>
    <w:rsid w:val="00E87704"/>
    <w:rsid w:val="00E9576C"/>
    <w:rsid w:val="00EB5C78"/>
    <w:rsid w:val="00EC5064"/>
    <w:rsid w:val="00ED1AA3"/>
    <w:rsid w:val="00EE570F"/>
    <w:rsid w:val="00F06629"/>
    <w:rsid w:val="00F066C5"/>
    <w:rsid w:val="00F13B81"/>
    <w:rsid w:val="00F14D6C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B225B"/>
    <w:rsid w:val="00FB3E50"/>
    <w:rsid w:val="00FD558C"/>
    <w:rsid w:val="00FD6127"/>
    <w:rsid w:val="00FD688D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3E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3A00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93E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3A00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nko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5</cp:revision>
  <cp:lastPrinted>2012-08-06T06:57:00Z</cp:lastPrinted>
  <dcterms:created xsi:type="dcterms:W3CDTF">2019-09-11T09:27:00Z</dcterms:created>
  <dcterms:modified xsi:type="dcterms:W3CDTF">2019-09-11T11:45:00Z</dcterms:modified>
</cp:coreProperties>
</file>