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 w:rsidRPr="0055453E">
        <w:rPr>
          <w:rFonts w:ascii="Arial Narrow" w:hAnsi="Arial Narrow" w:cs="Arial"/>
          <w:sz w:val="22"/>
          <w:szCs w:val="22"/>
        </w:rPr>
        <w:t xml:space="preserve">          </w:t>
      </w:r>
      <w:r w:rsidR="00BB6E8A">
        <w:rPr>
          <w:rFonts w:ascii="Arial Narrow" w:hAnsi="Arial Narrow" w:cs="Arial"/>
          <w:sz w:val="22"/>
          <w:szCs w:val="22"/>
        </w:rPr>
        <w:t>10</w:t>
      </w:r>
      <w:r w:rsidR="0055453E" w:rsidRPr="0055453E">
        <w:rPr>
          <w:rFonts w:ascii="Arial Narrow" w:hAnsi="Arial Narrow" w:cs="Arial"/>
          <w:sz w:val="22"/>
          <w:szCs w:val="22"/>
        </w:rPr>
        <w:t>.03</w:t>
      </w:r>
      <w:r w:rsidR="007D502F" w:rsidRPr="0055453E">
        <w:rPr>
          <w:rFonts w:ascii="Arial Narrow" w:hAnsi="Arial Narrow" w:cs="Arial"/>
          <w:sz w:val="22"/>
          <w:szCs w:val="22"/>
        </w:rPr>
        <w:t>.</w:t>
      </w:r>
      <w:r w:rsidR="007D502F">
        <w:rPr>
          <w:rFonts w:ascii="Arial Narrow" w:hAnsi="Arial Narrow" w:cs="Arial"/>
          <w:sz w:val="22"/>
          <w:szCs w:val="22"/>
        </w:rPr>
        <w:t>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112B79" w:rsidRDefault="00112B79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Pr="009F3EFB" w:rsidRDefault="00112B79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24 Unternehmen bieten p</w:t>
      </w:r>
      <w:r w:rsidR="009F3EFB" w:rsidRPr="009F3EFB">
        <w:rPr>
          <w:rFonts w:cs="Arial"/>
          <w:b/>
          <w:sz w:val="22"/>
          <w:szCs w:val="22"/>
        </w:rPr>
        <w:t>raktische Berufserkundung</w:t>
      </w:r>
    </w:p>
    <w:p w:rsidR="00920DC7" w:rsidRDefault="009F3EFB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55453E">
        <w:rPr>
          <w:rFonts w:cs="Arial"/>
          <w:sz w:val="22"/>
          <w:szCs w:val="22"/>
        </w:rPr>
        <w:t>Berufsorientierungstag „Betriebe in der Schule“</w:t>
      </w:r>
      <w:r w:rsidR="00112B79">
        <w:rPr>
          <w:rFonts w:cs="Arial"/>
          <w:sz w:val="22"/>
          <w:szCs w:val="22"/>
        </w:rPr>
        <w:t xml:space="preserve"> an der </w:t>
      </w:r>
      <w:r w:rsidR="00112B79" w:rsidRPr="0055453E">
        <w:rPr>
          <w:rFonts w:cs="Arial"/>
          <w:sz w:val="22"/>
          <w:szCs w:val="22"/>
        </w:rPr>
        <w:t>Geschwister-Scholl-Oberschule Bad Laer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66102" w:rsidRDefault="00C66102" w:rsidP="0055453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Bad Laer</w:t>
      </w:r>
      <w:r w:rsidR="00920DC7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Zum </w:t>
      </w:r>
      <w:r w:rsidR="008E287E">
        <w:rPr>
          <w:rFonts w:cs="Arial"/>
          <w:sz w:val="22"/>
          <w:szCs w:val="22"/>
        </w:rPr>
        <w:t>achten</w:t>
      </w:r>
      <w:r>
        <w:rPr>
          <w:rFonts w:cs="Arial"/>
          <w:sz w:val="22"/>
          <w:szCs w:val="22"/>
        </w:rPr>
        <w:t xml:space="preserve"> Mal fand jetzt in der </w:t>
      </w:r>
      <w:r w:rsidRPr="0055453E">
        <w:rPr>
          <w:rFonts w:cs="Arial"/>
          <w:sz w:val="22"/>
          <w:szCs w:val="22"/>
        </w:rPr>
        <w:t xml:space="preserve">Geschwister-Scholl-Oberschule Bad Laer </w:t>
      </w:r>
      <w:r>
        <w:rPr>
          <w:rFonts w:cs="Arial"/>
          <w:sz w:val="22"/>
          <w:szCs w:val="22"/>
        </w:rPr>
        <w:t xml:space="preserve">der </w:t>
      </w:r>
      <w:r w:rsidR="0055453E" w:rsidRPr="0055453E">
        <w:rPr>
          <w:rFonts w:cs="Arial"/>
          <w:sz w:val="22"/>
          <w:szCs w:val="22"/>
        </w:rPr>
        <w:t>Berufsorientierungstag „Betriebe in der Schule“</w:t>
      </w:r>
      <w:r>
        <w:rPr>
          <w:rFonts w:cs="Arial"/>
          <w:sz w:val="22"/>
          <w:szCs w:val="22"/>
        </w:rPr>
        <w:t xml:space="preserve"> für den achten Jahrgang</w:t>
      </w:r>
      <w:r w:rsidR="0055453E" w:rsidRPr="0055453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statt. 24 regionale Unternehmen stellten dabei anhand von typischen Arbeitsproben ihre Ausbildungsberufe und ihr Unternehmen vor. </w:t>
      </w:r>
      <w:r w:rsidRPr="0055453E">
        <w:rPr>
          <w:rFonts w:cs="Arial"/>
          <w:sz w:val="22"/>
          <w:szCs w:val="22"/>
        </w:rPr>
        <w:t xml:space="preserve">„Handlungsorientierung </w:t>
      </w:r>
      <w:r>
        <w:rPr>
          <w:rFonts w:cs="Arial"/>
          <w:sz w:val="22"/>
          <w:szCs w:val="22"/>
        </w:rPr>
        <w:t>ist uns bei</w:t>
      </w:r>
      <w:r w:rsidRPr="0055453E">
        <w:rPr>
          <w:rFonts w:cs="Arial"/>
          <w:sz w:val="22"/>
          <w:szCs w:val="22"/>
        </w:rPr>
        <w:t xml:space="preserve"> allen Maßnahmen der Berufsorientierung </w:t>
      </w:r>
      <w:r>
        <w:rPr>
          <w:rFonts w:cs="Arial"/>
          <w:sz w:val="22"/>
          <w:szCs w:val="22"/>
        </w:rPr>
        <w:t xml:space="preserve">sehr wichtig“, so </w:t>
      </w:r>
      <w:r w:rsidRPr="0055453E">
        <w:rPr>
          <w:rFonts w:cs="Arial"/>
          <w:sz w:val="22"/>
          <w:szCs w:val="22"/>
        </w:rPr>
        <w:t>Mareike Himmelreich, Fachkoordinatorin Berufsorientierung</w:t>
      </w:r>
      <w:r>
        <w:rPr>
          <w:rFonts w:cs="Arial"/>
          <w:sz w:val="22"/>
          <w:szCs w:val="22"/>
        </w:rPr>
        <w:t>. Deshalb sei die B</w:t>
      </w:r>
      <w:r w:rsidRPr="0055453E">
        <w:rPr>
          <w:rFonts w:cs="Arial"/>
          <w:sz w:val="22"/>
          <w:szCs w:val="22"/>
        </w:rPr>
        <w:t xml:space="preserve">erufserkundung an </w:t>
      </w:r>
      <w:r>
        <w:rPr>
          <w:rFonts w:cs="Arial"/>
          <w:sz w:val="22"/>
          <w:szCs w:val="22"/>
        </w:rPr>
        <w:t xml:space="preserve">den vielfältigen </w:t>
      </w:r>
      <w:r w:rsidRPr="0055453E">
        <w:rPr>
          <w:rFonts w:cs="Arial"/>
          <w:sz w:val="22"/>
          <w:szCs w:val="22"/>
        </w:rPr>
        <w:t xml:space="preserve">Praxisstationen eine große Bereicherung für </w:t>
      </w:r>
      <w:r>
        <w:rPr>
          <w:rFonts w:cs="Arial"/>
          <w:sz w:val="22"/>
          <w:szCs w:val="22"/>
        </w:rPr>
        <w:t xml:space="preserve">die Schülerinnen und Schüler </w:t>
      </w:r>
      <w:r w:rsidRPr="0055453E">
        <w:rPr>
          <w:rFonts w:cs="Arial"/>
          <w:sz w:val="22"/>
          <w:szCs w:val="22"/>
        </w:rPr>
        <w:t>im Rahmen ihres beruflichen Orientierungsprozesses</w:t>
      </w:r>
      <w:r>
        <w:rPr>
          <w:rFonts w:cs="Arial"/>
          <w:sz w:val="22"/>
          <w:szCs w:val="22"/>
        </w:rPr>
        <w:t>.</w:t>
      </w:r>
    </w:p>
    <w:p w:rsidR="00C66102" w:rsidRDefault="00C66102" w:rsidP="0055453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458C8" w:rsidRDefault="00C66102" w:rsidP="0055453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wurde durch das Engagement der Jugendlichen sehr deutlich: Mit viel Neugier und Interesse </w:t>
      </w:r>
      <w:r w:rsidR="00D7304F">
        <w:rPr>
          <w:rFonts w:cs="Arial"/>
          <w:sz w:val="22"/>
          <w:szCs w:val="22"/>
        </w:rPr>
        <w:t xml:space="preserve">eroberten sie die Welten des Maschinenbaus und der Elektronik, erfuhren vieles über die Karrierechancen in der Gastronomie oder sammelten erste Erfahrungen in verschiedenen Berufen des Gesundheitsbereiches. Aus </w:t>
      </w:r>
      <w:r w:rsidR="006836DD">
        <w:rPr>
          <w:rFonts w:cs="Arial"/>
          <w:sz w:val="22"/>
          <w:szCs w:val="22"/>
        </w:rPr>
        <w:t>rund 40 unterschiedlichen</w:t>
      </w:r>
      <w:r w:rsidR="00D7304F">
        <w:rPr>
          <w:rFonts w:cs="Arial"/>
          <w:sz w:val="22"/>
          <w:szCs w:val="22"/>
        </w:rPr>
        <w:t xml:space="preserve"> Ausbildungsberufen konn</w:t>
      </w:r>
      <w:r w:rsidR="00D7304F">
        <w:rPr>
          <w:rFonts w:cs="Arial"/>
          <w:sz w:val="22"/>
          <w:szCs w:val="22"/>
        </w:rPr>
        <w:lastRenderedPageBreak/>
        <w:t xml:space="preserve">ten die Achtklässler </w:t>
      </w:r>
      <w:r w:rsidR="006836DD">
        <w:rPr>
          <w:rFonts w:cs="Arial"/>
          <w:sz w:val="22"/>
          <w:szCs w:val="22"/>
        </w:rPr>
        <w:t xml:space="preserve">ihre Favoriten </w:t>
      </w:r>
      <w:r w:rsidR="00D7304F">
        <w:rPr>
          <w:rFonts w:cs="Arial"/>
          <w:sz w:val="22"/>
          <w:szCs w:val="22"/>
        </w:rPr>
        <w:t>auswählen und dann ganz praktisch ihre Neigungen und Fähigkeit</w:t>
      </w:r>
      <w:r w:rsidR="00C458C8">
        <w:rPr>
          <w:rFonts w:cs="Arial"/>
          <w:sz w:val="22"/>
          <w:szCs w:val="22"/>
        </w:rPr>
        <w:t xml:space="preserve">en austesten. Dabei knüpften sie gleichzeitig erste Kontakte zu den möglichen </w:t>
      </w:r>
      <w:r w:rsidR="008E287E">
        <w:rPr>
          <w:rFonts w:cs="Arial"/>
          <w:sz w:val="22"/>
          <w:szCs w:val="22"/>
        </w:rPr>
        <w:t xml:space="preserve">Praktikums- und </w:t>
      </w:r>
      <w:r w:rsidR="00C458C8">
        <w:rPr>
          <w:rFonts w:cs="Arial"/>
          <w:sz w:val="22"/>
          <w:szCs w:val="22"/>
        </w:rPr>
        <w:t>Ausbildungsbetrieben.</w:t>
      </w:r>
      <w:r w:rsidR="006836DD">
        <w:rPr>
          <w:rFonts w:cs="Arial"/>
          <w:sz w:val="22"/>
          <w:szCs w:val="22"/>
        </w:rPr>
        <w:t xml:space="preserve"> Ältere Schülerinnen und Schüler nutzen den Tag </w:t>
      </w:r>
      <w:r w:rsidR="00112B79">
        <w:rPr>
          <w:rFonts w:cs="Arial"/>
          <w:sz w:val="22"/>
          <w:szCs w:val="22"/>
        </w:rPr>
        <w:t>ebenfalls</w:t>
      </w:r>
      <w:r w:rsidR="006836DD">
        <w:rPr>
          <w:rFonts w:cs="Arial"/>
          <w:sz w:val="22"/>
          <w:szCs w:val="22"/>
        </w:rPr>
        <w:t xml:space="preserve">, um </w:t>
      </w:r>
      <w:r w:rsidR="00112B79">
        <w:rPr>
          <w:rFonts w:cs="Arial"/>
          <w:sz w:val="22"/>
          <w:szCs w:val="22"/>
        </w:rPr>
        <w:t xml:space="preserve">die </w:t>
      </w:r>
      <w:r w:rsidR="006836DD">
        <w:rPr>
          <w:rFonts w:cs="Arial"/>
          <w:sz w:val="22"/>
          <w:szCs w:val="22"/>
        </w:rPr>
        <w:t xml:space="preserve">Unternehmen </w:t>
      </w:r>
      <w:r w:rsidR="00112B79">
        <w:rPr>
          <w:rFonts w:cs="Arial"/>
          <w:sz w:val="22"/>
          <w:szCs w:val="22"/>
        </w:rPr>
        <w:t xml:space="preserve">vor Ort </w:t>
      </w:r>
      <w:r w:rsidR="006836DD">
        <w:rPr>
          <w:rFonts w:cs="Arial"/>
          <w:sz w:val="22"/>
          <w:szCs w:val="22"/>
        </w:rPr>
        <w:t>direkt auf möglich</w:t>
      </w:r>
      <w:r w:rsidR="008E287E">
        <w:rPr>
          <w:rFonts w:cs="Arial"/>
          <w:sz w:val="22"/>
          <w:szCs w:val="22"/>
        </w:rPr>
        <w:t>e</w:t>
      </w:r>
      <w:r w:rsidR="006836DD">
        <w:rPr>
          <w:rFonts w:cs="Arial"/>
          <w:sz w:val="22"/>
          <w:szCs w:val="22"/>
        </w:rPr>
        <w:t xml:space="preserve"> Praktika oder Ausbildungsplätze anzusprechen.</w:t>
      </w:r>
    </w:p>
    <w:p w:rsidR="00C458C8" w:rsidRDefault="00C458C8" w:rsidP="0055453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836DD" w:rsidRDefault="006836DD" w:rsidP="0063111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Organisiert wurde die Veranstaltung von </w:t>
      </w:r>
      <w:r w:rsidRPr="0055453E">
        <w:rPr>
          <w:rFonts w:cs="Arial"/>
          <w:sz w:val="22"/>
          <w:szCs w:val="22"/>
        </w:rPr>
        <w:t xml:space="preserve">Mareike Himmelreich und </w:t>
      </w:r>
      <w:r>
        <w:rPr>
          <w:rFonts w:cs="Arial"/>
          <w:sz w:val="22"/>
          <w:szCs w:val="22"/>
        </w:rPr>
        <w:t xml:space="preserve">Schulsozialarbeiterin </w:t>
      </w:r>
      <w:r w:rsidRPr="0055453E">
        <w:rPr>
          <w:rFonts w:cs="Arial"/>
          <w:sz w:val="22"/>
          <w:szCs w:val="22"/>
        </w:rPr>
        <w:t>Karin Bischof</w:t>
      </w:r>
      <w:r>
        <w:rPr>
          <w:rFonts w:cs="Arial"/>
          <w:sz w:val="22"/>
          <w:szCs w:val="22"/>
        </w:rPr>
        <w:t xml:space="preserve">. Die Netzwerkarbeit mit den Betrieben leistete </w:t>
      </w:r>
      <w:r w:rsidR="00FC4F1A">
        <w:rPr>
          <w:rFonts w:cs="Arial"/>
          <w:sz w:val="22"/>
          <w:szCs w:val="22"/>
        </w:rPr>
        <w:t>die</w:t>
      </w:r>
      <w:r>
        <w:rPr>
          <w:rFonts w:cs="Arial"/>
          <w:sz w:val="22"/>
          <w:szCs w:val="22"/>
        </w:rPr>
        <w:t xml:space="preserve"> </w:t>
      </w:r>
      <w:r w:rsidRPr="0055453E">
        <w:rPr>
          <w:rFonts w:cs="Arial"/>
          <w:sz w:val="22"/>
          <w:szCs w:val="22"/>
        </w:rPr>
        <w:t xml:space="preserve">Servicestellestelle Schule </w:t>
      </w:r>
      <w:proofErr w:type="gramStart"/>
      <w:r w:rsidRPr="0055453E">
        <w:rPr>
          <w:rFonts w:cs="Arial"/>
          <w:sz w:val="22"/>
          <w:szCs w:val="22"/>
        </w:rPr>
        <w:t xml:space="preserve">Wirtschaft </w:t>
      </w:r>
      <w:r>
        <w:rPr>
          <w:rFonts w:cs="Arial"/>
          <w:sz w:val="22"/>
          <w:szCs w:val="22"/>
        </w:rPr>
        <w:t xml:space="preserve"> der</w:t>
      </w:r>
      <w:proofErr w:type="gramEnd"/>
      <w:r>
        <w:rPr>
          <w:rFonts w:cs="Arial"/>
          <w:sz w:val="22"/>
          <w:szCs w:val="22"/>
        </w:rPr>
        <w:t xml:space="preserve"> MaßArbeit</w:t>
      </w:r>
      <w:r w:rsidR="00FC4F1A">
        <w:rPr>
          <w:rFonts w:cs="Arial"/>
          <w:sz w:val="22"/>
          <w:szCs w:val="22"/>
        </w:rPr>
        <w:t xml:space="preserve">. „Wir begleiten </w:t>
      </w:r>
      <w:r w:rsidR="00112B79">
        <w:rPr>
          <w:rFonts w:cs="Arial"/>
          <w:sz w:val="22"/>
          <w:szCs w:val="22"/>
        </w:rPr>
        <w:t xml:space="preserve">die Schule auch bei den festen Kooperationen mit </w:t>
      </w:r>
      <w:r w:rsidR="00FC4F1A">
        <w:rPr>
          <w:rFonts w:cs="Arial"/>
          <w:sz w:val="22"/>
          <w:szCs w:val="22"/>
        </w:rPr>
        <w:t xml:space="preserve">inzwischen </w:t>
      </w:r>
      <w:r w:rsidR="00112B79">
        <w:rPr>
          <w:rFonts w:cs="Arial"/>
          <w:sz w:val="22"/>
          <w:szCs w:val="22"/>
        </w:rPr>
        <w:t>vier Unternehmen</w:t>
      </w:r>
      <w:r w:rsidR="00FC4F1A">
        <w:rPr>
          <w:rFonts w:cs="Arial"/>
          <w:sz w:val="22"/>
          <w:szCs w:val="22"/>
        </w:rPr>
        <w:t>“, erläuterte Annika Schütte von der Servicestelle.</w:t>
      </w:r>
      <w:r>
        <w:rPr>
          <w:rFonts w:cs="Arial"/>
          <w:sz w:val="22"/>
          <w:szCs w:val="22"/>
        </w:rPr>
        <w:t xml:space="preserve"> </w:t>
      </w:r>
      <w:r w:rsidR="00631118">
        <w:rPr>
          <w:rFonts w:cs="Arial"/>
          <w:sz w:val="22"/>
          <w:szCs w:val="22"/>
        </w:rPr>
        <w:t>Der Berufsorientierungstag w</w:t>
      </w:r>
      <w:r>
        <w:rPr>
          <w:rFonts w:cs="Arial"/>
          <w:sz w:val="22"/>
          <w:szCs w:val="22"/>
        </w:rPr>
        <w:t xml:space="preserve">urde jedoch </w:t>
      </w:r>
      <w:r w:rsidR="00631118">
        <w:rPr>
          <w:rFonts w:cs="Arial"/>
          <w:sz w:val="22"/>
          <w:szCs w:val="22"/>
        </w:rPr>
        <w:t xml:space="preserve">auch durch die </w:t>
      </w:r>
      <w:r w:rsidR="00112B79">
        <w:rPr>
          <w:rFonts w:cs="Arial"/>
          <w:sz w:val="22"/>
          <w:szCs w:val="22"/>
        </w:rPr>
        <w:t>„</w:t>
      </w:r>
      <w:r w:rsidR="00631118">
        <w:rPr>
          <w:rFonts w:cs="Arial"/>
          <w:sz w:val="22"/>
          <w:szCs w:val="22"/>
        </w:rPr>
        <w:t>Jugendberufsagentur in der Schule</w:t>
      </w:r>
      <w:r w:rsidR="00112B79">
        <w:rPr>
          <w:rFonts w:cs="Arial"/>
          <w:sz w:val="22"/>
          <w:szCs w:val="22"/>
        </w:rPr>
        <w:t>“</w:t>
      </w:r>
      <w:r w:rsidR="00631118">
        <w:rPr>
          <w:rFonts w:cs="Arial"/>
          <w:sz w:val="22"/>
          <w:szCs w:val="22"/>
        </w:rPr>
        <w:t xml:space="preserve"> unterstützt, in der die Ausbildungslotsen der MaßArbeit und die </w:t>
      </w:r>
      <w:r w:rsidR="00C458C8" w:rsidRPr="0055453E">
        <w:rPr>
          <w:rFonts w:cs="Arial"/>
          <w:sz w:val="22"/>
          <w:szCs w:val="22"/>
        </w:rPr>
        <w:t>Berufsberatung</w:t>
      </w:r>
      <w:r w:rsidR="00631118">
        <w:rPr>
          <w:rFonts w:cs="Arial"/>
          <w:sz w:val="22"/>
          <w:szCs w:val="22"/>
        </w:rPr>
        <w:t xml:space="preserve"> der Arbeitsagentur Osnabrück ihre Angebote bündeln. </w:t>
      </w:r>
      <w:r w:rsidR="00631118" w:rsidRPr="0055453E">
        <w:rPr>
          <w:rFonts w:cs="Arial"/>
          <w:sz w:val="22"/>
          <w:szCs w:val="22"/>
        </w:rPr>
        <w:t>Ausbildungslotsin Carolin Pieper und Berufsberaterin Katharina Poller</w:t>
      </w:r>
      <w:r>
        <w:rPr>
          <w:rFonts w:cs="Arial"/>
          <w:sz w:val="22"/>
          <w:szCs w:val="22"/>
        </w:rPr>
        <w:t xml:space="preserve"> bieten regelmäßig Beratungen </w:t>
      </w:r>
      <w:r w:rsidR="00112B79">
        <w:rPr>
          <w:rFonts w:cs="Arial"/>
          <w:sz w:val="22"/>
          <w:szCs w:val="22"/>
        </w:rPr>
        <w:t xml:space="preserve">zur Berufsorientierung </w:t>
      </w:r>
      <w:r>
        <w:rPr>
          <w:rFonts w:cs="Arial"/>
          <w:sz w:val="22"/>
          <w:szCs w:val="22"/>
        </w:rPr>
        <w:t xml:space="preserve">sowie Workshops in der </w:t>
      </w:r>
      <w:r w:rsidRPr="0055453E">
        <w:rPr>
          <w:rFonts w:cs="Arial"/>
          <w:sz w:val="22"/>
          <w:szCs w:val="22"/>
        </w:rPr>
        <w:t>Geschwister-Scholl-Oberschule</w:t>
      </w:r>
      <w:r>
        <w:rPr>
          <w:rFonts w:cs="Arial"/>
          <w:sz w:val="22"/>
          <w:szCs w:val="22"/>
        </w:rPr>
        <w:t xml:space="preserve"> an und bereiteten unter anderem Jugendliche auf ihre Gespräche mit Unternehmen am Berufsorientierungstag vor.</w:t>
      </w:r>
    </w:p>
    <w:p w:rsidR="00631118" w:rsidRPr="0055453E" w:rsidRDefault="00631118" w:rsidP="0063111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D7368" w:rsidRDefault="006836DD" w:rsidP="0055453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55453E" w:rsidRPr="0055453E">
        <w:rPr>
          <w:rFonts w:cs="Arial"/>
          <w:sz w:val="22"/>
          <w:szCs w:val="22"/>
        </w:rPr>
        <w:t xml:space="preserve">Die intensive Vorbereitung </w:t>
      </w:r>
      <w:r w:rsidR="005D7368">
        <w:rPr>
          <w:rFonts w:cs="Arial"/>
          <w:sz w:val="22"/>
          <w:szCs w:val="22"/>
        </w:rPr>
        <w:t xml:space="preserve">des Tages </w:t>
      </w:r>
      <w:r w:rsidR="0055453E" w:rsidRPr="0055453E">
        <w:rPr>
          <w:rFonts w:cs="Arial"/>
          <w:sz w:val="22"/>
          <w:szCs w:val="22"/>
        </w:rPr>
        <w:t xml:space="preserve">und </w:t>
      </w:r>
      <w:r>
        <w:rPr>
          <w:rFonts w:cs="Arial"/>
          <w:sz w:val="22"/>
          <w:szCs w:val="22"/>
        </w:rPr>
        <w:t>d</w:t>
      </w:r>
      <w:r w:rsidR="005D7368">
        <w:rPr>
          <w:rFonts w:cs="Arial"/>
          <w:sz w:val="22"/>
          <w:szCs w:val="22"/>
        </w:rPr>
        <w:t>er</w:t>
      </w:r>
      <w:r>
        <w:rPr>
          <w:rFonts w:cs="Arial"/>
          <w:sz w:val="22"/>
          <w:szCs w:val="22"/>
        </w:rPr>
        <w:t xml:space="preserve"> </w:t>
      </w:r>
      <w:r w:rsidR="0055453E" w:rsidRPr="0055453E">
        <w:rPr>
          <w:rFonts w:cs="Arial"/>
          <w:sz w:val="22"/>
          <w:szCs w:val="22"/>
        </w:rPr>
        <w:t>hervorragende</w:t>
      </w:r>
      <w:r w:rsidR="005D7368">
        <w:rPr>
          <w:rFonts w:cs="Arial"/>
          <w:sz w:val="22"/>
          <w:szCs w:val="22"/>
        </w:rPr>
        <w:t xml:space="preserve"> Einsatz</w:t>
      </w:r>
      <w:r w:rsidR="0055453E" w:rsidRPr="0055453E">
        <w:rPr>
          <w:rFonts w:cs="Arial"/>
          <w:sz w:val="22"/>
          <w:szCs w:val="22"/>
        </w:rPr>
        <w:t xml:space="preserve"> </w:t>
      </w:r>
      <w:r w:rsidR="005D7368">
        <w:rPr>
          <w:rFonts w:cs="Arial"/>
          <w:sz w:val="22"/>
          <w:szCs w:val="22"/>
        </w:rPr>
        <w:t xml:space="preserve">der zahlreichen Azubis an den Praxisstationen der Betriebe ist sowohl bei unseren Schülerinnen und Schülern, als auch bei ihren Eltern sehr gut angekommen“, zog Mareike Himmelreich </w:t>
      </w:r>
      <w:r w:rsidR="00112B79">
        <w:rPr>
          <w:rFonts w:cs="Arial"/>
          <w:sz w:val="22"/>
          <w:szCs w:val="22"/>
        </w:rPr>
        <w:t xml:space="preserve">eine positive </w:t>
      </w:r>
      <w:r w:rsidR="005D7368">
        <w:rPr>
          <w:rFonts w:cs="Arial"/>
          <w:sz w:val="22"/>
          <w:szCs w:val="22"/>
        </w:rPr>
        <w:t xml:space="preserve">Bilanz. Sie bedankte sich herzlich bei allen Beteiligten und vor allem bei den Unternehmen, die es ermöglicht hätten, </w:t>
      </w:r>
      <w:r w:rsidR="00276A3D">
        <w:rPr>
          <w:rFonts w:cs="Arial"/>
          <w:sz w:val="22"/>
          <w:szCs w:val="22"/>
        </w:rPr>
        <w:t>„</w:t>
      </w:r>
      <w:r w:rsidR="005D7368">
        <w:rPr>
          <w:rFonts w:cs="Arial"/>
          <w:sz w:val="22"/>
          <w:szCs w:val="22"/>
        </w:rPr>
        <w:t xml:space="preserve">den </w:t>
      </w:r>
      <w:r w:rsidR="00276A3D">
        <w:rPr>
          <w:rFonts w:cs="Arial"/>
          <w:sz w:val="22"/>
          <w:szCs w:val="22"/>
        </w:rPr>
        <w:t xml:space="preserve">Jugendlichen die Berufswelt so </w:t>
      </w:r>
      <w:r w:rsidR="005D7368">
        <w:rPr>
          <w:rFonts w:cs="Arial"/>
          <w:sz w:val="22"/>
          <w:szCs w:val="22"/>
        </w:rPr>
        <w:t>begreifbar zu machen.</w:t>
      </w:r>
      <w:r w:rsidR="00276A3D">
        <w:rPr>
          <w:rFonts w:cs="Arial"/>
          <w:sz w:val="22"/>
          <w:szCs w:val="22"/>
        </w:rPr>
        <w:t>“</w:t>
      </w:r>
    </w:p>
    <w:p w:rsidR="005D7368" w:rsidRDefault="005D7368" w:rsidP="0055453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112B79" w:rsidRDefault="00276A3D" w:rsidP="008E287E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Beim </w:t>
      </w:r>
      <w:r w:rsidRPr="00276A3D">
        <w:rPr>
          <w:rFonts w:cs="Arial"/>
          <w:i/>
          <w:sz w:val="22"/>
          <w:szCs w:val="22"/>
        </w:rPr>
        <w:t>Berufsorientier</w:t>
      </w:r>
      <w:r>
        <w:rPr>
          <w:rFonts w:cs="Arial"/>
          <w:i/>
          <w:sz w:val="22"/>
          <w:szCs w:val="22"/>
        </w:rPr>
        <w:t xml:space="preserve">ungstag „Betriebe in der Schule“ an der </w:t>
      </w:r>
      <w:r w:rsidRPr="00276A3D">
        <w:rPr>
          <w:rFonts w:cs="Arial"/>
          <w:i/>
          <w:sz w:val="22"/>
          <w:szCs w:val="22"/>
        </w:rPr>
        <w:t>Geschwister-Scholl-Oberschule Bad Laer</w:t>
      </w:r>
      <w:r>
        <w:rPr>
          <w:rFonts w:cs="Arial"/>
          <w:i/>
          <w:sz w:val="22"/>
          <w:szCs w:val="22"/>
        </w:rPr>
        <w:t xml:space="preserve"> konnten die Achtklässler bei 24 regionalen Unternehmen rund 40 verschiedene Ausbildungsberufe ganz praxisnah kennenlernen</w:t>
      </w:r>
      <w:r w:rsidR="008E287E">
        <w:rPr>
          <w:rFonts w:cs="Arial"/>
          <w:i/>
          <w:sz w:val="22"/>
          <w:szCs w:val="22"/>
        </w:rPr>
        <w:t>.</w:t>
      </w:r>
      <w:bookmarkStart w:id="0" w:name="_GoBack"/>
      <w:bookmarkEnd w:id="0"/>
    </w:p>
    <w:p w:rsidR="00112B79" w:rsidRDefault="00920DC7" w:rsidP="00FC4F1A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8E287E">
        <w:rPr>
          <w:rFonts w:cs="Arial"/>
          <w:i/>
          <w:sz w:val="22"/>
          <w:szCs w:val="22"/>
        </w:rPr>
        <w:t>OBS Bad Laer</w:t>
      </w:r>
      <w:r w:rsidR="00FC4F1A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/ </w:t>
      </w:r>
      <w:r w:rsidR="00FC4F1A">
        <w:rPr>
          <w:rFonts w:cs="Arial"/>
          <w:i/>
          <w:sz w:val="22"/>
          <w:szCs w:val="22"/>
        </w:rPr>
        <w:t>Mareike Himmelreich</w:t>
      </w:r>
    </w:p>
    <w:p w:rsidR="00FC4F1A" w:rsidRDefault="00FC4F1A" w:rsidP="00FC4F1A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</w:p>
    <w:p w:rsidR="00FC4F1A" w:rsidRDefault="00FC4F1A" w:rsidP="00FC4F1A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</w:p>
    <w:p w:rsidR="00112B79" w:rsidRDefault="00112B79" w:rsidP="005D7368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112B79" w:rsidRDefault="00112B79" w:rsidP="005D7368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112B79" w:rsidRDefault="00112B79" w:rsidP="005D7368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5D7368" w:rsidRDefault="005D7368" w:rsidP="005D7368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5D7368" w:rsidRDefault="005D7368" w:rsidP="005D7368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 w:rsidRPr="00112B79">
        <w:rPr>
          <w:rFonts w:cs="Arial"/>
          <w:i/>
          <w:sz w:val="22"/>
          <w:szCs w:val="22"/>
          <w:u w:val="single"/>
        </w:rPr>
        <w:t>Hintergrundinfo</w:t>
      </w:r>
    </w:p>
    <w:p w:rsidR="00112B79" w:rsidRPr="00112B79" w:rsidRDefault="00112B79" w:rsidP="005D7368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</w:p>
    <w:p w:rsidR="005D7368" w:rsidRPr="00112B79" w:rsidRDefault="005D7368" w:rsidP="005D7368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112B79">
        <w:rPr>
          <w:rFonts w:cs="Arial"/>
          <w:i/>
          <w:sz w:val="22"/>
          <w:szCs w:val="22"/>
        </w:rPr>
        <w:t>Folgende Unternehmen habe sich am Berufsorientierungstag „Betriebe in der Schule“ beteiligt:</w:t>
      </w:r>
    </w:p>
    <w:p w:rsidR="005D7368" w:rsidRPr="00112B79" w:rsidRDefault="005D7368" w:rsidP="005D7368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112B79">
        <w:rPr>
          <w:rFonts w:cs="Arial"/>
          <w:i/>
          <w:sz w:val="22"/>
          <w:szCs w:val="22"/>
        </w:rPr>
        <w:t>B. Braun prolabor GmbH, B. Strautmann &amp; Söhne GmbH &amp; Co. KG, BARMER, Blomberg Klinik GmbH, Caritas St. Antonius Pflege GmbH, Dachser SE, Elektro Große-Wördemann GmbH &amp; Co. KG,  Eva Hüser Physiotherapieschule,  FLEX® Jugendhilfe gGmbH, H. &amp; E. Reinert Westfälische Privat-Fleischerei GmbH, HÖCKER Polytechnik GmbH, Hotel Noltmann-Peters, Kindertagesstätte Sankt-Josef Bad Laer, Kur Apotheke Bad Laer, Nordwestdeutsche Zählerrevision Ing. Aug. Knemeyer GmbH &amp; Co. KG, Otte Haustechnik GmbH, Poggemann GmbH Landtechnik &amp; Metallbau, SANICARE-Apotheke, Schüchtermann-Schiller’sche Kliniken Bad Rothenfelde GmbH &amp; Co. KG, St. Maria-Elisabeth-Haus Bad Laer, Tischlerei Kull GmbH &amp; Co.KG, Verhoeven Bedachungen GmbH, Westerwieder Bauernstuben, Wilhelm Wellmeyer Fahrzeugbau GmbH &amp; Co. KG.</w:t>
      </w:r>
    </w:p>
    <w:p w:rsidR="005D7368" w:rsidRPr="005D7368" w:rsidRDefault="005D7368" w:rsidP="005D736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5D7368" w:rsidRPr="005D7368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3E" w:rsidRDefault="0055453E">
      <w:r>
        <w:separator/>
      </w:r>
    </w:p>
  </w:endnote>
  <w:endnote w:type="continuationSeparator" w:id="0">
    <w:p w:rsidR="0055453E" w:rsidRDefault="0055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3E" w:rsidRDefault="0055453E">
      <w:r>
        <w:separator/>
      </w:r>
    </w:p>
  </w:footnote>
  <w:footnote w:type="continuationSeparator" w:id="0">
    <w:p w:rsidR="0055453E" w:rsidRDefault="0055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3E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12B79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76A3D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75A37"/>
    <w:rsid w:val="004A27BE"/>
    <w:rsid w:val="004A6D49"/>
    <w:rsid w:val="004D3669"/>
    <w:rsid w:val="004E3434"/>
    <w:rsid w:val="004E51ED"/>
    <w:rsid w:val="004F164C"/>
    <w:rsid w:val="00510B99"/>
    <w:rsid w:val="00513C07"/>
    <w:rsid w:val="0055453E"/>
    <w:rsid w:val="0058539D"/>
    <w:rsid w:val="005918DC"/>
    <w:rsid w:val="00594252"/>
    <w:rsid w:val="005A19BA"/>
    <w:rsid w:val="005B23D7"/>
    <w:rsid w:val="005C1ED8"/>
    <w:rsid w:val="005C3D13"/>
    <w:rsid w:val="005D7368"/>
    <w:rsid w:val="005E257C"/>
    <w:rsid w:val="005E37F5"/>
    <w:rsid w:val="005F0FC7"/>
    <w:rsid w:val="005F409F"/>
    <w:rsid w:val="006103BB"/>
    <w:rsid w:val="006206A0"/>
    <w:rsid w:val="0062405C"/>
    <w:rsid w:val="00631118"/>
    <w:rsid w:val="006475D5"/>
    <w:rsid w:val="00650E07"/>
    <w:rsid w:val="0065352F"/>
    <w:rsid w:val="00662383"/>
    <w:rsid w:val="006836DD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E287E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9F3EFB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B6E8A"/>
    <w:rsid w:val="00BC7B6C"/>
    <w:rsid w:val="00C01C4F"/>
    <w:rsid w:val="00C161B0"/>
    <w:rsid w:val="00C17384"/>
    <w:rsid w:val="00C23BC6"/>
    <w:rsid w:val="00C348AE"/>
    <w:rsid w:val="00C458C8"/>
    <w:rsid w:val="00C47E4A"/>
    <w:rsid w:val="00C5188F"/>
    <w:rsid w:val="00C66102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7304F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C4F1A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  <w14:docId w14:val="35E05222"/>
  <w15:docId w15:val="{7E338EFC-E12A-41A1-8C1B-2100B20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3443-2321-4519-A789-5BD391AC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0120.dotx</Template>
  <TotalTime>0</TotalTime>
  <Pages>3</Pages>
  <Words>593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6</cp:revision>
  <cp:lastPrinted>2012-08-06T06:57:00Z</cp:lastPrinted>
  <dcterms:created xsi:type="dcterms:W3CDTF">2020-03-04T17:56:00Z</dcterms:created>
  <dcterms:modified xsi:type="dcterms:W3CDTF">2020-03-10T12:58:00Z</dcterms:modified>
</cp:coreProperties>
</file>