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3052F5">
        <w:rPr>
          <w:rFonts w:ascii="Arial Narrow" w:hAnsi="Arial Narrow" w:cs="Arial"/>
          <w:sz w:val="22"/>
          <w:szCs w:val="22"/>
        </w:rPr>
        <w:t>12</w:t>
      </w:r>
      <w:r w:rsidR="00C83B12">
        <w:rPr>
          <w:rFonts w:ascii="Arial Narrow" w:hAnsi="Arial Narrow" w:cs="Arial"/>
          <w:sz w:val="22"/>
          <w:szCs w:val="22"/>
        </w:rPr>
        <w:t>.03</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E929C4" w:rsidP="00920DC7">
      <w:pPr>
        <w:tabs>
          <w:tab w:val="left" w:pos="9072"/>
        </w:tabs>
        <w:spacing w:line="360" w:lineRule="auto"/>
        <w:ind w:right="794"/>
        <w:rPr>
          <w:rFonts w:cs="Arial"/>
          <w:sz w:val="22"/>
          <w:szCs w:val="22"/>
        </w:rPr>
      </w:pPr>
      <w:r>
        <w:rPr>
          <w:rFonts w:cs="Arial"/>
          <w:b/>
          <w:sz w:val="22"/>
          <w:szCs w:val="22"/>
        </w:rPr>
        <w:t>Artland-Gymnasium</w:t>
      </w:r>
      <w:r w:rsidR="003E720A">
        <w:rPr>
          <w:rFonts w:cs="Arial"/>
          <w:b/>
          <w:sz w:val="22"/>
          <w:szCs w:val="22"/>
        </w:rPr>
        <w:t xml:space="preserve"> startet mit der „Jugendberufsagentur“</w:t>
      </w:r>
      <w:r w:rsidR="00920DC7">
        <w:rPr>
          <w:rFonts w:cs="Arial"/>
          <w:sz w:val="22"/>
          <w:szCs w:val="22"/>
        </w:rPr>
        <w:t xml:space="preserve"> </w:t>
      </w:r>
    </w:p>
    <w:p w:rsidR="00920DC7" w:rsidRDefault="003E720A" w:rsidP="00920DC7">
      <w:pPr>
        <w:tabs>
          <w:tab w:val="left" w:pos="9072"/>
        </w:tabs>
        <w:spacing w:line="360" w:lineRule="auto"/>
        <w:ind w:right="794"/>
        <w:rPr>
          <w:rFonts w:cs="Arial"/>
          <w:sz w:val="22"/>
          <w:szCs w:val="22"/>
        </w:rPr>
      </w:pPr>
      <w:r>
        <w:rPr>
          <w:rFonts w:cs="Arial"/>
          <w:sz w:val="22"/>
          <w:szCs w:val="22"/>
        </w:rPr>
        <w:t>Gebündelte Angebote von Arbeitsagentur, MaßArbeit und Schule sollen Berufsorientierung weiter verbessern</w:t>
      </w:r>
    </w:p>
    <w:p w:rsidR="00920DC7" w:rsidRDefault="00920DC7" w:rsidP="00920DC7">
      <w:pPr>
        <w:tabs>
          <w:tab w:val="left" w:pos="9072"/>
        </w:tabs>
        <w:spacing w:line="360" w:lineRule="auto"/>
        <w:ind w:right="1134"/>
        <w:rPr>
          <w:rFonts w:cs="Arial"/>
          <w:sz w:val="22"/>
          <w:szCs w:val="22"/>
        </w:rPr>
      </w:pPr>
    </w:p>
    <w:p w:rsidR="00920DC7" w:rsidRDefault="00E929C4" w:rsidP="00920DC7">
      <w:pPr>
        <w:tabs>
          <w:tab w:val="left" w:pos="9072"/>
        </w:tabs>
        <w:spacing w:line="360" w:lineRule="auto"/>
        <w:ind w:right="1134"/>
        <w:rPr>
          <w:rFonts w:cs="Arial"/>
          <w:sz w:val="22"/>
          <w:szCs w:val="22"/>
        </w:rPr>
      </w:pPr>
      <w:r>
        <w:rPr>
          <w:rFonts w:cs="Arial"/>
          <w:b/>
          <w:sz w:val="22"/>
          <w:szCs w:val="22"/>
        </w:rPr>
        <w:t>Quakenbrück</w:t>
      </w:r>
      <w:r w:rsidR="00920DC7">
        <w:rPr>
          <w:rFonts w:cs="Arial"/>
          <w:sz w:val="22"/>
          <w:szCs w:val="22"/>
        </w:rPr>
        <w:t xml:space="preserve">. </w:t>
      </w:r>
      <w:bookmarkStart w:id="0" w:name="_GoBack"/>
      <w:r>
        <w:rPr>
          <w:rFonts w:cs="Arial"/>
          <w:sz w:val="22"/>
          <w:szCs w:val="22"/>
        </w:rPr>
        <w:t xml:space="preserve">Die Berufsorientierung an Gymnasien hat </w:t>
      </w:r>
      <w:r w:rsidR="00C83B12">
        <w:rPr>
          <w:rFonts w:cs="Arial"/>
          <w:sz w:val="22"/>
          <w:szCs w:val="22"/>
        </w:rPr>
        <w:t xml:space="preserve">in </w:t>
      </w:r>
      <w:r>
        <w:rPr>
          <w:rFonts w:cs="Arial"/>
          <w:sz w:val="22"/>
          <w:szCs w:val="22"/>
        </w:rPr>
        <w:t xml:space="preserve">den vergangenen Jahren </w:t>
      </w:r>
      <w:r w:rsidR="00C83B12">
        <w:rPr>
          <w:rFonts w:cs="Arial"/>
          <w:sz w:val="22"/>
          <w:szCs w:val="22"/>
        </w:rPr>
        <w:t>einen deutlich höheren Stellenwert b</w:t>
      </w:r>
      <w:r w:rsidR="00C83B12">
        <w:rPr>
          <w:rFonts w:cs="Arial"/>
          <w:sz w:val="22"/>
          <w:szCs w:val="22"/>
        </w:rPr>
        <w:t>e</w:t>
      </w:r>
      <w:r w:rsidR="00C83B12">
        <w:rPr>
          <w:rFonts w:cs="Arial"/>
          <w:sz w:val="22"/>
          <w:szCs w:val="22"/>
        </w:rPr>
        <w:t>kommen.</w:t>
      </w:r>
      <w:r w:rsidR="00675009">
        <w:rPr>
          <w:rFonts w:cs="Arial"/>
          <w:sz w:val="22"/>
          <w:szCs w:val="22"/>
        </w:rPr>
        <w:t xml:space="preserve"> </w:t>
      </w:r>
      <w:r w:rsidR="0080452E">
        <w:rPr>
          <w:rFonts w:cs="Arial"/>
          <w:sz w:val="22"/>
          <w:szCs w:val="22"/>
        </w:rPr>
        <w:t xml:space="preserve">In </w:t>
      </w:r>
      <w:r w:rsidR="00675009">
        <w:rPr>
          <w:rFonts w:cs="Arial"/>
          <w:sz w:val="22"/>
          <w:szCs w:val="22"/>
        </w:rPr>
        <w:t xml:space="preserve">der neuen „Jugendberufsagentur (JBA) in der Schule“ bieten </w:t>
      </w:r>
      <w:r w:rsidR="0080452E">
        <w:rPr>
          <w:rFonts w:cs="Arial"/>
          <w:sz w:val="22"/>
          <w:szCs w:val="22"/>
        </w:rPr>
        <w:t>ab sofort</w:t>
      </w:r>
      <w:r w:rsidR="00675009">
        <w:rPr>
          <w:rFonts w:cs="Arial"/>
          <w:sz w:val="22"/>
          <w:szCs w:val="22"/>
        </w:rPr>
        <w:t xml:space="preserve"> erstmals an einem Gymnasium im O</w:t>
      </w:r>
      <w:r w:rsidR="00675009">
        <w:rPr>
          <w:rFonts w:cs="Arial"/>
          <w:sz w:val="22"/>
          <w:szCs w:val="22"/>
        </w:rPr>
        <w:t>s</w:t>
      </w:r>
      <w:r w:rsidR="00675009">
        <w:rPr>
          <w:rFonts w:cs="Arial"/>
          <w:sz w:val="22"/>
          <w:szCs w:val="22"/>
        </w:rPr>
        <w:t>nabrück</w:t>
      </w:r>
      <w:r w:rsidR="00400A16">
        <w:rPr>
          <w:rFonts w:cs="Arial"/>
          <w:sz w:val="22"/>
          <w:szCs w:val="22"/>
        </w:rPr>
        <w:t>er Land</w:t>
      </w:r>
      <w:r w:rsidR="00675009">
        <w:rPr>
          <w:rFonts w:cs="Arial"/>
          <w:sz w:val="22"/>
          <w:szCs w:val="22"/>
        </w:rPr>
        <w:t xml:space="preserve"> die </w:t>
      </w:r>
      <w:r w:rsidR="004F1438">
        <w:rPr>
          <w:rFonts w:cs="Arial"/>
          <w:sz w:val="22"/>
          <w:szCs w:val="22"/>
        </w:rPr>
        <w:t xml:space="preserve">Berufsberatung der </w:t>
      </w:r>
      <w:r w:rsidR="00675009">
        <w:rPr>
          <w:rFonts w:cs="Arial"/>
          <w:sz w:val="22"/>
          <w:szCs w:val="22"/>
        </w:rPr>
        <w:t>Agentur für Arbeit Os</w:t>
      </w:r>
      <w:r w:rsidR="00675009">
        <w:rPr>
          <w:rFonts w:cs="Arial"/>
          <w:sz w:val="22"/>
          <w:szCs w:val="22"/>
        </w:rPr>
        <w:t>n</w:t>
      </w:r>
      <w:r w:rsidR="00675009">
        <w:rPr>
          <w:rFonts w:cs="Arial"/>
          <w:sz w:val="22"/>
          <w:szCs w:val="22"/>
        </w:rPr>
        <w:t xml:space="preserve">abrück und die </w:t>
      </w:r>
      <w:r w:rsidR="004F1438">
        <w:rPr>
          <w:rFonts w:cs="Arial"/>
          <w:sz w:val="22"/>
          <w:szCs w:val="22"/>
        </w:rPr>
        <w:t xml:space="preserve">Ausbildungslotsen der </w:t>
      </w:r>
      <w:r w:rsidR="00675009">
        <w:rPr>
          <w:rFonts w:cs="Arial"/>
          <w:sz w:val="22"/>
          <w:szCs w:val="22"/>
        </w:rPr>
        <w:t>kommunale</w:t>
      </w:r>
      <w:r w:rsidR="004F1438">
        <w:rPr>
          <w:rFonts w:cs="Arial"/>
          <w:sz w:val="22"/>
          <w:szCs w:val="22"/>
        </w:rPr>
        <w:t>n</w:t>
      </w:r>
      <w:r w:rsidR="00675009">
        <w:rPr>
          <w:rFonts w:cs="Arial"/>
          <w:sz w:val="22"/>
          <w:szCs w:val="22"/>
        </w:rPr>
        <w:t xml:space="preserve"> Arbeitsve</w:t>
      </w:r>
      <w:r w:rsidR="00675009">
        <w:rPr>
          <w:rFonts w:cs="Arial"/>
          <w:sz w:val="22"/>
          <w:szCs w:val="22"/>
        </w:rPr>
        <w:t>r</w:t>
      </w:r>
      <w:r w:rsidR="00675009">
        <w:rPr>
          <w:rFonts w:cs="Arial"/>
          <w:sz w:val="22"/>
          <w:szCs w:val="22"/>
        </w:rPr>
        <w:t>mittlung Maß</w:t>
      </w:r>
      <w:r w:rsidR="0080452E">
        <w:rPr>
          <w:rFonts w:cs="Arial"/>
          <w:sz w:val="22"/>
          <w:szCs w:val="22"/>
        </w:rPr>
        <w:t xml:space="preserve">Arbeit gemeinsam mit den </w:t>
      </w:r>
      <w:r w:rsidR="00F12B0F">
        <w:rPr>
          <w:rFonts w:cs="Arial"/>
          <w:sz w:val="22"/>
          <w:szCs w:val="22"/>
        </w:rPr>
        <w:t>Lehrkräften</w:t>
      </w:r>
      <w:r w:rsidR="0080452E">
        <w:rPr>
          <w:rFonts w:cs="Arial"/>
          <w:sz w:val="22"/>
          <w:szCs w:val="22"/>
        </w:rPr>
        <w:t xml:space="preserve"> der Schule Berufsorientierung für alle Jugendlichen an. </w:t>
      </w:r>
      <w:bookmarkEnd w:id="0"/>
      <w:r w:rsidR="0080452E">
        <w:rPr>
          <w:rFonts w:cs="Arial"/>
          <w:sz w:val="22"/>
          <w:szCs w:val="22"/>
        </w:rPr>
        <w:t xml:space="preserve">„Für uns ist diese Bündelung ein großer Gewinn“, so Schulleiter </w:t>
      </w:r>
      <w:r w:rsidR="00400A16">
        <w:rPr>
          <w:rFonts w:cs="Arial"/>
          <w:sz w:val="22"/>
          <w:szCs w:val="22"/>
        </w:rPr>
        <w:t>Stephan</w:t>
      </w:r>
      <w:r w:rsidR="0080452E">
        <w:rPr>
          <w:rFonts w:cs="Arial"/>
          <w:sz w:val="22"/>
          <w:szCs w:val="22"/>
        </w:rPr>
        <w:t xml:space="preserve"> Keppler: „Neben der bewährten Studienberatung gibt es </w:t>
      </w:r>
      <w:r w:rsidR="00757188">
        <w:rPr>
          <w:rFonts w:cs="Arial"/>
          <w:sz w:val="22"/>
          <w:szCs w:val="22"/>
        </w:rPr>
        <w:t xml:space="preserve">breite und </w:t>
      </w:r>
      <w:r w:rsidR="0080452E">
        <w:rPr>
          <w:rFonts w:cs="Arial"/>
          <w:sz w:val="22"/>
          <w:szCs w:val="22"/>
        </w:rPr>
        <w:t>a</w:t>
      </w:r>
      <w:r w:rsidR="0080452E">
        <w:rPr>
          <w:rFonts w:cs="Arial"/>
          <w:sz w:val="22"/>
          <w:szCs w:val="22"/>
        </w:rPr>
        <w:t>b</w:t>
      </w:r>
      <w:r w:rsidR="0080452E">
        <w:rPr>
          <w:rFonts w:cs="Arial"/>
          <w:sz w:val="22"/>
          <w:szCs w:val="22"/>
        </w:rPr>
        <w:t>gestimmte Angebote für Jugendliche, die</w:t>
      </w:r>
      <w:r w:rsidR="00757188">
        <w:rPr>
          <w:rFonts w:cs="Arial"/>
          <w:sz w:val="22"/>
          <w:szCs w:val="22"/>
        </w:rPr>
        <w:t xml:space="preserve"> ihre Zukunft in and</w:t>
      </w:r>
      <w:r w:rsidR="00757188">
        <w:rPr>
          <w:rFonts w:cs="Arial"/>
          <w:sz w:val="22"/>
          <w:szCs w:val="22"/>
        </w:rPr>
        <w:t>e</w:t>
      </w:r>
      <w:r w:rsidR="00757188">
        <w:rPr>
          <w:rFonts w:cs="Arial"/>
          <w:sz w:val="22"/>
          <w:szCs w:val="22"/>
        </w:rPr>
        <w:t xml:space="preserve">ren </w:t>
      </w:r>
      <w:r w:rsidR="004F1438">
        <w:rPr>
          <w:rFonts w:cs="Arial"/>
          <w:sz w:val="22"/>
          <w:szCs w:val="22"/>
        </w:rPr>
        <w:t>Karriere</w:t>
      </w:r>
      <w:r w:rsidR="00757188">
        <w:rPr>
          <w:rFonts w:cs="Arial"/>
          <w:sz w:val="22"/>
          <w:szCs w:val="22"/>
        </w:rPr>
        <w:t>wegen sehen“.</w:t>
      </w:r>
    </w:p>
    <w:p w:rsidR="004F1438" w:rsidRDefault="004F1438" w:rsidP="00920DC7">
      <w:pPr>
        <w:tabs>
          <w:tab w:val="left" w:pos="9072"/>
        </w:tabs>
        <w:spacing w:line="360" w:lineRule="auto"/>
        <w:ind w:right="1134"/>
        <w:rPr>
          <w:rFonts w:cs="Arial"/>
          <w:sz w:val="22"/>
          <w:szCs w:val="22"/>
        </w:rPr>
      </w:pPr>
    </w:p>
    <w:p w:rsidR="000C1438" w:rsidRDefault="004F1438" w:rsidP="004F1438">
      <w:pPr>
        <w:tabs>
          <w:tab w:val="left" w:pos="9072"/>
        </w:tabs>
        <w:spacing w:line="360" w:lineRule="auto"/>
        <w:ind w:right="1134"/>
        <w:rPr>
          <w:rFonts w:cs="Arial"/>
          <w:sz w:val="22"/>
          <w:szCs w:val="22"/>
        </w:rPr>
      </w:pPr>
      <w:r>
        <w:rPr>
          <w:rFonts w:cs="Arial"/>
          <w:sz w:val="22"/>
          <w:szCs w:val="22"/>
        </w:rPr>
        <w:t xml:space="preserve"> </w:t>
      </w:r>
      <w:r w:rsidR="00AC7503">
        <w:rPr>
          <w:rFonts w:cs="Arial"/>
          <w:sz w:val="22"/>
          <w:szCs w:val="22"/>
        </w:rPr>
        <w:t>„Mit der Jugendberufsagentur wollen wir Schülerinnen und Schüler</w:t>
      </w:r>
      <w:r w:rsidR="00AC7503" w:rsidRPr="00B43A4F">
        <w:rPr>
          <w:rFonts w:cs="Arial"/>
          <w:sz w:val="22"/>
          <w:szCs w:val="22"/>
        </w:rPr>
        <w:t xml:space="preserve"> </w:t>
      </w:r>
      <w:r w:rsidR="00AC7503">
        <w:rPr>
          <w:rFonts w:cs="Arial"/>
          <w:sz w:val="22"/>
          <w:szCs w:val="22"/>
        </w:rPr>
        <w:t xml:space="preserve">noch besser </w:t>
      </w:r>
      <w:r w:rsidR="00AC7503" w:rsidRPr="00B43A4F">
        <w:rPr>
          <w:rFonts w:cs="Arial"/>
          <w:sz w:val="22"/>
          <w:szCs w:val="22"/>
        </w:rPr>
        <w:t xml:space="preserve">im Übergang zwischen Schule und Beruf </w:t>
      </w:r>
      <w:r w:rsidR="00AC7503">
        <w:rPr>
          <w:rFonts w:cs="Arial"/>
          <w:sz w:val="22"/>
          <w:szCs w:val="22"/>
        </w:rPr>
        <w:t>unterstützen und ihnen die bestmögliche Orientierung auf dem Weg in Ausbildung oder Studium geben“, skizzierte die Tea</w:t>
      </w:r>
      <w:r w:rsidR="00AC7503">
        <w:rPr>
          <w:rFonts w:cs="Arial"/>
          <w:sz w:val="22"/>
          <w:szCs w:val="22"/>
        </w:rPr>
        <w:t>m</w:t>
      </w:r>
      <w:r w:rsidR="00AC7503">
        <w:rPr>
          <w:rFonts w:cs="Arial"/>
          <w:sz w:val="22"/>
          <w:szCs w:val="22"/>
        </w:rPr>
        <w:t xml:space="preserve">leiterin der MaßArbeit-Ausbildungslotsen, Kristina Steinhake. </w:t>
      </w:r>
      <w:r w:rsidR="000C1438">
        <w:rPr>
          <w:rFonts w:cs="Arial"/>
          <w:sz w:val="22"/>
          <w:szCs w:val="22"/>
        </w:rPr>
        <w:t xml:space="preserve">In einer Arbeitsgruppe hatten sich die Beteiligten auf das künftige </w:t>
      </w:r>
      <w:r w:rsidR="000C1438">
        <w:rPr>
          <w:rFonts w:cs="Arial"/>
          <w:sz w:val="22"/>
          <w:szCs w:val="22"/>
        </w:rPr>
        <w:lastRenderedPageBreak/>
        <w:t>Arbeitsprogramm und die gemeinsamen Schnittstellen verstä</w:t>
      </w:r>
      <w:r w:rsidR="000C1438">
        <w:rPr>
          <w:rFonts w:cs="Arial"/>
          <w:sz w:val="22"/>
          <w:szCs w:val="22"/>
        </w:rPr>
        <w:t>n</w:t>
      </w:r>
      <w:r w:rsidR="000C1438">
        <w:rPr>
          <w:rFonts w:cs="Arial"/>
          <w:sz w:val="22"/>
          <w:szCs w:val="22"/>
        </w:rPr>
        <w:t>digt. Die intensive Studienberatung wird dabei nach wie vor ein wichtiger Arbeitsschwerpunkt der Agentur für Arbeit sein, mac</w:t>
      </w:r>
      <w:r w:rsidR="000C1438">
        <w:rPr>
          <w:rFonts w:cs="Arial"/>
          <w:sz w:val="22"/>
          <w:szCs w:val="22"/>
        </w:rPr>
        <w:t>h</w:t>
      </w:r>
      <w:r w:rsidR="000C1438">
        <w:rPr>
          <w:rFonts w:cs="Arial"/>
          <w:sz w:val="22"/>
          <w:szCs w:val="22"/>
        </w:rPr>
        <w:t xml:space="preserve">ten </w:t>
      </w:r>
      <w:r w:rsidR="000C1438" w:rsidRPr="000C1438">
        <w:rPr>
          <w:rFonts w:cs="Arial"/>
          <w:sz w:val="22"/>
          <w:szCs w:val="22"/>
        </w:rPr>
        <w:t>Ralf Michael, Teamleiter der Berufsberatung der Agentur für Arbeit Osnabrück</w:t>
      </w:r>
      <w:r w:rsidR="000C1438">
        <w:rPr>
          <w:rFonts w:cs="Arial"/>
          <w:sz w:val="22"/>
          <w:szCs w:val="22"/>
        </w:rPr>
        <w:t xml:space="preserve">, und Berufsberater Dirk </w:t>
      </w:r>
      <w:r w:rsidR="003405EA">
        <w:rPr>
          <w:rFonts w:cs="Arial"/>
          <w:sz w:val="22"/>
          <w:szCs w:val="22"/>
        </w:rPr>
        <w:t>Hillemeyer</w:t>
      </w:r>
      <w:r w:rsidR="000C1438">
        <w:rPr>
          <w:rFonts w:cs="Arial"/>
          <w:sz w:val="22"/>
          <w:szCs w:val="22"/>
        </w:rPr>
        <w:t xml:space="preserve"> klar. </w:t>
      </w:r>
      <w:r w:rsidR="000A327B">
        <w:rPr>
          <w:rFonts w:cs="Arial"/>
          <w:sz w:val="22"/>
          <w:szCs w:val="22"/>
        </w:rPr>
        <w:t>„D</w:t>
      </w:r>
      <w:r w:rsidR="000A327B">
        <w:rPr>
          <w:rFonts w:cs="Arial"/>
          <w:sz w:val="22"/>
          <w:szCs w:val="22"/>
        </w:rPr>
        <w:t>a</w:t>
      </w:r>
      <w:r w:rsidR="000A327B">
        <w:rPr>
          <w:rFonts w:cs="Arial"/>
          <w:sz w:val="22"/>
          <w:szCs w:val="22"/>
        </w:rPr>
        <w:t>bei setzen wir auf Bewährtes, wie den Hochschulinformation</w:t>
      </w:r>
      <w:r w:rsidR="000A327B">
        <w:rPr>
          <w:rFonts w:cs="Arial"/>
          <w:sz w:val="22"/>
          <w:szCs w:val="22"/>
        </w:rPr>
        <w:t>s</w:t>
      </w:r>
      <w:r w:rsidR="000A327B">
        <w:rPr>
          <w:rFonts w:cs="Arial"/>
          <w:sz w:val="22"/>
          <w:szCs w:val="22"/>
        </w:rPr>
        <w:t xml:space="preserve">tag“, so </w:t>
      </w:r>
      <w:r w:rsidR="003405EA">
        <w:rPr>
          <w:rFonts w:cs="Arial"/>
          <w:sz w:val="22"/>
          <w:szCs w:val="22"/>
        </w:rPr>
        <w:t>Hillemeyer</w:t>
      </w:r>
      <w:r w:rsidR="00AC7503">
        <w:rPr>
          <w:rFonts w:cs="Arial"/>
          <w:sz w:val="22"/>
          <w:szCs w:val="22"/>
        </w:rPr>
        <w:t>, der künftig die Aufgaben seines aussche</w:t>
      </w:r>
      <w:r w:rsidR="00AC7503">
        <w:rPr>
          <w:rFonts w:cs="Arial"/>
          <w:sz w:val="22"/>
          <w:szCs w:val="22"/>
        </w:rPr>
        <w:t>i</w:t>
      </w:r>
      <w:r w:rsidR="00AC7503">
        <w:rPr>
          <w:rFonts w:cs="Arial"/>
          <w:sz w:val="22"/>
          <w:szCs w:val="22"/>
        </w:rPr>
        <w:t xml:space="preserve">denden Kollegen </w:t>
      </w:r>
      <w:r w:rsidR="003405EA">
        <w:rPr>
          <w:rFonts w:cs="Arial"/>
          <w:sz w:val="22"/>
          <w:szCs w:val="22"/>
        </w:rPr>
        <w:t>Dr. Andreas Reuschel</w:t>
      </w:r>
      <w:r w:rsidR="00AC7503">
        <w:rPr>
          <w:rFonts w:cs="Arial"/>
          <w:sz w:val="22"/>
          <w:szCs w:val="22"/>
        </w:rPr>
        <w:t xml:space="preserve"> in Quakenbrück übe</w:t>
      </w:r>
      <w:r w:rsidR="00AC7503">
        <w:rPr>
          <w:rFonts w:cs="Arial"/>
          <w:sz w:val="22"/>
          <w:szCs w:val="22"/>
        </w:rPr>
        <w:t>r</w:t>
      </w:r>
      <w:r w:rsidR="00AC7503">
        <w:rPr>
          <w:rFonts w:cs="Arial"/>
          <w:sz w:val="22"/>
          <w:szCs w:val="22"/>
        </w:rPr>
        <w:t>nimmt</w:t>
      </w:r>
      <w:r w:rsidR="000A327B">
        <w:rPr>
          <w:rFonts w:cs="Arial"/>
          <w:sz w:val="22"/>
          <w:szCs w:val="22"/>
        </w:rPr>
        <w:t xml:space="preserve">. Doch durch eine personelle Aufstockung sei es künftig auch möglich, noch stärker in die </w:t>
      </w:r>
      <w:r w:rsidR="008E1A85">
        <w:rPr>
          <w:rFonts w:cs="Arial"/>
          <w:sz w:val="22"/>
          <w:szCs w:val="22"/>
        </w:rPr>
        <w:t>i</w:t>
      </w:r>
      <w:r w:rsidR="000A327B">
        <w:rPr>
          <w:rFonts w:cs="Arial"/>
          <w:sz w:val="22"/>
          <w:szCs w:val="22"/>
        </w:rPr>
        <w:t>ndividuelle Beratung zu g</w:t>
      </w:r>
      <w:r w:rsidR="000A327B">
        <w:rPr>
          <w:rFonts w:cs="Arial"/>
          <w:sz w:val="22"/>
          <w:szCs w:val="22"/>
        </w:rPr>
        <w:t>e</w:t>
      </w:r>
      <w:r w:rsidR="000A327B">
        <w:rPr>
          <w:rFonts w:cs="Arial"/>
          <w:sz w:val="22"/>
          <w:szCs w:val="22"/>
        </w:rPr>
        <w:t xml:space="preserve">hen oder den regulär im BIZ (Berufsinformationszentrum) </w:t>
      </w:r>
      <w:r w:rsidR="00B53E32">
        <w:rPr>
          <w:rFonts w:cs="Arial"/>
          <w:sz w:val="22"/>
          <w:szCs w:val="22"/>
        </w:rPr>
        <w:t>Os</w:t>
      </w:r>
      <w:r w:rsidR="00B53E32">
        <w:rPr>
          <w:rFonts w:cs="Arial"/>
          <w:sz w:val="22"/>
          <w:szCs w:val="22"/>
        </w:rPr>
        <w:t>n</w:t>
      </w:r>
      <w:r w:rsidR="00B53E32">
        <w:rPr>
          <w:rFonts w:cs="Arial"/>
          <w:sz w:val="22"/>
          <w:szCs w:val="22"/>
        </w:rPr>
        <w:t xml:space="preserve">abrück stattfindenden Termin </w:t>
      </w:r>
      <w:r w:rsidR="000A327B">
        <w:rPr>
          <w:rFonts w:cs="Arial"/>
          <w:sz w:val="22"/>
          <w:szCs w:val="22"/>
        </w:rPr>
        <w:t>au</w:t>
      </w:r>
      <w:r w:rsidR="00AC7503">
        <w:rPr>
          <w:rFonts w:cs="Arial"/>
          <w:sz w:val="22"/>
          <w:szCs w:val="22"/>
        </w:rPr>
        <w:t>ch</w:t>
      </w:r>
      <w:r w:rsidR="000A327B">
        <w:rPr>
          <w:rFonts w:cs="Arial"/>
          <w:sz w:val="22"/>
          <w:szCs w:val="22"/>
        </w:rPr>
        <w:t xml:space="preserve"> in der Schule vor Ort durc</w:t>
      </w:r>
      <w:r w:rsidR="000A327B">
        <w:rPr>
          <w:rFonts w:cs="Arial"/>
          <w:sz w:val="22"/>
          <w:szCs w:val="22"/>
        </w:rPr>
        <w:t>h</w:t>
      </w:r>
      <w:r w:rsidR="000A327B">
        <w:rPr>
          <w:rFonts w:cs="Arial"/>
          <w:sz w:val="22"/>
          <w:szCs w:val="22"/>
        </w:rPr>
        <w:t>zuführen.</w:t>
      </w:r>
    </w:p>
    <w:p w:rsidR="000A327B" w:rsidRDefault="000A327B" w:rsidP="004F1438">
      <w:pPr>
        <w:tabs>
          <w:tab w:val="left" w:pos="9072"/>
        </w:tabs>
        <w:spacing w:line="360" w:lineRule="auto"/>
        <w:ind w:right="1134"/>
        <w:rPr>
          <w:rFonts w:cs="Arial"/>
          <w:sz w:val="22"/>
          <w:szCs w:val="22"/>
        </w:rPr>
      </w:pPr>
    </w:p>
    <w:p w:rsidR="00D527D0" w:rsidRDefault="000A327B" w:rsidP="004F1438">
      <w:pPr>
        <w:tabs>
          <w:tab w:val="left" w:pos="9072"/>
        </w:tabs>
        <w:spacing w:line="360" w:lineRule="auto"/>
        <w:ind w:right="1134"/>
        <w:rPr>
          <w:rFonts w:cs="Arial"/>
          <w:sz w:val="22"/>
          <w:szCs w:val="22"/>
        </w:rPr>
      </w:pPr>
      <w:r>
        <w:rPr>
          <w:rFonts w:cs="Arial"/>
          <w:sz w:val="22"/>
          <w:szCs w:val="22"/>
        </w:rPr>
        <w:t>Die Ausbildungslotsen der MaßArbeit setzen vor allem dort an, wo Jugendliche noch sehr unschlüssig in ihrer Entscheidung</w:t>
      </w:r>
      <w:r>
        <w:rPr>
          <w:rFonts w:cs="Arial"/>
          <w:sz w:val="22"/>
          <w:szCs w:val="22"/>
        </w:rPr>
        <w:t>s</w:t>
      </w:r>
      <w:r>
        <w:rPr>
          <w:rFonts w:cs="Arial"/>
          <w:sz w:val="22"/>
          <w:szCs w:val="22"/>
        </w:rPr>
        <w:t>findung sind oder schulische oder soziale Probleme haben. Die individuelle Beratung ist auch hier ein wesentliches Element, das auch Gespräche im Elternhaus oder die Hinzuziehung von weiteren Unterstützungsmaßnahmen, etwa im Fall von Schu</w:t>
      </w:r>
      <w:r>
        <w:rPr>
          <w:rFonts w:cs="Arial"/>
          <w:sz w:val="22"/>
          <w:szCs w:val="22"/>
        </w:rPr>
        <w:t>l</w:t>
      </w:r>
      <w:r>
        <w:rPr>
          <w:rFonts w:cs="Arial"/>
          <w:sz w:val="22"/>
          <w:szCs w:val="22"/>
        </w:rPr>
        <w:t>müdigkeit</w:t>
      </w:r>
      <w:r w:rsidR="00AC7503">
        <w:rPr>
          <w:rFonts w:cs="Arial"/>
          <w:sz w:val="22"/>
          <w:szCs w:val="22"/>
        </w:rPr>
        <w:t>,</w:t>
      </w:r>
      <w:r>
        <w:rPr>
          <w:rFonts w:cs="Arial"/>
          <w:sz w:val="22"/>
          <w:szCs w:val="22"/>
        </w:rPr>
        <w:t xml:space="preserve"> beinhalten kann. </w:t>
      </w:r>
      <w:r w:rsidR="00D527D0">
        <w:rPr>
          <w:rFonts w:cs="Arial"/>
          <w:sz w:val="22"/>
          <w:szCs w:val="22"/>
        </w:rPr>
        <w:t>Auch bei Elternsprechtagen oder Infoabenden werden MaßArbeit und Arbeitsagentur bei Bedarf vor Ort sein.</w:t>
      </w:r>
      <w:r w:rsidR="00AC7503">
        <w:rPr>
          <w:rFonts w:cs="Arial"/>
          <w:sz w:val="22"/>
          <w:szCs w:val="22"/>
        </w:rPr>
        <w:t xml:space="preserve"> Darüber hinaus wird es regelmäßig gemeinsame Fallbesprechungen geben. </w:t>
      </w:r>
      <w:r w:rsidR="00D527D0">
        <w:rPr>
          <w:rFonts w:cs="Arial"/>
          <w:sz w:val="22"/>
          <w:szCs w:val="22"/>
        </w:rPr>
        <w:t xml:space="preserve">„Wir </w:t>
      </w:r>
      <w:r w:rsidR="00AC7503">
        <w:rPr>
          <w:rFonts w:cs="Arial"/>
          <w:sz w:val="22"/>
          <w:szCs w:val="22"/>
        </w:rPr>
        <w:t>etablieren</w:t>
      </w:r>
      <w:r w:rsidR="00D527D0">
        <w:rPr>
          <w:rFonts w:cs="Arial"/>
          <w:sz w:val="22"/>
          <w:szCs w:val="22"/>
        </w:rPr>
        <w:t xml:space="preserve"> mit der Jugen</w:t>
      </w:r>
      <w:r w:rsidR="00D527D0">
        <w:rPr>
          <w:rFonts w:cs="Arial"/>
          <w:sz w:val="22"/>
          <w:szCs w:val="22"/>
        </w:rPr>
        <w:t>d</w:t>
      </w:r>
      <w:r w:rsidR="00D527D0">
        <w:rPr>
          <w:rFonts w:cs="Arial"/>
          <w:sz w:val="22"/>
          <w:szCs w:val="22"/>
        </w:rPr>
        <w:t>berufsagentur ein gutes System der Zusammenarbeit, das sich sicher in der praktischen Umsetzung kontinuierlich weiterentw</w:t>
      </w:r>
      <w:r w:rsidR="00D527D0">
        <w:rPr>
          <w:rFonts w:cs="Arial"/>
          <w:sz w:val="22"/>
          <w:szCs w:val="22"/>
        </w:rPr>
        <w:t>i</w:t>
      </w:r>
      <w:r w:rsidR="00D527D0">
        <w:rPr>
          <w:rFonts w:cs="Arial"/>
          <w:sz w:val="22"/>
          <w:szCs w:val="22"/>
        </w:rPr>
        <w:t xml:space="preserve">ckeln wird“, so die Einschätzung von </w:t>
      </w:r>
      <w:r w:rsidR="00D527D0" w:rsidRPr="00D527D0">
        <w:rPr>
          <w:rFonts w:cs="Arial"/>
          <w:sz w:val="22"/>
          <w:szCs w:val="22"/>
        </w:rPr>
        <w:t>Christiane Lauck, Beau</w:t>
      </w:r>
      <w:r w:rsidR="00D527D0" w:rsidRPr="00D527D0">
        <w:rPr>
          <w:rFonts w:cs="Arial"/>
          <w:sz w:val="22"/>
          <w:szCs w:val="22"/>
        </w:rPr>
        <w:t>f</w:t>
      </w:r>
      <w:r w:rsidR="00D527D0" w:rsidRPr="00D527D0">
        <w:rPr>
          <w:rFonts w:cs="Arial"/>
          <w:sz w:val="22"/>
          <w:szCs w:val="22"/>
        </w:rPr>
        <w:t>tragte für Berufsorientierung am Artland-Gymnasium</w:t>
      </w:r>
      <w:r w:rsidR="00D527D0">
        <w:rPr>
          <w:rFonts w:cs="Arial"/>
          <w:sz w:val="22"/>
          <w:szCs w:val="22"/>
        </w:rPr>
        <w:t>. Claudia Kähler, Koordinatorin für Berufsorientierung, begrüßte</w:t>
      </w:r>
      <w:r w:rsidR="00AC7503">
        <w:rPr>
          <w:rFonts w:cs="Arial"/>
          <w:sz w:val="22"/>
          <w:szCs w:val="22"/>
        </w:rPr>
        <w:t xml:space="preserve"> vor allem</w:t>
      </w:r>
      <w:r w:rsidR="00D527D0">
        <w:rPr>
          <w:rFonts w:cs="Arial"/>
          <w:sz w:val="22"/>
          <w:szCs w:val="22"/>
        </w:rPr>
        <w:t xml:space="preserve"> auch die Möglichkeit, </w:t>
      </w:r>
      <w:r w:rsidR="00AC7503">
        <w:rPr>
          <w:rFonts w:cs="Arial"/>
          <w:sz w:val="22"/>
          <w:szCs w:val="22"/>
        </w:rPr>
        <w:t>jederzeit bei Bedarf passgenau zug</w:t>
      </w:r>
      <w:r w:rsidR="00AC7503">
        <w:rPr>
          <w:rFonts w:cs="Arial"/>
          <w:sz w:val="22"/>
          <w:szCs w:val="22"/>
        </w:rPr>
        <w:t>e</w:t>
      </w:r>
      <w:r w:rsidR="00AC7503">
        <w:rPr>
          <w:rFonts w:cs="Arial"/>
          <w:sz w:val="22"/>
          <w:szCs w:val="22"/>
        </w:rPr>
        <w:t xml:space="preserve">schnittene </w:t>
      </w:r>
      <w:r w:rsidR="003E720A">
        <w:rPr>
          <w:rFonts w:cs="Arial"/>
          <w:sz w:val="22"/>
          <w:szCs w:val="22"/>
        </w:rPr>
        <w:t>Angebote aufzunehmen.</w:t>
      </w:r>
    </w:p>
    <w:p w:rsidR="00D527D0" w:rsidRDefault="00D527D0" w:rsidP="004F1438">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4C7BE2" w:rsidP="00920DC7">
      <w:pPr>
        <w:tabs>
          <w:tab w:val="left" w:pos="9072"/>
        </w:tabs>
        <w:spacing w:line="360" w:lineRule="auto"/>
        <w:ind w:right="1134"/>
        <w:rPr>
          <w:rFonts w:cs="Arial"/>
          <w:i/>
          <w:sz w:val="22"/>
          <w:szCs w:val="22"/>
        </w:rPr>
      </w:pPr>
      <w:r>
        <w:rPr>
          <w:rFonts w:cs="Arial"/>
          <w:i/>
          <w:sz w:val="22"/>
          <w:szCs w:val="22"/>
        </w:rPr>
        <w:t>Die erste „Jugendberufsagentur in der Schule“ in einem Gy</w:t>
      </w:r>
      <w:r>
        <w:rPr>
          <w:rFonts w:cs="Arial"/>
          <w:i/>
          <w:sz w:val="22"/>
          <w:szCs w:val="22"/>
        </w:rPr>
        <w:t>m</w:t>
      </w:r>
      <w:r>
        <w:rPr>
          <w:rFonts w:cs="Arial"/>
          <w:i/>
          <w:sz w:val="22"/>
          <w:szCs w:val="22"/>
        </w:rPr>
        <w:t xml:space="preserve">nasium ist jetzt in Quakenbrück gestartet. </w:t>
      </w:r>
      <w:r w:rsidR="00AC7503">
        <w:rPr>
          <w:rFonts w:cs="Arial"/>
          <w:i/>
          <w:sz w:val="22"/>
          <w:szCs w:val="22"/>
        </w:rPr>
        <w:t xml:space="preserve">Ein guter Schritt, um die Berufsorientierung der Schülerinnen und Schüler weiter zu optimieren, waren sich (von links) Ralf Michael, Teamleiter der Berufsberatung der Agentur für Arbeit Osnabrück, </w:t>
      </w:r>
      <w:r w:rsidR="003405EA">
        <w:rPr>
          <w:rFonts w:cs="Arial"/>
          <w:i/>
          <w:sz w:val="22"/>
          <w:szCs w:val="22"/>
        </w:rPr>
        <w:t>Dr. Andreas Reuschel</w:t>
      </w:r>
      <w:r w:rsidR="00AC7503">
        <w:rPr>
          <w:rFonts w:cs="Arial"/>
          <w:i/>
          <w:sz w:val="22"/>
          <w:szCs w:val="22"/>
        </w:rPr>
        <w:t xml:space="preserve">, bisher als Berufsberater für das Artland-Gymnasium zuständig, Christiane Lauck, Beauftragte für Berufsorientierung </w:t>
      </w:r>
      <w:r w:rsidR="00AC7503">
        <w:rPr>
          <w:rFonts w:cs="Arial"/>
          <w:i/>
          <w:sz w:val="22"/>
          <w:szCs w:val="22"/>
        </w:rPr>
        <w:lastRenderedPageBreak/>
        <w:t xml:space="preserve">am Artland-Gymnasium, Dirk </w:t>
      </w:r>
      <w:r w:rsidR="003405EA">
        <w:rPr>
          <w:rFonts w:cs="Arial"/>
          <w:i/>
          <w:sz w:val="22"/>
          <w:szCs w:val="22"/>
        </w:rPr>
        <w:t>Hille</w:t>
      </w:r>
      <w:r w:rsidR="00AC7503">
        <w:rPr>
          <w:rFonts w:cs="Arial"/>
          <w:i/>
          <w:sz w:val="22"/>
          <w:szCs w:val="22"/>
        </w:rPr>
        <w:t>meyer, Berufsberater der Agentur für Arbeit, Schulleiter Stephan Keppler, Claudia Kähler, Koordinatorin für Berufsorientierung, und Kristina Steinhake, Teamleiterin Ausbildungslotsen der MaßArbeit, einig.</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17650B">
        <w:rPr>
          <w:rFonts w:cs="Arial"/>
          <w:i/>
          <w:sz w:val="22"/>
          <w:szCs w:val="22"/>
        </w:rPr>
        <w:t>MaßArbeit</w:t>
      </w:r>
      <w:r>
        <w:rPr>
          <w:rFonts w:cs="Arial"/>
          <w:i/>
          <w:sz w:val="22"/>
          <w:szCs w:val="22"/>
        </w:rPr>
        <w:t xml:space="preserve"> / </w:t>
      </w:r>
      <w:r w:rsidR="0017650B">
        <w:rPr>
          <w:rFonts w:cs="Arial"/>
          <w:i/>
          <w:sz w:val="22"/>
          <w:szCs w:val="22"/>
        </w:rPr>
        <w:t>Kimberly Lübbersmann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C4" w:rsidRDefault="00E929C4">
      <w:r>
        <w:separator/>
      </w:r>
    </w:p>
  </w:endnote>
  <w:endnote w:type="continuationSeparator" w:id="0">
    <w:p w:rsidR="00E929C4" w:rsidRDefault="00E9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C4" w:rsidRDefault="00E929C4">
      <w:r>
        <w:separator/>
      </w:r>
    </w:p>
  </w:footnote>
  <w:footnote w:type="continuationSeparator" w:id="0">
    <w:p w:rsidR="00E929C4" w:rsidRDefault="00E92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C4"/>
    <w:rsid w:val="00000EE1"/>
    <w:rsid w:val="000045DF"/>
    <w:rsid w:val="00005B51"/>
    <w:rsid w:val="0003033B"/>
    <w:rsid w:val="00042D6D"/>
    <w:rsid w:val="00084036"/>
    <w:rsid w:val="000926F7"/>
    <w:rsid w:val="000A327B"/>
    <w:rsid w:val="000C1438"/>
    <w:rsid w:val="000C6D44"/>
    <w:rsid w:val="000E0DB0"/>
    <w:rsid w:val="000E7EDB"/>
    <w:rsid w:val="000F6311"/>
    <w:rsid w:val="00101A20"/>
    <w:rsid w:val="0012030E"/>
    <w:rsid w:val="00135CFC"/>
    <w:rsid w:val="00152F40"/>
    <w:rsid w:val="00175146"/>
    <w:rsid w:val="0017650B"/>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F5C47"/>
    <w:rsid w:val="003052F5"/>
    <w:rsid w:val="00324DFF"/>
    <w:rsid w:val="0033647A"/>
    <w:rsid w:val="003405EA"/>
    <w:rsid w:val="003B3B41"/>
    <w:rsid w:val="003C53E0"/>
    <w:rsid w:val="003D7E50"/>
    <w:rsid w:val="003E720A"/>
    <w:rsid w:val="003F77F1"/>
    <w:rsid w:val="00400A16"/>
    <w:rsid w:val="00412B3E"/>
    <w:rsid w:val="00454B87"/>
    <w:rsid w:val="004A27BE"/>
    <w:rsid w:val="004A6D49"/>
    <w:rsid w:val="004C7BE2"/>
    <w:rsid w:val="004D3669"/>
    <w:rsid w:val="004E3434"/>
    <w:rsid w:val="004E51ED"/>
    <w:rsid w:val="004F1438"/>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75009"/>
    <w:rsid w:val="00693E1F"/>
    <w:rsid w:val="00694176"/>
    <w:rsid w:val="006A5830"/>
    <w:rsid w:val="006D029B"/>
    <w:rsid w:val="006F4CA7"/>
    <w:rsid w:val="006F6497"/>
    <w:rsid w:val="007208B4"/>
    <w:rsid w:val="00742055"/>
    <w:rsid w:val="00752077"/>
    <w:rsid w:val="00755887"/>
    <w:rsid w:val="00757188"/>
    <w:rsid w:val="007B0214"/>
    <w:rsid w:val="007C6D3A"/>
    <w:rsid w:val="007D43B8"/>
    <w:rsid w:val="007D502F"/>
    <w:rsid w:val="007E66B8"/>
    <w:rsid w:val="007F7597"/>
    <w:rsid w:val="00802F26"/>
    <w:rsid w:val="0080452E"/>
    <w:rsid w:val="008212C7"/>
    <w:rsid w:val="008241E0"/>
    <w:rsid w:val="008324A7"/>
    <w:rsid w:val="008412FE"/>
    <w:rsid w:val="00853E76"/>
    <w:rsid w:val="00874C61"/>
    <w:rsid w:val="00890DA0"/>
    <w:rsid w:val="008E1A85"/>
    <w:rsid w:val="008F103E"/>
    <w:rsid w:val="00920DC7"/>
    <w:rsid w:val="00926427"/>
    <w:rsid w:val="0093289E"/>
    <w:rsid w:val="009561FC"/>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C5710"/>
    <w:rsid w:val="00AC7503"/>
    <w:rsid w:val="00AE116B"/>
    <w:rsid w:val="00AF660B"/>
    <w:rsid w:val="00B00D93"/>
    <w:rsid w:val="00B35C89"/>
    <w:rsid w:val="00B36A39"/>
    <w:rsid w:val="00B53E32"/>
    <w:rsid w:val="00B55048"/>
    <w:rsid w:val="00B61265"/>
    <w:rsid w:val="00B7528C"/>
    <w:rsid w:val="00B77C30"/>
    <w:rsid w:val="00B9699F"/>
    <w:rsid w:val="00BA335B"/>
    <w:rsid w:val="00BC7B6C"/>
    <w:rsid w:val="00BF1B76"/>
    <w:rsid w:val="00C01C4F"/>
    <w:rsid w:val="00C161B0"/>
    <w:rsid w:val="00C17384"/>
    <w:rsid w:val="00C23BC6"/>
    <w:rsid w:val="00C348AE"/>
    <w:rsid w:val="00C47E4A"/>
    <w:rsid w:val="00C5188F"/>
    <w:rsid w:val="00C80C17"/>
    <w:rsid w:val="00C83B12"/>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27D0"/>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54265"/>
    <w:rsid w:val="00E65AD5"/>
    <w:rsid w:val="00E7005D"/>
    <w:rsid w:val="00E852A4"/>
    <w:rsid w:val="00E929C4"/>
    <w:rsid w:val="00E9576C"/>
    <w:rsid w:val="00EB5C78"/>
    <w:rsid w:val="00ED1AA3"/>
    <w:rsid w:val="00EE570F"/>
    <w:rsid w:val="00F12B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580D-37D6-4169-9173-E57BBCC2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0120.dotx</Template>
  <TotalTime>0</TotalTime>
  <Pages>3</Pages>
  <Words>489</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14</cp:revision>
  <cp:lastPrinted>2012-08-06T06:57:00Z</cp:lastPrinted>
  <dcterms:created xsi:type="dcterms:W3CDTF">2020-02-25T11:53:00Z</dcterms:created>
  <dcterms:modified xsi:type="dcterms:W3CDTF">2020-03-12T08:32:00Z</dcterms:modified>
</cp:coreProperties>
</file>