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61E7E">
        <w:rPr>
          <w:rFonts w:ascii="Arial Narrow" w:hAnsi="Arial Narrow" w:cs="Arial"/>
          <w:sz w:val="22"/>
          <w:szCs w:val="22"/>
        </w:rPr>
        <w:t>03.06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92682" w:rsidRDefault="00D92682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6C32D1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„Gewinn für Unternehmen und Umwelt“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DD0E6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Klinkerdachziegelwerk KDW investiert n</w:t>
      </w:r>
      <w:r w:rsidR="006C32D1">
        <w:rPr>
          <w:rFonts w:cs="Arial"/>
          <w:sz w:val="22"/>
          <w:szCs w:val="22"/>
        </w:rPr>
        <w:t xml:space="preserve">ach Energieberatung </w:t>
      </w:r>
      <w:r>
        <w:rPr>
          <w:rFonts w:cs="Arial"/>
          <w:sz w:val="22"/>
          <w:szCs w:val="22"/>
        </w:rPr>
        <w:t>/ 200.000 Euro Förderung durch das Land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3502C" w:rsidRDefault="00965A35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Hagen</w:t>
      </w:r>
      <w:r>
        <w:rPr>
          <w:rFonts w:cs="Arial"/>
          <w:sz w:val="22"/>
          <w:szCs w:val="22"/>
        </w:rPr>
        <w:t xml:space="preserve">. Um Klinker und </w:t>
      </w:r>
      <w:r w:rsidR="009D38E2">
        <w:rPr>
          <w:rFonts w:cs="Arial"/>
          <w:sz w:val="22"/>
          <w:szCs w:val="22"/>
        </w:rPr>
        <w:t>Dachz</w:t>
      </w:r>
      <w:r>
        <w:rPr>
          <w:rFonts w:cs="Arial"/>
          <w:sz w:val="22"/>
          <w:szCs w:val="22"/>
        </w:rPr>
        <w:t xml:space="preserve">iegel aus Naturton </w:t>
      </w:r>
      <w:r w:rsidR="00D3502C">
        <w:rPr>
          <w:rFonts w:cs="Arial"/>
          <w:sz w:val="22"/>
          <w:szCs w:val="22"/>
        </w:rPr>
        <w:t>zu brennen</w:t>
      </w:r>
      <w:r>
        <w:rPr>
          <w:rFonts w:cs="Arial"/>
          <w:sz w:val="22"/>
          <w:szCs w:val="22"/>
        </w:rPr>
        <w:t xml:space="preserve">, ist viel Wärmeenergie notwendig. Das Klinkerdachziegelwerk KDW Natrup-Hagen, Teil der ABC-Klinkergruppe, spart jetzt durch eine strategische Investition </w:t>
      </w:r>
      <w:r w:rsidR="00697671">
        <w:rPr>
          <w:rFonts w:cs="Arial"/>
          <w:sz w:val="22"/>
          <w:szCs w:val="22"/>
        </w:rPr>
        <w:t>rund</w:t>
      </w:r>
      <w:r w:rsidR="00697671" w:rsidRPr="00697671">
        <w:rPr>
          <w:rFonts w:cs="Arial"/>
          <w:sz w:val="22"/>
          <w:szCs w:val="22"/>
        </w:rPr>
        <w:t xml:space="preserve"> 1.</w:t>
      </w:r>
      <w:r w:rsidR="009D38E2">
        <w:rPr>
          <w:rFonts w:cs="Arial"/>
          <w:sz w:val="22"/>
          <w:szCs w:val="22"/>
        </w:rPr>
        <w:t>802</w:t>
      </w:r>
      <w:r w:rsidR="00697671" w:rsidRPr="00697671">
        <w:rPr>
          <w:rFonts w:cs="Arial"/>
          <w:sz w:val="22"/>
          <w:szCs w:val="22"/>
        </w:rPr>
        <w:t>.0</w:t>
      </w:r>
      <w:r w:rsidR="009D38E2">
        <w:rPr>
          <w:rFonts w:cs="Arial"/>
          <w:sz w:val="22"/>
          <w:szCs w:val="22"/>
        </w:rPr>
        <w:t>72</w:t>
      </w:r>
      <w:r w:rsidR="00697671" w:rsidRPr="00697671">
        <w:rPr>
          <w:rFonts w:cs="Arial"/>
          <w:sz w:val="22"/>
          <w:szCs w:val="22"/>
        </w:rPr>
        <w:t xml:space="preserve"> kWh </w:t>
      </w:r>
      <w:r w:rsidR="009D38E2">
        <w:rPr>
          <w:rFonts w:cs="Arial"/>
          <w:sz w:val="22"/>
          <w:szCs w:val="22"/>
        </w:rPr>
        <w:t xml:space="preserve">Energie </w:t>
      </w:r>
      <w:r>
        <w:rPr>
          <w:rFonts w:cs="Arial"/>
          <w:sz w:val="22"/>
          <w:szCs w:val="22"/>
        </w:rPr>
        <w:t>jährlich ein. Mit Unterstützung der WIGOS Wirtschaftsförd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rungsgesellschaft </w:t>
      </w:r>
      <w:r w:rsidR="00DD0E69">
        <w:rPr>
          <w:rFonts w:cs="Arial"/>
          <w:sz w:val="22"/>
          <w:szCs w:val="22"/>
        </w:rPr>
        <w:t>Osnabrücker</w:t>
      </w:r>
      <w:r>
        <w:rPr>
          <w:rFonts w:cs="Arial"/>
          <w:sz w:val="22"/>
          <w:szCs w:val="22"/>
        </w:rPr>
        <w:t xml:space="preserve"> Land und der RKW Nord GmbH</w:t>
      </w:r>
      <w:r w:rsidR="00D3502C">
        <w:rPr>
          <w:rFonts w:cs="Arial"/>
          <w:sz w:val="22"/>
          <w:szCs w:val="22"/>
        </w:rPr>
        <w:t xml:space="preserve"> ist es gelungen, dafür eine Förderung von 200.000 Euro </w:t>
      </w:r>
      <w:r w:rsidR="00DD0E69">
        <w:rPr>
          <w:rFonts w:cs="Arial"/>
          <w:sz w:val="22"/>
          <w:szCs w:val="22"/>
        </w:rPr>
        <w:t>des Landes Niedersachsen</w:t>
      </w:r>
      <w:r w:rsidR="00D3502C">
        <w:rPr>
          <w:rFonts w:cs="Arial"/>
          <w:sz w:val="22"/>
          <w:szCs w:val="22"/>
        </w:rPr>
        <w:t xml:space="preserve"> zu erhalten. „Wir sparen künftig nicht nur </w:t>
      </w:r>
      <w:r w:rsidR="0051439D">
        <w:rPr>
          <w:rFonts w:cs="Arial"/>
          <w:sz w:val="22"/>
          <w:szCs w:val="22"/>
        </w:rPr>
        <w:t>Kosten</w:t>
      </w:r>
      <w:r w:rsidR="00D3502C">
        <w:rPr>
          <w:rFonts w:cs="Arial"/>
          <w:sz w:val="22"/>
          <w:szCs w:val="22"/>
        </w:rPr>
        <w:t xml:space="preserve">, sondern auch rund 462 </w:t>
      </w:r>
      <w:r w:rsidR="009D38E2">
        <w:rPr>
          <w:rFonts w:cs="Arial"/>
          <w:sz w:val="22"/>
          <w:szCs w:val="22"/>
        </w:rPr>
        <w:t xml:space="preserve">Tonnen </w:t>
      </w:r>
      <w:r w:rsidR="00D3502C">
        <w:rPr>
          <w:rFonts w:cs="Arial"/>
          <w:sz w:val="22"/>
          <w:szCs w:val="22"/>
        </w:rPr>
        <w:t>CO2-Ausstoß im Jahr</w:t>
      </w:r>
      <w:r w:rsidR="0051439D">
        <w:rPr>
          <w:rFonts w:cs="Arial"/>
          <w:sz w:val="22"/>
          <w:szCs w:val="22"/>
        </w:rPr>
        <w:t xml:space="preserve"> ein</w:t>
      </w:r>
      <w:r w:rsidR="00D3502C">
        <w:rPr>
          <w:rFonts w:cs="Arial"/>
          <w:sz w:val="22"/>
          <w:szCs w:val="22"/>
        </w:rPr>
        <w:t xml:space="preserve">“, so Klaus Gervelmeyer, </w:t>
      </w:r>
      <w:r w:rsidR="00DD0E69">
        <w:rPr>
          <w:rFonts w:cs="Arial"/>
          <w:sz w:val="22"/>
          <w:szCs w:val="22"/>
        </w:rPr>
        <w:t>Mitglied</w:t>
      </w:r>
      <w:r w:rsidR="00D3502C">
        <w:rPr>
          <w:rFonts w:cs="Arial"/>
          <w:sz w:val="22"/>
          <w:szCs w:val="22"/>
        </w:rPr>
        <w:t xml:space="preserve"> der Geschäftsleitung: „Das ist ein echter Gewinn </w:t>
      </w:r>
      <w:r w:rsidR="00DD0E69">
        <w:rPr>
          <w:rFonts w:cs="Arial"/>
          <w:sz w:val="22"/>
          <w:szCs w:val="22"/>
        </w:rPr>
        <w:t xml:space="preserve">auch </w:t>
      </w:r>
      <w:r w:rsidR="00D3502C">
        <w:rPr>
          <w:rFonts w:cs="Arial"/>
          <w:sz w:val="22"/>
          <w:szCs w:val="22"/>
        </w:rPr>
        <w:t>für die Umwelt.“</w:t>
      </w:r>
    </w:p>
    <w:p w:rsidR="00D3502C" w:rsidRDefault="00D3502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F1AA5" w:rsidRDefault="00D3502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WIGOS </w:t>
      </w:r>
      <w:r w:rsidR="00D83ABF">
        <w:rPr>
          <w:rFonts w:cs="Arial"/>
          <w:sz w:val="22"/>
          <w:szCs w:val="22"/>
        </w:rPr>
        <w:t xml:space="preserve">hat schon seit </w:t>
      </w:r>
      <w:r w:rsidR="008B47A8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ängerem</w:t>
      </w:r>
      <w:r w:rsidR="00D83ABF">
        <w:rPr>
          <w:rFonts w:cs="Arial"/>
          <w:sz w:val="22"/>
          <w:szCs w:val="22"/>
        </w:rPr>
        <w:t xml:space="preserve"> Kontakt zu KDW</w:t>
      </w:r>
      <w:r>
        <w:rPr>
          <w:rFonts w:cs="Arial"/>
          <w:sz w:val="22"/>
          <w:szCs w:val="22"/>
        </w:rPr>
        <w:t>: „Wir sind viel in den Unternehmen im Osnabrücker Land unterwegs, denn nur vor Ort erfahren wir, wo wir unterstützen können“, schildert Robert Kampmann vom WIGO</w:t>
      </w:r>
      <w:r w:rsidR="000C49A4">
        <w:rPr>
          <w:rFonts w:cs="Arial"/>
          <w:sz w:val="22"/>
          <w:szCs w:val="22"/>
        </w:rPr>
        <w:t xml:space="preserve">S-UnternehmensService. </w:t>
      </w:r>
      <w:r w:rsidR="00D83ABF">
        <w:rPr>
          <w:rFonts w:cs="Arial"/>
          <w:sz w:val="22"/>
          <w:szCs w:val="22"/>
        </w:rPr>
        <w:t xml:space="preserve">In Hagen </w:t>
      </w:r>
      <w:r w:rsidR="000C49A4">
        <w:rPr>
          <w:rFonts w:cs="Arial"/>
          <w:sz w:val="22"/>
          <w:szCs w:val="22"/>
        </w:rPr>
        <w:t>ging es i</w:t>
      </w:r>
      <w:r>
        <w:rPr>
          <w:rFonts w:cs="Arial"/>
          <w:sz w:val="22"/>
          <w:szCs w:val="22"/>
        </w:rPr>
        <w:t xml:space="preserve">m Gespräch mit Werksleiter </w:t>
      </w:r>
      <w:r w:rsidR="000C49A4">
        <w:rPr>
          <w:rFonts w:cs="Arial"/>
          <w:sz w:val="22"/>
          <w:szCs w:val="22"/>
        </w:rPr>
        <w:t xml:space="preserve">Klaus Kuhlmann schnell um das Thema Energie: </w:t>
      </w:r>
      <w:r w:rsidR="000C49A4">
        <w:rPr>
          <w:rFonts w:cs="Arial"/>
          <w:sz w:val="22"/>
          <w:szCs w:val="22"/>
        </w:rPr>
        <w:lastRenderedPageBreak/>
        <w:t>„Hier konnten wir eine Impulsberatung in Sachen Material- und Energieeffizienz anbieten“, so Kampmann.</w:t>
      </w:r>
      <w:r w:rsidR="008B47A8">
        <w:rPr>
          <w:rFonts w:cs="Arial"/>
          <w:sz w:val="22"/>
          <w:szCs w:val="22"/>
        </w:rPr>
        <w:t xml:space="preserve"> </w:t>
      </w:r>
      <w:r w:rsidR="00D83ABF">
        <w:rPr>
          <w:rFonts w:cs="Arial"/>
          <w:sz w:val="22"/>
          <w:szCs w:val="22"/>
        </w:rPr>
        <w:t xml:space="preserve">Die WIGOS ist dabei Partner der </w:t>
      </w:r>
      <w:r w:rsidR="008B5AC6" w:rsidRPr="008B5AC6">
        <w:rPr>
          <w:rFonts w:cs="Arial"/>
          <w:sz w:val="22"/>
          <w:szCs w:val="22"/>
        </w:rPr>
        <w:t xml:space="preserve">Klimaschutz- und Energieagentur Niedersachsen </w:t>
      </w:r>
      <w:r w:rsidR="00D83ABF">
        <w:rPr>
          <w:rFonts w:cs="Arial"/>
          <w:sz w:val="22"/>
          <w:szCs w:val="22"/>
        </w:rPr>
        <w:t xml:space="preserve">des Landes, die die </w:t>
      </w:r>
      <w:r w:rsidR="008B5AC6" w:rsidRPr="008B5AC6">
        <w:rPr>
          <w:rFonts w:cs="Arial"/>
          <w:sz w:val="22"/>
          <w:szCs w:val="22"/>
        </w:rPr>
        <w:t xml:space="preserve">Impulsberatungen </w:t>
      </w:r>
      <w:r w:rsidR="00D83ABF">
        <w:rPr>
          <w:rFonts w:cs="Arial"/>
          <w:sz w:val="22"/>
          <w:szCs w:val="22"/>
        </w:rPr>
        <w:t xml:space="preserve">finanziert. </w:t>
      </w:r>
      <w:r w:rsidR="008B47A8">
        <w:rPr>
          <w:rFonts w:cs="Arial"/>
          <w:sz w:val="22"/>
          <w:szCs w:val="22"/>
        </w:rPr>
        <w:t xml:space="preserve">Auf der Liste der zertifizierten </w:t>
      </w:r>
      <w:r w:rsidR="00EC1F78">
        <w:rPr>
          <w:rFonts w:cs="Arial"/>
          <w:sz w:val="22"/>
          <w:szCs w:val="22"/>
        </w:rPr>
        <w:t>Berater</w:t>
      </w:r>
      <w:r w:rsidR="008B47A8">
        <w:rPr>
          <w:rFonts w:cs="Arial"/>
          <w:sz w:val="22"/>
          <w:szCs w:val="22"/>
        </w:rPr>
        <w:t xml:space="preserve"> entschied sich </w:t>
      </w:r>
      <w:r w:rsidR="009D38E2">
        <w:rPr>
          <w:rFonts w:cs="Arial"/>
          <w:sz w:val="22"/>
          <w:szCs w:val="22"/>
        </w:rPr>
        <w:t xml:space="preserve">das </w:t>
      </w:r>
      <w:r w:rsidR="00DD0E69">
        <w:rPr>
          <w:rFonts w:cs="Arial"/>
          <w:sz w:val="22"/>
          <w:szCs w:val="22"/>
        </w:rPr>
        <w:t>KDW</w:t>
      </w:r>
      <w:r w:rsidR="008B47A8">
        <w:rPr>
          <w:rFonts w:cs="Arial"/>
          <w:sz w:val="22"/>
          <w:szCs w:val="22"/>
        </w:rPr>
        <w:t xml:space="preserve"> für das Ber</w:t>
      </w:r>
      <w:r w:rsidR="008B47A8">
        <w:rPr>
          <w:rFonts w:cs="Arial"/>
          <w:sz w:val="22"/>
          <w:szCs w:val="22"/>
        </w:rPr>
        <w:t>a</w:t>
      </w:r>
      <w:r w:rsidR="008B47A8">
        <w:rPr>
          <w:rFonts w:cs="Arial"/>
          <w:sz w:val="22"/>
          <w:szCs w:val="22"/>
        </w:rPr>
        <w:t xml:space="preserve">tungsunternehmen RKW Nord. </w:t>
      </w:r>
      <w:r w:rsidR="008F1AA5">
        <w:rPr>
          <w:rFonts w:cs="Arial"/>
          <w:sz w:val="22"/>
          <w:szCs w:val="22"/>
        </w:rPr>
        <w:t>Eine ausführliche Betriebsb</w:t>
      </w:r>
      <w:r w:rsidR="008F1AA5">
        <w:rPr>
          <w:rFonts w:cs="Arial"/>
          <w:sz w:val="22"/>
          <w:szCs w:val="22"/>
        </w:rPr>
        <w:t>e</w:t>
      </w:r>
      <w:r w:rsidR="008F1AA5">
        <w:rPr>
          <w:rFonts w:cs="Arial"/>
          <w:sz w:val="22"/>
          <w:szCs w:val="22"/>
        </w:rPr>
        <w:t>sicht</w:t>
      </w:r>
      <w:r w:rsidR="00D83ABF">
        <w:rPr>
          <w:rFonts w:cs="Arial"/>
          <w:sz w:val="22"/>
          <w:szCs w:val="22"/>
        </w:rPr>
        <w:t>ig</w:t>
      </w:r>
      <w:r w:rsidR="008F1AA5">
        <w:rPr>
          <w:rFonts w:cs="Arial"/>
          <w:sz w:val="22"/>
          <w:szCs w:val="22"/>
        </w:rPr>
        <w:t xml:space="preserve">ung mit RKW-Ingenieur Ernst Grund folgte: „Die Idee, dass der Brennprozess effizienter gestaltet werden </w:t>
      </w:r>
      <w:r w:rsidR="00DD0E69">
        <w:rPr>
          <w:rFonts w:cs="Arial"/>
          <w:sz w:val="22"/>
          <w:szCs w:val="22"/>
        </w:rPr>
        <w:t>sollte, war</w:t>
      </w:r>
      <w:r w:rsidR="008F1AA5">
        <w:rPr>
          <w:rFonts w:cs="Arial"/>
          <w:sz w:val="22"/>
          <w:szCs w:val="22"/>
        </w:rPr>
        <w:t xml:space="preserve"> im Unternehmen schon geboren“, erinnert sich der Energi</w:t>
      </w:r>
      <w:r w:rsidR="008F1AA5">
        <w:rPr>
          <w:rFonts w:cs="Arial"/>
          <w:sz w:val="22"/>
          <w:szCs w:val="22"/>
        </w:rPr>
        <w:t>e</w:t>
      </w:r>
      <w:r w:rsidR="008F1AA5">
        <w:rPr>
          <w:rFonts w:cs="Arial"/>
          <w:sz w:val="22"/>
          <w:szCs w:val="22"/>
        </w:rPr>
        <w:t>fach</w:t>
      </w:r>
      <w:r w:rsidR="00D83ABF">
        <w:rPr>
          <w:rFonts w:cs="Arial"/>
          <w:sz w:val="22"/>
          <w:szCs w:val="22"/>
        </w:rPr>
        <w:t>mann. „Damit hatten wir einen hervorragenden Ansat</w:t>
      </w:r>
      <w:r w:rsidR="00D83ABF">
        <w:rPr>
          <w:rFonts w:cs="Arial"/>
          <w:sz w:val="22"/>
          <w:szCs w:val="22"/>
        </w:rPr>
        <w:t>z</w:t>
      </w:r>
      <w:r w:rsidR="00D83ABF">
        <w:rPr>
          <w:rFonts w:cs="Arial"/>
          <w:sz w:val="22"/>
          <w:szCs w:val="22"/>
        </w:rPr>
        <w:t>punkt.“</w:t>
      </w:r>
    </w:p>
    <w:p w:rsidR="008F1AA5" w:rsidRDefault="008F1AA5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3502C" w:rsidRDefault="00D83ABF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Denn ursprünglich </w:t>
      </w:r>
      <w:r w:rsidR="008F1AA5">
        <w:rPr>
          <w:rFonts w:cs="Arial"/>
          <w:sz w:val="22"/>
          <w:szCs w:val="22"/>
        </w:rPr>
        <w:t xml:space="preserve">setzte </w:t>
      </w:r>
      <w:r w:rsidR="009D38E2">
        <w:rPr>
          <w:rFonts w:cs="Arial"/>
          <w:sz w:val="22"/>
          <w:szCs w:val="22"/>
        </w:rPr>
        <w:t xml:space="preserve">das </w:t>
      </w:r>
      <w:r w:rsidR="008F1AA5">
        <w:rPr>
          <w:rFonts w:cs="Arial"/>
          <w:sz w:val="22"/>
          <w:szCs w:val="22"/>
        </w:rPr>
        <w:t>KDW zwei unterschiedliche Öfen zum Brennen ein: Zum einen wurde</w:t>
      </w:r>
      <w:r w:rsidR="005E30A3">
        <w:rPr>
          <w:rFonts w:cs="Arial"/>
          <w:sz w:val="22"/>
          <w:szCs w:val="22"/>
        </w:rPr>
        <w:t>n die Randziegel, also etwa die Ort</w:t>
      </w:r>
      <w:r w:rsidR="009D38E2">
        <w:rPr>
          <w:rFonts w:cs="Arial"/>
          <w:sz w:val="22"/>
          <w:szCs w:val="22"/>
        </w:rPr>
        <w:t>gang</w:t>
      </w:r>
      <w:r w:rsidR="005E30A3">
        <w:rPr>
          <w:rFonts w:cs="Arial"/>
          <w:sz w:val="22"/>
          <w:szCs w:val="22"/>
        </w:rPr>
        <w:t>- o</w:t>
      </w:r>
      <w:r w:rsidR="009D38E2">
        <w:rPr>
          <w:rFonts w:cs="Arial"/>
          <w:sz w:val="22"/>
          <w:szCs w:val="22"/>
        </w:rPr>
        <w:t>der die Firstpfannen, in einem Herdwageno</w:t>
      </w:r>
      <w:r w:rsidR="005E30A3">
        <w:rPr>
          <w:rFonts w:cs="Arial"/>
          <w:sz w:val="22"/>
          <w:szCs w:val="22"/>
        </w:rPr>
        <w:t>fen ge</w:t>
      </w:r>
      <w:r>
        <w:rPr>
          <w:rFonts w:cs="Arial"/>
          <w:sz w:val="22"/>
          <w:szCs w:val="22"/>
        </w:rPr>
        <w:t>brannt</w:t>
      </w:r>
      <w:r w:rsidR="005E30A3">
        <w:rPr>
          <w:rFonts w:cs="Arial"/>
          <w:sz w:val="22"/>
          <w:szCs w:val="22"/>
        </w:rPr>
        <w:t>, der für jede Beladung neu angeheizt</w:t>
      </w:r>
      <w:r>
        <w:rPr>
          <w:rFonts w:cs="Arial"/>
          <w:sz w:val="22"/>
          <w:szCs w:val="22"/>
        </w:rPr>
        <w:t xml:space="preserve"> wurde</w:t>
      </w:r>
      <w:r w:rsidR="005E30A3">
        <w:rPr>
          <w:rFonts w:cs="Arial"/>
          <w:sz w:val="22"/>
          <w:szCs w:val="22"/>
        </w:rPr>
        <w:t>, dann vier</w:t>
      </w:r>
      <w:r w:rsidR="009D38E2">
        <w:rPr>
          <w:rFonts w:cs="Arial"/>
          <w:sz w:val="22"/>
          <w:szCs w:val="22"/>
        </w:rPr>
        <w:t>zig</w:t>
      </w:r>
      <w:r w:rsidR="005E30A3">
        <w:rPr>
          <w:rFonts w:cs="Arial"/>
          <w:sz w:val="22"/>
          <w:szCs w:val="22"/>
        </w:rPr>
        <w:t xml:space="preserve"> Stunden durchbrannte und wieder heruntergekühlt w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den musste</w:t>
      </w:r>
      <w:r w:rsidR="005E30A3">
        <w:rPr>
          <w:rFonts w:cs="Arial"/>
          <w:sz w:val="22"/>
          <w:szCs w:val="22"/>
        </w:rPr>
        <w:t xml:space="preserve">. Die so genannte Flächenware fährt </w:t>
      </w:r>
      <w:r>
        <w:rPr>
          <w:rFonts w:cs="Arial"/>
          <w:sz w:val="22"/>
          <w:szCs w:val="22"/>
        </w:rPr>
        <w:t xml:space="preserve">dagegen </w:t>
      </w:r>
      <w:r w:rsidR="005E30A3">
        <w:rPr>
          <w:rFonts w:cs="Arial"/>
          <w:sz w:val="22"/>
          <w:szCs w:val="22"/>
        </w:rPr>
        <w:t>auf Schienenwagen durch einen 120 Meter langen Tunnelofen. Dieser wird in der Mitte auf rund 10</w:t>
      </w:r>
      <w:r w:rsidR="009D38E2">
        <w:rPr>
          <w:rFonts w:cs="Arial"/>
          <w:sz w:val="22"/>
          <w:szCs w:val="22"/>
        </w:rPr>
        <w:t>5</w:t>
      </w:r>
      <w:r w:rsidR="005E30A3">
        <w:rPr>
          <w:rFonts w:cs="Arial"/>
          <w:sz w:val="22"/>
          <w:szCs w:val="22"/>
        </w:rPr>
        <w:t>0 Grad aufgeheizt. Die Zi</w:t>
      </w:r>
      <w:r w:rsidR="005E30A3">
        <w:rPr>
          <w:rFonts w:cs="Arial"/>
          <w:sz w:val="22"/>
          <w:szCs w:val="22"/>
        </w:rPr>
        <w:t>e</w:t>
      </w:r>
      <w:r w:rsidR="005E30A3">
        <w:rPr>
          <w:rFonts w:cs="Arial"/>
          <w:sz w:val="22"/>
          <w:szCs w:val="22"/>
        </w:rPr>
        <w:t xml:space="preserve">gel fahren sehr langsam auf </w:t>
      </w:r>
      <w:r w:rsidR="00DD0E69">
        <w:rPr>
          <w:rFonts w:cs="Arial"/>
          <w:sz w:val="22"/>
          <w:szCs w:val="22"/>
        </w:rPr>
        <w:t>das</w:t>
      </w:r>
      <w:r w:rsidR="005E30A3">
        <w:rPr>
          <w:rFonts w:cs="Arial"/>
          <w:sz w:val="22"/>
          <w:szCs w:val="22"/>
        </w:rPr>
        <w:t xml:space="preserve"> Hitzezentrum zu, werden also auch sehr langsam erwärmt, dann in der Mitte gebrannt und bei der Ausfahrt langsam wieder abgekühlt. „Auf diese Weise en</w:t>
      </w:r>
      <w:r w:rsidR="005E30A3">
        <w:rPr>
          <w:rFonts w:cs="Arial"/>
          <w:sz w:val="22"/>
          <w:szCs w:val="22"/>
        </w:rPr>
        <w:t>t</w:t>
      </w:r>
      <w:r w:rsidR="005E30A3">
        <w:rPr>
          <w:rFonts w:cs="Arial"/>
          <w:sz w:val="22"/>
          <w:szCs w:val="22"/>
        </w:rPr>
        <w:t xml:space="preserve">fällt das </w:t>
      </w:r>
      <w:r w:rsidR="00975416">
        <w:rPr>
          <w:rFonts w:cs="Arial"/>
          <w:sz w:val="22"/>
          <w:szCs w:val="22"/>
        </w:rPr>
        <w:t xml:space="preserve">energetisch ungünstige </w:t>
      </w:r>
      <w:r w:rsidR="005E30A3">
        <w:rPr>
          <w:rFonts w:cs="Arial"/>
          <w:sz w:val="22"/>
          <w:szCs w:val="22"/>
        </w:rPr>
        <w:t>Aufheizen und Abkühlen des Ofens“ erläutert Werksleiter Kuhlmann. Der Ofen ist im Daue</w:t>
      </w:r>
      <w:r w:rsidR="005E30A3">
        <w:rPr>
          <w:rFonts w:cs="Arial"/>
          <w:sz w:val="22"/>
          <w:szCs w:val="22"/>
        </w:rPr>
        <w:t>r</w:t>
      </w:r>
      <w:r w:rsidR="005E30A3">
        <w:rPr>
          <w:rFonts w:cs="Arial"/>
          <w:sz w:val="22"/>
          <w:szCs w:val="22"/>
        </w:rPr>
        <w:t>betrieb</w:t>
      </w:r>
      <w:r w:rsidR="00975416">
        <w:rPr>
          <w:rFonts w:cs="Arial"/>
          <w:sz w:val="22"/>
          <w:szCs w:val="22"/>
        </w:rPr>
        <w:t xml:space="preserve"> u</w:t>
      </w:r>
      <w:r w:rsidR="009D38E2">
        <w:rPr>
          <w:rFonts w:cs="Arial"/>
          <w:sz w:val="22"/>
          <w:szCs w:val="22"/>
        </w:rPr>
        <w:t>nd wird rund um die Uhr automatisch</w:t>
      </w:r>
      <w:r w:rsidR="00975416">
        <w:rPr>
          <w:rFonts w:cs="Arial"/>
          <w:sz w:val="22"/>
          <w:szCs w:val="22"/>
        </w:rPr>
        <w:t xml:space="preserve"> beschickt.</w:t>
      </w:r>
    </w:p>
    <w:p w:rsidR="00975416" w:rsidRDefault="0097541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75416" w:rsidRDefault="00F26FC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Energieberater Grund analysierte in einem Gutachten die mö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lichen Einsparpotenziale</w:t>
      </w:r>
      <w:r w:rsidR="00D92682">
        <w:rPr>
          <w:rFonts w:cs="Arial"/>
          <w:sz w:val="22"/>
          <w:szCs w:val="22"/>
        </w:rPr>
        <w:t>, wenn die komplette Ware durch den Tunnelofen laufen würde</w:t>
      </w:r>
      <w:r>
        <w:rPr>
          <w:rFonts w:cs="Arial"/>
          <w:sz w:val="22"/>
          <w:szCs w:val="22"/>
        </w:rPr>
        <w:t>. Für die Umsetzung m</w:t>
      </w:r>
      <w:r w:rsidR="00D92682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ssten alle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dings ein</w:t>
      </w:r>
      <w:r w:rsidR="00D83ABF">
        <w:rPr>
          <w:rFonts w:cs="Arial"/>
          <w:sz w:val="22"/>
          <w:szCs w:val="22"/>
        </w:rPr>
        <w:t>ig</w:t>
      </w:r>
      <w:r>
        <w:rPr>
          <w:rFonts w:cs="Arial"/>
          <w:sz w:val="22"/>
          <w:szCs w:val="22"/>
        </w:rPr>
        <w:t>e Vorarbeiten geleistet werden</w:t>
      </w:r>
      <w:r w:rsidR="008B5AC6">
        <w:rPr>
          <w:rFonts w:cs="Arial"/>
          <w:sz w:val="22"/>
          <w:szCs w:val="22"/>
        </w:rPr>
        <w:t>: S</w:t>
      </w:r>
      <w:r>
        <w:rPr>
          <w:rFonts w:cs="Arial"/>
          <w:sz w:val="22"/>
          <w:szCs w:val="22"/>
        </w:rPr>
        <w:t>o wurde zum Be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spiel die Randware in der Form leicht verändert, um einen o</w:t>
      </w:r>
      <w:r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timalen Brennprozess im Tunnelofen zu gewährleisten.</w:t>
      </w:r>
      <w:r w:rsidR="008B5AC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8B5AC6">
        <w:rPr>
          <w:rFonts w:cs="Arial"/>
          <w:sz w:val="22"/>
          <w:szCs w:val="22"/>
        </w:rPr>
        <w:t>„Mit dem Ergebnis sind wir rund um zufrieden“, sind sich Gerve</w:t>
      </w:r>
      <w:r w:rsidR="008B5AC6">
        <w:rPr>
          <w:rFonts w:cs="Arial"/>
          <w:sz w:val="22"/>
          <w:szCs w:val="22"/>
        </w:rPr>
        <w:t>l</w:t>
      </w:r>
      <w:r w:rsidR="008B5AC6">
        <w:rPr>
          <w:rFonts w:cs="Arial"/>
          <w:sz w:val="22"/>
          <w:szCs w:val="22"/>
        </w:rPr>
        <w:t>meyer und Kuhlmann einig: Denn seit Einführung des neuen Verfahren</w:t>
      </w:r>
      <w:r w:rsidR="006C32D1">
        <w:rPr>
          <w:rFonts w:cs="Arial"/>
          <w:sz w:val="22"/>
          <w:szCs w:val="22"/>
        </w:rPr>
        <w:t xml:space="preserve">s, das eine Investition von 736.000 Euro bedeutete, </w:t>
      </w:r>
      <w:r w:rsidR="008B5AC6">
        <w:rPr>
          <w:rFonts w:cs="Arial"/>
          <w:sz w:val="22"/>
          <w:szCs w:val="22"/>
        </w:rPr>
        <w:t>gibt es weniger Ausschussware und die Farbgebung der fert</w:t>
      </w:r>
      <w:r w:rsidR="008B5AC6">
        <w:rPr>
          <w:rFonts w:cs="Arial"/>
          <w:sz w:val="22"/>
          <w:szCs w:val="22"/>
        </w:rPr>
        <w:t>i</w:t>
      </w:r>
      <w:r w:rsidR="008B5AC6">
        <w:rPr>
          <w:rFonts w:cs="Arial"/>
          <w:sz w:val="22"/>
          <w:szCs w:val="22"/>
        </w:rPr>
        <w:t>gen Dachpfannen ist</w:t>
      </w:r>
      <w:r>
        <w:rPr>
          <w:rFonts w:cs="Arial"/>
          <w:sz w:val="22"/>
          <w:szCs w:val="22"/>
        </w:rPr>
        <w:t xml:space="preserve"> </w:t>
      </w:r>
      <w:r w:rsidR="008B5AC6">
        <w:rPr>
          <w:rFonts w:cs="Arial"/>
          <w:sz w:val="22"/>
          <w:szCs w:val="22"/>
        </w:rPr>
        <w:t>noch gleichmäßiger.</w:t>
      </w:r>
      <w:r w:rsidR="006C32D1">
        <w:rPr>
          <w:rFonts w:cs="Arial"/>
          <w:sz w:val="22"/>
          <w:szCs w:val="22"/>
        </w:rPr>
        <w:t xml:space="preserve"> „Eine </w:t>
      </w:r>
      <w:r w:rsidR="00110487">
        <w:rPr>
          <w:rFonts w:cs="Arial"/>
          <w:sz w:val="22"/>
          <w:szCs w:val="22"/>
        </w:rPr>
        <w:t xml:space="preserve">ausgesprochen </w:t>
      </w:r>
      <w:r w:rsidR="006C32D1">
        <w:rPr>
          <w:rFonts w:cs="Arial"/>
          <w:sz w:val="22"/>
          <w:szCs w:val="22"/>
        </w:rPr>
        <w:t>gelungene Zusammenarbeit also“, so Gervelmeyers Bilanz.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92682" w:rsidRDefault="00D9268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92682" w:rsidRDefault="00D9268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6C32D1" w:rsidRDefault="006C32D1" w:rsidP="006C32D1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Gute Zusammenarbeit für mehr Energieeffizienz (von links): Robert Kampmann von der WIGOS, Klaus Gervelmeyer, Mi</w:t>
      </w:r>
      <w:r>
        <w:rPr>
          <w:rFonts w:cs="Arial"/>
          <w:i/>
          <w:sz w:val="22"/>
          <w:szCs w:val="22"/>
        </w:rPr>
        <w:t>t</w:t>
      </w:r>
      <w:r>
        <w:rPr>
          <w:rFonts w:cs="Arial"/>
          <w:i/>
          <w:sz w:val="22"/>
          <w:szCs w:val="22"/>
        </w:rPr>
        <w:t>glied der Geschäftsleitung bei ABC-Klinker, Ernst Grund, RKW Nord-Energieberater, und Klaus Kuhlmann, Werksleiter KDW.</w:t>
      </w:r>
    </w:p>
    <w:p w:rsidR="00920DC7" w:rsidRDefault="00920DC7" w:rsidP="00812EA9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812EA9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812EA9">
        <w:rPr>
          <w:rFonts w:cs="Arial"/>
          <w:i/>
          <w:sz w:val="22"/>
          <w:szCs w:val="22"/>
        </w:rPr>
        <w:t xml:space="preserve">Kimberly </w:t>
      </w:r>
      <w:proofErr w:type="spellStart"/>
      <w:r w:rsidR="00812EA9">
        <w:rPr>
          <w:rFonts w:cs="Arial"/>
          <w:i/>
          <w:sz w:val="22"/>
          <w:szCs w:val="22"/>
        </w:rPr>
        <w:t>Lübbersmann</w:t>
      </w:r>
      <w:bookmarkStart w:id="0" w:name="_GoBack"/>
      <w:bookmarkEnd w:id="0"/>
      <w:proofErr w:type="spellEnd"/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35" w:rsidRDefault="00965A35">
      <w:r>
        <w:separator/>
      </w:r>
    </w:p>
  </w:endnote>
  <w:endnote w:type="continuationSeparator" w:id="0">
    <w:p w:rsidR="00965A35" w:rsidRDefault="0096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35" w:rsidRDefault="00965A35">
      <w:r>
        <w:separator/>
      </w:r>
    </w:p>
  </w:footnote>
  <w:footnote w:type="continuationSeparator" w:id="0">
    <w:p w:rsidR="00965A35" w:rsidRDefault="0096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35"/>
    <w:rsid w:val="00000EE1"/>
    <w:rsid w:val="00005B51"/>
    <w:rsid w:val="0003033B"/>
    <w:rsid w:val="00042D6D"/>
    <w:rsid w:val="00084036"/>
    <w:rsid w:val="000926F7"/>
    <w:rsid w:val="000C49A4"/>
    <w:rsid w:val="000C6D44"/>
    <w:rsid w:val="000E0DB0"/>
    <w:rsid w:val="000F6311"/>
    <w:rsid w:val="00101A20"/>
    <w:rsid w:val="00110487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1439D"/>
    <w:rsid w:val="0058539D"/>
    <w:rsid w:val="005918DC"/>
    <w:rsid w:val="00594252"/>
    <w:rsid w:val="005A19BA"/>
    <w:rsid w:val="005B23D7"/>
    <w:rsid w:val="005C1ED8"/>
    <w:rsid w:val="005C3D13"/>
    <w:rsid w:val="005E257C"/>
    <w:rsid w:val="005E30A3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97671"/>
    <w:rsid w:val="006A5830"/>
    <w:rsid w:val="006C32D1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12EA9"/>
    <w:rsid w:val="008212C7"/>
    <w:rsid w:val="008241E0"/>
    <w:rsid w:val="008324A7"/>
    <w:rsid w:val="008412FE"/>
    <w:rsid w:val="00853E76"/>
    <w:rsid w:val="00874C61"/>
    <w:rsid w:val="00890DA0"/>
    <w:rsid w:val="008B47A8"/>
    <w:rsid w:val="008B5AC6"/>
    <w:rsid w:val="008F103E"/>
    <w:rsid w:val="008F1AA5"/>
    <w:rsid w:val="00920DC7"/>
    <w:rsid w:val="00926427"/>
    <w:rsid w:val="0093289E"/>
    <w:rsid w:val="0096348B"/>
    <w:rsid w:val="009643D0"/>
    <w:rsid w:val="00965A35"/>
    <w:rsid w:val="00975416"/>
    <w:rsid w:val="009B5509"/>
    <w:rsid w:val="009C18DA"/>
    <w:rsid w:val="009C40EC"/>
    <w:rsid w:val="009C7292"/>
    <w:rsid w:val="009D38E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02C"/>
    <w:rsid w:val="00D35271"/>
    <w:rsid w:val="00D4178B"/>
    <w:rsid w:val="00D65DFA"/>
    <w:rsid w:val="00D83ABF"/>
    <w:rsid w:val="00D92682"/>
    <w:rsid w:val="00D92E5F"/>
    <w:rsid w:val="00DA1B37"/>
    <w:rsid w:val="00DB6269"/>
    <w:rsid w:val="00DB724E"/>
    <w:rsid w:val="00DC4CEB"/>
    <w:rsid w:val="00DC68B3"/>
    <w:rsid w:val="00DD0E69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C1F78"/>
    <w:rsid w:val="00ED1AA3"/>
    <w:rsid w:val="00EE570F"/>
    <w:rsid w:val="00F13B81"/>
    <w:rsid w:val="00F16104"/>
    <w:rsid w:val="00F16237"/>
    <w:rsid w:val="00F228E1"/>
    <w:rsid w:val="00F26FC0"/>
    <w:rsid w:val="00F42A6B"/>
    <w:rsid w:val="00F43A7F"/>
    <w:rsid w:val="00F463B4"/>
    <w:rsid w:val="00F61E7E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8C97-0F4F-487D-B691-690F932C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3</Pages>
  <Words>511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10</cp:revision>
  <cp:lastPrinted>2012-08-06T06:57:00Z</cp:lastPrinted>
  <dcterms:created xsi:type="dcterms:W3CDTF">2018-06-29T12:38:00Z</dcterms:created>
  <dcterms:modified xsi:type="dcterms:W3CDTF">2018-07-03T10:37:00Z</dcterms:modified>
</cp:coreProperties>
</file>