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271E77">
              <w:rPr>
                <w:rFonts w:cs="Arial"/>
              </w:rPr>
              <w:t>10</w:t>
            </w:r>
            <w:r w:rsidR="00CB163C">
              <w:rPr>
                <w:rFonts w:cs="Arial"/>
              </w:rPr>
              <w:t>. März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0D3339" w:rsidRDefault="00271E77" w:rsidP="00FA5F78">
      <w:pPr>
        <w:rPr>
          <w:rFonts w:cs="Arial"/>
          <w:b/>
        </w:rPr>
      </w:pPr>
      <w:r>
        <w:rPr>
          <w:rFonts w:cs="Arial"/>
          <w:b/>
        </w:rPr>
        <w:t>Landkreis sagt heutige Veranstaltung zum Frauentag</w:t>
      </w:r>
    </w:p>
    <w:p w:rsidR="0077393A" w:rsidRDefault="00271E77" w:rsidP="00FA5F78">
      <w:pPr>
        <w:rPr>
          <w:rFonts w:cs="Arial"/>
          <w:b/>
        </w:rPr>
      </w:pPr>
      <w:r>
        <w:rPr>
          <w:rFonts w:cs="Arial"/>
          <w:b/>
        </w:rPr>
        <w:t>u</w:t>
      </w:r>
      <w:bookmarkStart w:id="0" w:name="_GoBack"/>
      <w:bookmarkEnd w:id="0"/>
      <w:r>
        <w:rPr>
          <w:rFonts w:cs="Arial"/>
          <w:b/>
        </w:rPr>
        <w:t>nd alle Veranstaltungen mit mehr als 100 Leuten ab</w:t>
      </w:r>
    </w:p>
    <w:p w:rsidR="002312D5" w:rsidRPr="00C91D82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71E77" w:rsidRPr="00271E77" w:rsidRDefault="00CB163C" w:rsidP="00271E77">
      <w:pPr>
        <w:rPr>
          <w:rFonts w:cs="Arial"/>
          <w:bCs/>
        </w:rPr>
      </w:pPr>
      <w:r w:rsidRPr="00C91D82">
        <w:rPr>
          <w:rFonts w:cs="Arial"/>
          <w:b/>
        </w:rPr>
        <w:t>Osnabrück</w:t>
      </w:r>
      <w:r w:rsidR="00E94CB6" w:rsidRPr="00271E77">
        <w:rPr>
          <w:rFonts w:cs="Arial"/>
        </w:rPr>
        <w:t>.</w:t>
      </w:r>
      <w:r w:rsidR="00831453" w:rsidRPr="00271E77">
        <w:rPr>
          <w:rFonts w:cs="Arial"/>
        </w:rPr>
        <w:t xml:space="preserve"> </w:t>
      </w:r>
      <w:r w:rsidR="00271E77" w:rsidRPr="00271E77">
        <w:rPr>
          <w:rFonts w:cs="Arial"/>
          <w:bCs/>
        </w:rPr>
        <w:t xml:space="preserve">Aufgrund der aktuellen Lage zum Corona-Virus hat der Landkreis Osnabrück entschieden, die Veranstaltung zum Internationalen Frauentag, heute, 10. März 2020 ab 18:30 Uhr im Kreishaus abzusagen. Die Empfehlungen für Veranstaltungen wurden aufgrund der aktuellen Erkenntnisse und Entwicklungen neu bewertet. Daher wird der Landkreis </w:t>
      </w:r>
      <w:r w:rsidR="00271E77">
        <w:rPr>
          <w:rFonts w:cs="Arial"/>
          <w:bCs/>
        </w:rPr>
        <w:t>ab sofort</w:t>
      </w:r>
      <w:r w:rsidR="00271E77" w:rsidRPr="00271E77">
        <w:rPr>
          <w:rFonts w:cs="Arial"/>
          <w:bCs/>
        </w:rPr>
        <w:t xml:space="preserve"> alle hausinternen Veranstaltungen mit mehr als 100 Gästen und Teilnehmern absagen.</w:t>
      </w:r>
    </w:p>
    <w:p w:rsidR="00271E77" w:rsidRDefault="00271E77" w:rsidP="00C91D82">
      <w:pPr>
        <w:rPr>
          <w:rFonts w:cs="Arial"/>
          <w:lang w:eastAsia="en-US"/>
        </w:rPr>
      </w:pPr>
    </w:p>
    <w:p w:rsidR="00CB163C" w:rsidRPr="00C91D82" w:rsidRDefault="00C91D82" w:rsidP="00C91D82">
      <w:r>
        <w:t>Bei weiteren Fragen ist das</w:t>
      </w:r>
      <w:r w:rsidR="000D3339" w:rsidRPr="00C91D82">
        <w:t xml:space="preserve"> Bürgertelefon</w:t>
      </w:r>
      <w:r>
        <w:t xml:space="preserve"> des Gesundheitsdienstes </w:t>
      </w:r>
      <w:r w:rsidR="000D3339" w:rsidRPr="00C91D82">
        <w:t>von Montag bis Freitag</w:t>
      </w:r>
      <w:r w:rsidR="00CB163C" w:rsidRPr="00C91D82">
        <w:t xml:space="preserve"> täglich von neun bis 17 Uhr</w:t>
      </w:r>
      <w:r w:rsidR="000D3339" w:rsidRPr="00C91D82">
        <w:t xml:space="preserve"> und am Wochenende von 9 bis 13 Uhr </w:t>
      </w:r>
      <w:r w:rsidR="00CB163C" w:rsidRPr="00C91D82">
        <w:t>unter der Rufnumme</w:t>
      </w:r>
      <w:r w:rsidR="000D3339" w:rsidRPr="00C91D82">
        <w:t>r 0541/501-1111 freigeschaltet.</w:t>
      </w:r>
    </w:p>
    <w:p w:rsidR="00CB163C" w:rsidRPr="00C91D82" w:rsidRDefault="00CB163C" w:rsidP="00CB163C"/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1E7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82F"/>
    <w:multiLevelType w:val="hybridMultilevel"/>
    <w:tmpl w:val="7108D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71E77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14DA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91D82"/>
    <w:rsid w:val="00CA6495"/>
    <w:rsid w:val="00CB163C"/>
    <w:rsid w:val="00CC29AE"/>
    <w:rsid w:val="00CD4374"/>
    <w:rsid w:val="00CE5049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7385A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D320-6EF8-4F9F-AEC2-FD0FFC3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2020-03-10T12:12:00Z</dcterms:created>
  <dcterms:modified xsi:type="dcterms:W3CDTF">2020-03-10T12:12:00Z</dcterms:modified>
</cp:coreProperties>
</file>