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06ECE">
        <w:rPr>
          <w:rFonts w:ascii="Arial Narrow" w:hAnsi="Arial Narrow" w:cs="Arial"/>
          <w:sz w:val="22"/>
          <w:szCs w:val="22"/>
        </w:rPr>
        <w:t>11.04.2019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  <w:bookmarkStart w:id="0" w:name="_GoBack"/>
      <w:bookmarkEnd w:id="0"/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b/>
          <w:sz w:val="32"/>
          <w:szCs w:val="32"/>
        </w:rPr>
      </w:pPr>
      <w:r w:rsidRPr="00706ECE">
        <w:rPr>
          <w:rFonts w:cs="Arial"/>
          <w:b/>
          <w:sz w:val="32"/>
          <w:szCs w:val="32"/>
        </w:rPr>
        <w:t>"DIGITALISIERUNG konkret!" mit regem Austausch zu Digit</w:t>
      </w:r>
      <w:r w:rsidRPr="00706ECE">
        <w:rPr>
          <w:rFonts w:cs="Arial"/>
          <w:b/>
          <w:sz w:val="32"/>
          <w:szCs w:val="32"/>
        </w:rPr>
        <w:t>a</w:t>
      </w:r>
      <w:r w:rsidRPr="00706ECE">
        <w:rPr>
          <w:rFonts w:cs="Arial"/>
          <w:b/>
          <w:sz w:val="32"/>
          <w:szCs w:val="32"/>
        </w:rPr>
        <w:t>lisierungsthemen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706ECE">
        <w:rPr>
          <w:rFonts w:cs="Arial"/>
          <w:b/>
          <w:sz w:val="22"/>
          <w:szCs w:val="22"/>
        </w:rPr>
        <w:t>Einen regen Austausch führten die Teilnehmenden des ersten Termins der WIGOS-Veranstaltungsreihe „DIGITALISIERUNG konkret!“ über Veränderungsprozesse und ihre Erfahrungen. Unternehmensvertreter aus unterschiedlichen Branchen k</w:t>
      </w:r>
      <w:r w:rsidRPr="00706ECE">
        <w:rPr>
          <w:rFonts w:cs="Arial"/>
          <w:b/>
          <w:sz w:val="22"/>
          <w:szCs w:val="22"/>
        </w:rPr>
        <w:t>a</w:t>
      </w:r>
      <w:r w:rsidRPr="00706ECE">
        <w:rPr>
          <w:rFonts w:cs="Arial"/>
          <w:b/>
          <w:sz w:val="22"/>
          <w:szCs w:val="22"/>
        </w:rPr>
        <w:t>men auf Einladung der WIGOS nach Bad Iburg, um mit Nico Bahr, Lean Management Trainer und Berater, in die Diskuss</w:t>
      </w:r>
      <w:r w:rsidRPr="00706ECE">
        <w:rPr>
          <w:rFonts w:cs="Arial"/>
          <w:b/>
          <w:sz w:val="22"/>
          <w:szCs w:val="22"/>
        </w:rPr>
        <w:t>i</w:t>
      </w:r>
      <w:r w:rsidRPr="00706ECE">
        <w:rPr>
          <w:rFonts w:cs="Arial"/>
          <w:b/>
          <w:sz w:val="22"/>
          <w:szCs w:val="22"/>
        </w:rPr>
        <w:t>on zu gehen.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706ECE">
        <w:rPr>
          <w:rFonts w:cs="Arial"/>
          <w:sz w:val="22"/>
          <w:szCs w:val="22"/>
        </w:rPr>
        <w:t>WIGOS-Veranstaltungsreihe "DIGITALISIERUNG konkret"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706ECE">
        <w:rPr>
          <w:rFonts w:cs="Arial"/>
          <w:sz w:val="22"/>
          <w:szCs w:val="22"/>
        </w:rPr>
        <w:t>Den Einstieg machte Bahr mit der Frage, wie weit die anw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senden Unternehmen  bereits in die Digitalisierung eingesti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gen seien. Die Antworten reichten dabei von 20 bis 90 Prozent. Dabei zeigte sich aber auch das sehr unterschiedliche Ve</w:t>
      </w:r>
      <w:r w:rsidRPr="00706ECE">
        <w:rPr>
          <w:rFonts w:cs="Arial"/>
          <w:sz w:val="22"/>
          <w:szCs w:val="22"/>
        </w:rPr>
        <w:t>r</w:t>
      </w:r>
      <w:r w:rsidRPr="00706ECE">
        <w:rPr>
          <w:rFonts w:cs="Arial"/>
          <w:sz w:val="22"/>
          <w:szCs w:val="22"/>
        </w:rPr>
        <w:t>ständnis der Teilnehmer des Begriffs "Digitalisierung".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706ECE">
        <w:rPr>
          <w:rFonts w:cs="Arial"/>
          <w:sz w:val="22"/>
          <w:szCs w:val="22"/>
        </w:rPr>
        <w:t xml:space="preserve">Die Herausforderung bleibe dabei für die Unternehmen jedoch sehr ähnlich, zeigt sich Andrea Frosch vom </w:t>
      </w:r>
      <w:proofErr w:type="spellStart"/>
      <w:r w:rsidRPr="00706ECE">
        <w:rPr>
          <w:rFonts w:cs="Arial"/>
          <w:sz w:val="22"/>
          <w:szCs w:val="22"/>
        </w:rPr>
        <w:t>Unternehmen</w:t>
      </w:r>
      <w:r w:rsidRPr="00706ECE">
        <w:rPr>
          <w:rFonts w:cs="Arial"/>
          <w:sz w:val="22"/>
          <w:szCs w:val="22"/>
        </w:rPr>
        <w:t>s</w:t>
      </w:r>
      <w:r w:rsidRPr="00706ECE">
        <w:rPr>
          <w:rFonts w:cs="Arial"/>
          <w:sz w:val="22"/>
          <w:szCs w:val="22"/>
        </w:rPr>
        <w:t>Service</w:t>
      </w:r>
      <w:proofErr w:type="spellEnd"/>
      <w:r w:rsidRPr="00706ECE">
        <w:rPr>
          <w:rFonts w:cs="Arial"/>
          <w:sz w:val="22"/>
          <w:szCs w:val="22"/>
        </w:rPr>
        <w:t xml:space="preserve"> der WIGOS überzeugt. Die Frage laute, wie die Einführung von Digit</w:t>
      </w:r>
      <w:r w:rsidRPr="00706ECE">
        <w:rPr>
          <w:rFonts w:cs="Arial"/>
          <w:sz w:val="22"/>
          <w:szCs w:val="22"/>
        </w:rPr>
        <w:t>a</w:t>
      </w:r>
      <w:r w:rsidRPr="00706ECE">
        <w:rPr>
          <w:rFonts w:cs="Arial"/>
          <w:sz w:val="22"/>
          <w:szCs w:val="22"/>
        </w:rPr>
        <w:lastRenderedPageBreak/>
        <w:t>lisierung in einem Unternehmen erfolgreich verfolgt und wie die Belegschaft dazu motiviert werden könne, den Prozess positiv zu begleiten: „Aus zahlreichen Unternehmensbesuchen habe ich mi</w:t>
      </w:r>
      <w:r w:rsidRPr="00706ECE">
        <w:rPr>
          <w:rFonts w:cs="Arial"/>
          <w:sz w:val="22"/>
          <w:szCs w:val="22"/>
        </w:rPr>
        <w:t>t</w:t>
      </w:r>
      <w:r w:rsidRPr="00706ECE">
        <w:rPr>
          <w:rFonts w:cs="Arial"/>
          <w:sz w:val="22"/>
          <w:szCs w:val="22"/>
        </w:rPr>
        <w:t>genommen, dass Digitalisierungsvorhaben immer wieder eine He</w:t>
      </w:r>
      <w:r w:rsidRPr="00706ECE">
        <w:rPr>
          <w:rFonts w:cs="Arial"/>
          <w:sz w:val="22"/>
          <w:szCs w:val="22"/>
        </w:rPr>
        <w:t>r</w:t>
      </w:r>
      <w:r w:rsidRPr="00706ECE">
        <w:rPr>
          <w:rFonts w:cs="Arial"/>
          <w:sz w:val="22"/>
          <w:szCs w:val="22"/>
        </w:rPr>
        <w:t xml:space="preserve">ausforderung darstellen können und Mitarbeiter nicht immer gleich vom Vorteil überzeugt sind“, so Frosch, die sich im </w:t>
      </w:r>
      <w:proofErr w:type="spellStart"/>
      <w:r w:rsidRPr="00706ECE">
        <w:rPr>
          <w:rFonts w:cs="Arial"/>
          <w:sz w:val="22"/>
          <w:szCs w:val="22"/>
        </w:rPr>
        <w:t>Unterne</w:t>
      </w:r>
      <w:r w:rsidRPr="00706ECE">
        <w:rPr>
          <w:rFonts w:cs="Arial"/>
          <w:sz w:val="22"/>
          <w:szCs w:val="22"/>
        </w:rPr>
        <w:t>h</w:t>
      </w:r>
      <w:r w:rsidRPr="00706ECE">
        <w:rPr>
          <w:rFonts w:cs="Arial"/>
          <w:sz w:val="22"/>
          <w:szCs w:val="22"/>
        </w:rPr>
        <w:t>mensService</w:t>
      </w:r>
      <w:proofErr w:type="spellEnd"/>
      <w:r w:rsidRPr="00706ECE">
        <w:rPr>
          <w:rFonts w:cs="Arial"/>
          <w:sz w:val="22"/>
          <w:szCs w:val="22"/>
        </w:rPr>
        <w:t xml:space="preserve"> der WIGOS u.a. zuständig für das Thema Digitalisi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rung zeigt.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706ECE">
        <w:rPr>
          <w:rFonts w:cs="Arial"/>
          <w:sz w:val="22"/>
          <w:szCs w:val="22"/>
        </w:rPr>
        <w:t>Einen Blick auf das Change Management, also das Veränd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rungsmanagement, gab Bahr am Beispiel von Lean Manag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ment. Er zeigte auf, welche Komponenten zu beachten und mit welchen emotionalen Reaktionen auf Seiten der Mitarbeiter zu rechnen se</w:t>
      </w:r>
      <w:r w:rsidRPr="00706ECE">
        <w:rPr>
          <w:rFonts w:cs="Arial"/>
          <w:sz w:val="22"/>
          <w:szCs w:val="22"/>
        </w:rPr>
        <w:t>i</w:t>
      </w:r>
      <w:r w:rsidRPr="00706ECE">
        <w:rPr>
          <w:rFonts w:cs="Arial"/>
          <w:sz w:val="22"/>
          <w:szCs w:val="22"/>
        </w:rPr>
        <w:t>en. „Wenn man sich bewusst macht, dass die Ablehnung bei Ve</w:t>
      </w:r>
      <w:r w:rsidRPr="00706ECE">
        <w:rPr>
          <w:rFonts w:cs="Arial"/>
          <w:sz w:val="22"/>
          <w:szCs w:val="22"/>
        </w:rPr>
        <w:t>r</w:t>
      </w:r>
      <w:r w:rsidRPr="00706ECE">
        <w:rPr>
          <w:rFonts w:cs="Arial"/>
          <w:sz w:val="22"/>
          <w:szCs w:val="22"/>
        </w:rPr>
        <w:t>änderungen eine normale menschliche Reaktion ist, dann wird ve</w:t>
      </w:r>
      <w:r w:rsidRPr="00706ECE">
        <w:rPr>
          <w:rFonts w:cs="Arial"/>
          <w:sz w:val="22"/>
          <w:szCs w:val="22"/>
        </w:rPr>
        <w:t>r</w:t>
      </w:r>
      <w:r w:rsidRPr="00706ECE">
        <w:rPr>
          <w:rFonts w:cs="Arial"/>
          <w:sz w:val="22"/>
          <w:szCs w:val="22"/>
        </w:rPr>
        <w:t>ständlich, dass man die Veränderungsgeschwindigkeit den Geg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benheiten im Unternehmen anpa</w:t>
      </w:r>
      <w:r w:rsidRPr="00706ECE">
        <w:rPr>
          <w:rFonts w:cs="Arial"/>
          <w:sz w:val="22"/>
          <w:szCs w:val="22"/>
        </w:rPr>
        <w:t>s</w:t>
      </w:r>
      <w:r w:rsidRPr="00706ECE">
        <w:rPr>
          <w:rFonts w:cs="Arial"/>
          <w:sz w:val="22"/>
          <w:szCs w:val="22"/>
        </w:rPr>
        <w:t xml:space="preserve">sen muss", so Bahr. So könnten mehr Prozesse erfolgreich umgesetzt werden. Zu der Frage, was bei Veränderungen alles falsch gemacht werden kann, berichteten viele Teilnehmer aus eigener </w:t>
      </w:r>
      <w:proofErr w:type="gramStart"/>
      <w:r w:rsidRPr="00706ECE">
        <w:rPr>
          <w:rFonts w:cs="Arial"/>
          <w:sz w:val="22"/>
          <w:szCs w:val="22"/>
        </w:rPr>
        <w:t>Erfahrung .</w:t>
      </w:r>
      <w:proofErr w:type="gramEnd"/>
      <w:r w:rsidRPr="00706ECE">
        <w:rPr>
          <w:rFonts w:cs="Arial"/>
          <w:sz w:val="22"/>
          <w:szCs w:val="22"/>
        </w:rPr>
        <w:t xml:space="preserve"> Darauf basierend wurden zum Abschluss Handlungsempfehlungen gegeben, was bei künft</w:t>
      </w:r>
      <w:r w:rsidRPr="00706ECE">
        <w:rPr>
          <w:rFonts w:cs="Arial"/>
          <w:sz w:val="22"/>
          <w:szCs w:val="22"/>
        </w:rPr>
        <w:t>i</w:t>
      </w:r>
      <w:r w:rsidRPr="00706ECE">
        <w:rPr>
          <w:rFonts w:cs="Arial"/>
          <w:sz w:val="22"/>
          <w:szCs w:val="22"/>
        </w:rPr>
        <w:t>gen Vorh</w:t>
      </w:r>
      <w:r w:rsidRPr="00706ECE">
        <w:rPr>
          <w:rFonts w:cs="Arial"/>
          <w:sz w:val="22"/>
          <w:szCs w:val="22"/>
        </w:rPr>
        <w:t>a</w:t>
      </w:r>
      <w:r w:rsidRPr="00706ECE">
        <w:rPr>
          <w:rFonts w:cs="Arial"/>
          <w:sz w:val="22"/>
          <w:szCs w:val="22"/>
        </w:rPr>
        <w:t xml:space="preserve">ben bedacht werden sollte. </w:t>
      </w:r>
    </w:p>
    <w:p w:rsidR="00706ECE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20DC7" w:rsidRPr="00706ECE" w:rsidRDefault="00706ECE" w:rsidP="00706EC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706ECE">
        <w:rPr>
          <w:rFonts w:cs="Arial"/>
          <w:sz w:val="22"/>
          <w:szCs w:val="22"/>
        </w:rPr>
        <w:t>Der nächste Termin der Veranstaltungsserie „DIGITALISI</w:t>
      </w:r>
      <w:r w:rsidRPr="00706ECE">
        <w:rPr>
          <w:rFonts w:cs="Arial"/>
          <w:sz w:val="22"/>
          <w:szCs w:val="22"/>
        </w:rPr>
        <w:t>E</w:t>
      </w:r>
      <w:r w:rsidRPr="00706ECE">
        <w:rPr>
          <w:rFonts w:cs="Arial"/>
          <w:sz w:val="22"/>
          <w:szCs w:val="22"/>
        </w:rPr>
        <w:t>RUNG konkret!“ findet statt am 25. Juni 2019. Interessierte Unternehmen können sich bei Andrea Frosch unter der Ru</w:t>
      </w:r>
      <w:r w:rsidRPr="00706ECE">
        <w:rPr>
          <w:rFonts w:cs="Arial"/>
          <w:sz w:val="22"/>
          <w:szCs w:val="22"/>
        </w:rPr>
        <w:t>f</w:t>
      </w:r>
      <w:r w:rsidRPr="00706ECE">
        <w:rPr>
          <w:rFonts w:cs="Arial"/>
          <w:sz w:val="22"/>
          <w:szCs w:val="22"/>
        </w:rPr>
        <w:t>nummer 0541 501 4809 oder per Mail an frosch@wigos.de dazu informieren und a</w:t>
      </w:r>
      <w:r w:rsidRPr="00706ECE">
        <w:rPr>
          <w:rFonts w:cs="Arial"/>
          <w:sz w:val="22"/>
          <w:szCs w:val="22"/>
        </w:rPr>
        <w:t>n</w:t>
      </w:r>
      <w:r w:rsidRPr="00706ECE">
        <w:rPr>
          <w:rFonts w:cs="Arial"/>
          <w:sz w:val="22"/>
          <w:szCs w:val="22"/>
        </w:rPr>
        <w:t>melden.</w:t>
      </w:r>
    </w:p>
    <w:sectPr w:rsidR="00920DC7" w:rsidRPr="00706ECE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7D" w:rsidRDefault="00A07D7D">
      <w:r>
        <w:separator/>
      </w:r>
    </w:p>
  </w:endnote>
  <w:endnote w:type="continuationSeparator" w:id="0">
    <w:p w:rsidR="00A07D7D" w:rsidRDefault="00A0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B11A2F8" wp14:editId="1EA5E1F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7D" w:rsidRDefault="00A07D7D">
      <w:r>
        <w:separator/>
      </w:r>
    </w:p>
  </w:footnote>
  <w:footnote w:type="continuationSeparator" w:id="0">
    <w:p w:rsidR="00A07D7D" w:rsidRDefault="00A0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D029B"/>
    <w:rsid w:val="006F4CA7"/>
    <w:rsid w:val="006F6497"/>
    <w:rsid w:val="00706ECE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07D7D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8193-AA5F-495E-B700-B698119F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2</cp:revision>
  <cp:lastPrinted>2012-08-06T06:57:00Z</cp:lastPrinted>
  <dcterms:created xsi:type="dcterms:W3CDTF">2019-04-11T17:21:00Z</dcterms:created>
  <dcterms:modified xsi:type="dcterms:W3CDTF">2019-04-11T17:21:00Z</dcterms:modified>
</cp:coreProperties>
</file>