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6651C2">
        <w:rPr>
          <w:rFonts w:ascii="Arial Narrow" w:hAnsi="Arial Narrow" w:cs="Arial"/>
          <w:sz w:val="22"/>
          <w:szCs w:val="22"/>
        </w:rPr>
        <w:t>21</w:t>
      </w:r>
      <w:bookmarkStart w:id="0" w:name="_GoBack"/>
      <w:bookmarkEnd w:id="0"/>
      <w:r w:rsidR="00DD0819">
        <w:rPr>
          <w:rFonts w:ascii="Arial Narrow" w:hAnsi="Arial Narrow" w:cs="Arial"/>
          <w:sz w:val="22"/>
          <w:szCs w:val="22"/>
        </w:rPr>
        <w:t>.03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DD0819" w:rsidRPr="00BD51B3" w:rsidRDefault="00BD51B3" w:rsidP="00BD51B3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BD51B3">
        <w:rPr>
          <w:rFonts w:cs="Arial"/>
          <w:b/>
          <w:sz w:val="22"/>
          <w:szCs w:val="22"/>
        </w:rPr>
        <w:t>Neue Regeln für Datensicherheit: Empfindliche Strafen drohen</w:t>
      </w:r>
    </w:p>
    <w:p w:rsidR="00DD0819" w:rsidRPr="00DD0819" w:rsidRDefault="00DD0819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D0819">
        <w:rPr>
          <w:rFonts w:cs="Arial"/>
          <w:sz w:val="22"/>
          <w:szCs w:val="22"/>
        </w:rPr>
        <w:t xml:space="preserve">WIGOS und Europe Direct Informationszentrum informieren über die Europäische Datenschutz-Grundverordnung (DSGVO)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D0819" w:rsidRPr="00DD0819" w:rsidRDefault="00920DC7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</w:t>
      </w:r>
      <w:r w:rsidR="00DD0819">
        <w:rPr>
          <w:rFonts w:cs="Arial"/>
          <w:b/>
          <w:sz w:val="22"/>
          <w:szCs w:val="22"/>
        </w:rPr>
        <w:t xml:space="preserve">snabrück. </w:t>
      </w:r>
      <w:r w:rsidR="00DD0819" w:rsidRPr="00DD0819">
        <w:rPr>
          <w:rFonts w:cs="Arial"/>
          <w:sz w:val="22"/>
          <w:szCs w:val="22"/>
        </w:rPr>
        <w:t xml:space="preserve">Ab dem 25. Mai müssen europaweit alle Stellen, die Daten natürlicher Personen verarbeiten, strengere Regeln im Datenschutz umsetzen. </w:t>
      </w:r>
      <w:r w:rsidR="00F81813">
        <w:rPr>
          <w:rFonts w:cs="Arial"/>
          <w:sz w:val="22"/>
          <w:szCs w:val="22"/>
        </w:rPr>
        <w:t>Besonders</w:t>
      </w:r>
      <w:r w:rsidR="00DD0819" w:rsidRPr="00DD0819">
        <w:rPr>
          <w:rFonts w:cs="Arial"/>
          <w:sz w:val="22"/>
          <w:szCs w:val="22"/>
        </w:rPr>
        <w:t xml:space="preserve"> kleine und mittlere U</w:t>
      </w:r>
      <w:r w:rsidR="00DD0819" w:rsidRPr="00DD0819">
        <w:rPr>
          <w:rFonts w:cs="Arial"/>
          <w:sz w:val="22"/>
          <w:szCs w:val="22"/>
        </w:rPr>
        <w:t>n</w:t>
      </w:r>
      <w:r w:rsidR="00DD0819" w:rsidRPr="00DD0819">
        <w:rPr>
          <w:rFonts w:cs="Arial"/>
          <w:sz w:val="22"/>
          <w:szCs w:val="22"/>
        </w:rPr>
        <w:t>ternehmen (KMU) stehen hier vor neuen Herausforderungen. Über Hintergründe und konkrete Schritte konnten sie und weit</w:t>
      </w:r>
      <w:r w:rsidR="00DD0819" w:rsidRPr="00DD0819">
        <w:rPr>
          <w:rFonts w:cs="Arial"/>
          <w:sz w:val="22"/>
          <w:szCs w:val="22"/>
        </w:rPr>
        <w:t>e</w:t>
      </w:r>
      <w:r w:rsidR="00DD0819" w:rsidRPr="00DD0819">
        <w:rPr>
          <w:rFonts w:cs="Arial"/>
          <w:sz w:val="22"/>
          <w:szCs w:val="22"/>
        </w:rPr>
        <w:t xml:space="preserve">re Interessierte sich jetzt </w:t>
      </w:r>
      <w:r w:rsidR="00F81813">
        <w:rPr>
          <w:rFonts w:cs="Arial"/>
          <w:sz w:val="22"/>
          <w:szCs w:val="22"/>
        </w:rPr>
        <w:t xml:space="preserve">auf Einladung der </w:t>
      </w:r>
      <w:r w:rsidR="00F81813" w:rsidRPr="00DD0819">
        <w:rPr>
          <w:rFonts w:cs="Arial"/>
          <w:sz w:val="22"/>
          <w:szCs w:val="22"/>
        </w:rPr>
        <w:t>Wirtschaftsförd</w:t>
      </w:r>
      <w:r w:rsidR="00F81813" w:rsidRPr="00DD0819">
        <w:rPr>
          <w:rFonts w:cs="Arial"/>
          <w:sz w:val="22"/>
          <w:szCs w:val="22"/>
        </w:rPr>
        <w:t>e</w:t>
      </w:r>
      <w:r w:rsidR="00F81813" w:rsidRPr="00DD0819">
        <w:rPr>
          <w:rFonts w:cs="Arial"/>
          <w:sz w:val="22"/>
          <w:szCs w:val="22"/>
        </w:rPr>
        <w:t xml:space="preserve">rung Osnabrücker Land </w:t>
      </w:r>
      <w:r w:rsidR="00F81813">
        <w:rPr>
          <w:rFonts w:cs="Arial"/>
          <w:sz w:val="22"/>
          <w:szCs w:val="22"/>
        </w:rPr>
        <w:t>WIGOS</w:t>
      </w:r>
      <w:r w:rsidR="00F81813" w:rsidRPr="00DD0819">
        <w:rPr>
          <w:rFonts w:cs="Arial"/>
          <w:sz w:val="22"/>
          <w:szCs w:val="22"/>
        </w:rPr>
        <w:t xml:space="preserve"> und d</w:t>
      </w:r>
      <w:r w:rsidR="00F81813">
        <w:rPr>
          <w:rFonts w:cs="Arial"/>
          <w:sz w:val="22"/>
          <w:szCs w:val="22"/>
        </w:rPr>
        <w:t>es</w:t>
      </w:r>
      <w:r w:rsidR="00F81813" w:rsidRPr="00DD0819">
        <w:rPr>
          <w:rFonts w:cs="Arial"/>
          <w:sz w:val="22"/>
          <w:szCs w:val="22"/>
        </w:rPr>
        <w:t xml:space="preserve"> Europe Direct Info</w:t>
      </w:r>
      <w:r w:rsidR="00F81813" w:rsidRPr="00DD0819">
        <w:rPr>
          <w:rFonts w:cs="Arial"/>
          <w:sz w:val="22"/>
          <w:szCs w:val="22"/>
        </w:rPr>
        <w:t>r</w:t>
      </w:r>
      <w:r w:rsidR="00F81813" w:rsidRPr="00DD0819">
        <w:rPr>
          <w:rFonts w:cs="Arial"/>
          <w:sz w:val="22"/>
          <w:szCs w:val="22"/>
        </w:rPr>
        <w:t xml:space="preserve">mationszentrum Landkreis Osnabrück </w:t>
      </w:r>
      <w:r w:rsidR="00DD0819" w:rsidRPr="00DD0819">
        <w:rPr>
          <w:rFonts w:cs="Arial"/>
          <w:sz w:val="22"/>
          <w:szCs w:val="22"/>
        </w:rPr>
        <w:t xml:space="preserve">im </w:t>
      </w:r>
      <w:r w:rsidR="00BD51B3" w:rsidRPr="00DD0819">
        <w:rPr>
          <w:rFonts w:cs="Arial"/>
          <w:sz w:val="22"/>
          <w:szCs w:val="22"/>
        </w:rPr>
        <w:t>InnovationsCentrum</w:t>
      </w:r>
      <w:r w:rsidR="00DD0819" w:rsidRPr="00DD0819">
        <w:rPr>
          <w:rFonts w:cs="Arial"/>
          <w:sz w:val="22"/>
          <w:szCs w:val="22"/>
        </w:rPr>
        <w:t xml:space="preserve"> Osnabrück ICO informieren. </w:t>
      </w:r>
    </w:p>
    <w:p w:rsidR="00DD0819" w:rsidRPr="00DD0819" w:rsidRDefault="00DD0819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D0819" w:rsidRDefault="00DD0819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D0819">
        <w:rPr>
          <w:rFonts w:cs="Arial"/>
          <w:sz w:val="22"/>
          <w:szCs w:val="22"/>
        </w:rPr>
        <w:t xml:space="preserve">„EU-Datenschutz-Grundverordnung – Jetzt wird’s ernst“. Unter diesem Titel </w:t>
      </w:r>
      <w:r w:rsidR="00F81813">
        <w:rPr>
          <w:rFonts w:cs="Arial"/>
          <w:sz w:val="22"/>
          <w:szCs w:val="22"/>
        </w:rPr>
        <w:t xml:space="preserve">führte </w:t>
      </w:r>
      <w:r w:rsidR="008F4CC7">
        <w:rPr>
          <w:rFonts w:cs="Arial"/>
          <w:sz w:val="22"/>
          <w:szCs w:val="22"/>
        </w:rPr>
        <w:t xml:space="preserve">EDV-Spezialist </w:t>
      </w:r>
      <w:r w:rsidRPr="00DD0819">
        <w:rPr>
          <w:rFonts w:cs="Arial"/>
          <w:sz w:val="22"/>
          <w:szCs w:val="22"/>
        </w:rPr>
        <w:t xml:space="preserve">Thomas Floß die rund 100 Gäste umfassend in das Thema Datenschutz-Grundverordnung (DSGVO) ein. Die EU-Regelung ersetzt ab dem 25. Mai eine 20 Jahre alte, weniger effektive EU-Richtlinie. </w:t>
      </w:r>
      <w:r w:rsidR="00F81813">
        <w:rPr>
          <w:rFonts w:cs="Arial"/>
          <w:sz w:val="22"/>
          <w:szCs w:val="22"/>
        </w:rPr>
        <w:t xml:space="preserve">Entwickelt wurde sie nicht zuletzt mit Blick </w:t>
      </w:r>
      <w:r w:rsidRPr="00DD0819">
        <w:rPr>
          <w:rFonts w:cs="Arial"/>
          <w:sz w:val="22"/>
          <w:szCs w:val="22"/>
        </w:rPr>
        <w:t>auf Internetgiganten wie Microsoft oder Facebook, die Daten in bisher ungekanntem Ausmaß sammeln und verarbeiten</w:t>
      </w:r>
      <w:r w:rsidR="00F81813">
        <w:rPr>
          <w:rFonts w:cs="Arial"/>
          <w:sz w:val="22"/>
          <w:szCs w:val="22"/>
        </w:rPr>
        <w:t xml:space="preserve"> – zum Teil </w:t>
      </w:r>
      <w:r w:rsidRPr="00DD0819">
        <w:rPr>
          <w:rFonts w:cs="Arial"/>
          <w:sz w:val="22"/>
          <w:szCs w:val="22"/>
        </w:rPr>
        <w:t>unter Aushebelung von Geschäft</w:t>
      </w:r>
      <w:r w:rsidRPr="00DD0819">
        <w:rPr>
          <w:rFonts w:cs="Arial"/>
          <w:sz w:val="22"/>
          <w:szCs w:val="22"/>
        </w:rPr>
        <w:t>s</w:t>
      </w:r>
      <w:r w:rsidRPr="00DD0819">
        <w:rPr>
          <w:rFonts w:cs="Arial"/>
          <w:sz w:val="22"/>
          <w:szCs w:val="22"/>
        </w:rPr>
        <w:lastRenderedPageBreak/>
        <w:t>geheimnis</w:t>
      </w:r>
      <w:r w:rsidR="008F4CC7">
        <w:rPr>
          <w:rFonts w:cs="Arial"/>
          <w:sz w:val="22"/>
          <w:szCs w:val="22"/>
        </w:rPr>
        <w:t xml:space="preserve">sen. Wer sich nicht an die neue DSGVO hält, riskiert drakonische Strafen, schilderte der Fachmann: Firmen </w:t>
      </w:r>
      <w:r w:rsidRPr="00DD0819">
        <w:rPr>
          <w:rFonts w:cs="Arial"/>
          <w:sz w:val="22"/>
          <w:szCs w:val="22"/>
        </w:rPr>
        <w:t xml:space="preserve">drohen </w:t>
      </w:r>
      <w:r w:rsidR="00BD51B3">
        <w:rPr>
          <w:rFonts w:cs="Arial"/>
          <w:sz w:val="22"/>
          <w:szCs w:val="22"/>
        </w:rPr>
        <w:t>Bußgelder</w:t>
      </w:r>
      <w:r w:rsidRPr="00DD0819">
        <w:rPr>
          <w:rFonts w:cs="Arial"/>
          <w:sz w:val="22"/>
          <w:szCs w:val="22"/>
        </w:rPr>
        <w:t xml:space="preserve"> </w:t>
      </w:r>
      <w:r w:rsidR="008F4CC7">
        <w:rPr>
          <w:rFonts w:cs="Arial"/>
          <w:sz w:val="22"/>
          <w:szCs w:val="22"/>
        </w:rPr>
        <w:t xml:space="preserve">von </w:t>
      </w:r>
      <w:r w:rsidRPr="00DD0819">
        <w:rPr>
          <w:rFonts w:cs="Arial"/>
          <w:sz w:val="22"/>
          <w:szCs w:val="22"/>
        </w:rPr>
        <w:t xml:space="preserve">bis zu 20 Millionen Euro oder </w:t>
      </w:r>
      <w:r w:rsidR="008F4CC7">
        <w:rPr>
          <w:rFonts w:cs="Arial"/>
          <w:sz w:val="22"/>
          <w:szCs w:val="22"/>
        </w:rPr>
        <w:t xml:space="preserve">vier Prozent </w:t>
      </w:r>
      <w:r w:rsidRPr="00DD0819">
        <w:rPr>
          <w:rFonts w:cs="Arial"/>
          <w:sz w:val="22"/>
          <w:szCs w:val="22"/>
        </w:rPr>
        <w:t>des Jahresumsat</w:t>
      </w:r>
      <w:r w:rsidR="008F4CC7">
        <w:rPr>
          <w:rFonts w:cs="Arial"/>
          <w:sz w:val="22"/>
          <w:szCs w:val="22"/>
        </w:rPr>
        <w:t xml:space="preserve">zes. </w:t>
      </w:r>
    </w:p>
    <w:p w:rsidR="008F4CC7" w:rsidRPr="00DD0819" w:rsidRDefault="008F4CC7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D0819" w:rsidRDefault="008F4CC7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Floß</w:t>
      </w:r>
      <w:r w:rsidR="00DD0819" w:rsidRPr="00DD0819">
        <w:rPr>
          <w:rFonts w:cs="Arial"/>
          <w:sz w:val="22"/>
          <w:szCs w:val="22"/>
        </w:rPr>
        <w:t xml:space="preserve"> hatte als Vorstandmitglied des Bundesverbandes der D</w:t>
      </w:r>
      <w:r w:rsidR="00DD0819" w:rsidRPr="00DD0819">
        <w:rPr>
          <w:rFonts w:cs="Arial"/>
          <w:sz w:val="22"/>
          <w:szCs w:val="22"/>
        </w:rPr>
        <w:t>a</w:t>
      </w:r>
      <w:r w:rsidR="00DD0819" w:rsidRPr="00DD0819">
        <w:rPr>
          <w:rFonts w:cs="Arial"/>
          <w:sz w:val="22"/>
          <w:szCs w:val="22"/>
        </w:rPr>
        <w:t xml:space="preserve">tenschutzbeauftragten (BVD) Einblick in die Entstehung der DSGVO. Anschaulich machte er klar, was </w:t>
      </w:r>
      <w:r>
        <w:rPr>
          <w:rFonts w:cs="Arial"/>
          <w:sz w:val="22"/>
          <w:szCs w:val="22"/>
        </w:rPr>
        <w:t xml:space="preserve">etwa </w:t>
      </w:r>
      <w:r w:rsidR="00DD0819" w:rsidRPr="00DD0819">
        <w:rPr>
          <w:rFonts w:cs="Arial"/>
          <w:sz w:val="22"/>
          <w:szCs w:val="22"/>
        </w:rPr>
        <w:t>mit dem erfo</w:t>
      </w:r>
      <w:r w:rsidR="00DD0819" w:rsidRPr="00DD0819">
        <w:rPr>
          <w:rFonts w:cs="Arial"/>
          <w:sz w:val="22"/>
          <w:szCs w:val="22"/>
        </w:rPr>
        <w:t>r</w:t>
      </w:r>
      <w:r w:rsidR="00DD0819" w:rsidRPr="00DD0819">
        <w:rPr>
          <w:rFonts w:cs="Arial"/>
          <w:sz w:val="22"/>
          <w:szCs w:val="22"/>
        </w:rPr>
        <w:t>derlichen neuesten Stand der Technik ge</w:t>
      </w:r>
      <w:r>
        <w:rPr>
          <w:rFonts w:cs="Arial"/>
          <w:sz w:val="22"/>
          <w:szCs w:val="22"/>
        </w:rPr>
        <w:t xml:space="preserve">meint ist: „Ein vier bis fünf </w:t>
      </w:r>
      <w:r w:rsidR="00DD0819" w:rsidRPr="00DD0819">
        <w:rPr>
          <w:rFonts w:cs="Arial"/>
          <w:sz w:val="22"/>
          <w:szCs w:val="22"/>
        </w:rPr>
        <w:t>Jahre alter Computer ist ungefähr vergleichbar mit einem 30 Jahre alten Auto, und das ist auch nicht auf dem neuesten Stand der Technik“, so Floß. Ein Rechner mit einem alten B</w:t>
      </w:r>
      <w:r w:rsidR="00DD0819" w:rsidRPr="00DD0819">
        <w:rPr>
          <w:rFonts w:cs="Arial"/>
          <w:sz w:val="22"/>
          <w:szCs w:val="22"/>
        </w:rPr>
        <w:t>e</w:t>
      </w:r>
      <w:r w:rsidR="00DD0819" w:rsidRPr="00DD0819">
        <w:rPr>
          <w:rFonts w:cs="Arial"/>
          <w:sz w:val="22"/>
          <w:szCs w:val="22"/>
        </w:rPr>
        <w:t>triebssystem wie Windows XP sei geradezu eine Einladung für Hacker. Aber auch moderne Geräte und Programme s</w:t>
      </w:r>
      <w:r>
        <w:rPr>
          <w:rFonts w:cs="Arial"/>
          <w:sz w:val="22"/>
          <w:szCs w:val="22"/>
        </w:rPr>
        <w:t>eien</w:t>
      </w:r>
      <w:r w:rsidR="00DD0819" w:rsidRPr="00DD0819">
        <w:rPr>
          <w:rFonts w:cs="Arial"/>
          <w:sz w:val="22"/>
          <w:szCs w:val="22"/>
        </w:rPr>
        <w:t xml:space="preserve"> mit Vorsicht zu genießen: So verfügten Multifunktionsdrucker über eine Festplatte, die alle gedruckten Dokumente aufzeichne. Schließlich h</w:t>
      </w:r>
      <w:r w:rsidR="00BD51B3">
        <w:rPr>
          <w:rFonts w:cs="Arial"/>
          <w:sz w:val="22"/>
          <w:szCs w:val="22"/>
        </w:rPr>
        <w:t>ätte</w:t>
      </w:r>
      <w:r w:rsidR="00DD0819" w:rsidRPr="00DD0819">
        <w:rPr>
          <w:rFonts w:cs="Arial"/>
          <w:sz w:val="22"/>
          <w:szCs w:val="22"/>
        </w:rPr>
        <w:t xml:space="preserve">n Anwendungen wie WhatsApp nichts auf dem Firmenhandy verloren, da diese automatisch Daten in die USA versenden – einem </w:t>
      </w:r>
      <w:r>
        <w:rPr>
          <w:rFonts w:cs="Arial"/>
          <w:sz w:val="22"/>
          <w:szCs w:val="22"/>
        </w:rPr>
        <w:t>laut</w:t>
      </w:r>
      <w:r w:rsidR="00DD0819" w:rsidRPr="00DD0819">
        <w:rPr>
          <w:rFonts w:cs="Arial"/>
          <w:sz w:val="22"/>
          <w:szCs w:val="22"/>
        </w:rPr>
        <w:t xml:space="preserve"> DSGVO unsicheren Land für Daten, wie übrigens auch Großbritannien nach dem BREXIT.</w:t>
      </w:r>
    </w:p>
    <w:p w:rsidR="008F4CC7" w:rsidRPr="00DD0819" w:rsidRDefault="008F4CC7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D0819" w:rsidRPr="00DD0819" w:rsidRDefault="00DD0819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D0819">
        <w:rPr>
          <w:rFonts w:cs="Arial"/>
          <w:sz w:val="22"/>
          <w:szCs w:val="22"/>
        </w:rPr>
        <w:t xml:space="preserve">Kritikern, die eine ausufernde Brüsseler Bürokratie vermuten, </w:t>
      </w:r>
      <w:r w:rsidR="008F4CC7">
        <w:rPr>
          <w:rFonts w:cs="Arial"/>
          <w:sz w:val="22"/>
          <w:szCs w:val="22"/>
        </w:rPr>
        <w:t>hielt E</w:t>
      </w:r>
      <w:r w:rsidRPr="00DD0819">
        <w:rPr>
          <w:rFonts w:cs="Arial"/>
          <w:sz w:val="22"/>
          <w:szCs w:val="22"/>
        </w:rPr>
        <w:t xml:space="preserve">urope Direct Leiter Michael Steinkamp </w:t>
      </w:r>
      <w:r w:rsidR="008F4CC7">
        <w:rPr>
          <w:rFonts w:cs="Arial"/>
          <w:sz w:val="22"/>
          <w:szCs w:val="22"/>
        </w:rPr>
        <w:t>entgegen</w:t>
      </w:r>
      <w:r w:rsidRPr="00DD0819">
        <w:rPr>
          <w:rFonts w:cs="Arial"/>
          <w:sz w:val="22"/>
          <w:szCs w:val="22"/>
        </w:rPr>
        <w:t>: „Möc</w:t>
      </w:r>
      <w:r w:rsidRPr="00DD0819">
        <w:rPr>
          <w:rFonts w:cs="Arial"/>
          <w:sz w:val="22"/>
          <w:szCs w:val="22"/>
        </w:rPr>
        <w:t>h</w:t>
      </w:r>
      <w:r w:rsidRPr="00DD0819">
        <w:rPr>
          <w:rFonts w:cs="Arial"/>
          <w:sz w:val="22"/>
          <w:szCs w:val="22"/>
        </w:rPr>
        <w:t xml:space="preserve">ten Sie, dass wie </w:t>
      </w:r>
      <w:r w:rsidR="008F4CC7">
        <w:rPr>
          <w:rFonts w:cs="Arial"/>
          <w:sz w:val="22"/>
          <w:szCs w:val="22"/>
        </w:rPr>
        <w:t xml:space="preserve">etwa </w:t>
      </w:r>
      <w:r w:rsidRPr="00DD0819">
        <w:rPr>
          <w:rFonts w:cs="Arial"/>
          <w:sz w:val="22"/>
          <w:szCs w:val="22"/>
        </w:rPr>
        <w:t>westlich von Europa</w:t>
      </w:r>
      <w:r w:rsidR="008F4CC7">
        <w:rPr>
          <w:rFonts w:cs="Arial"/>
          <w:sz w:val="22"/>
          <w:szCs w:val="22"/>
        </w:rPr>
        <w:t>,</w:t>
      </w:r>
      <w:r w:rsidRPr="00DD0819">
        <w:rPr>
          <w:rFonts w:cs="Arial"/>
          <w:sz w:val="22"/>
          <w:szCs w:val="22"/>
        </w:rPr>
        <w:t xml:space="preserve"> große Konzerne alles über Sie wissen? Oder möchten Sie, dass wie </w:t>
      </w:r>
      <w:r w:rsidR="008F4CC7">
        <w:rPr>
          <w:rFonts w:cs="Arial"/>
          <w:sz w:val="22"/>
          <w:szCs w:val="22"/>
        </w:rPr>
        <w:t>beispiel</w:t>
      </w:r>
      <w:r w:rsidR="008F4CC7">
        <w:rPr>
          <w:rFonts w:cs="Arial"/>
          <w:sz w:val="22"/>
          <w:szCs w:val="22"/>
        </w:rPr>
        <w:t>s</w:t>
      </w:r>
      <w:r w:rsidR="008F4CC7">
        <w:rPr>
          <w:rFonts w:cs="Arial"/>
          <w:sz w:val="22"/>
          <w:szCs w:val="22"/>
        </w:rPr>
        <w:t>weise ö</w:t>
      </w:r>
      <w:r w:rsidRPr="00DD0819">
        <w:rPr>
          <w:rFonts w:cs="Arial"/>
          <w:sz w:val="22"/>
          <w:szCs w:val="22"/>
        </w:rPr>
        <w:t>stlich von Europa Staat und Behörden wirklich alles über Sie wissen?“ Referent Thomas Floß zog auf der durch die EU kofinanzierten Veranstaltung einen anderen Vergleich aus dem Be</w:t>
      </w:r>
      <w:r w:rsidR="00007F11">
        <w:rPr>
          <w:rFonts w:cs="Arial"/>
          <w:sz w:val="22"/>
          <w:szCs w:val="22"/>
        </w:rPr>
        <w:t>reich der Mobilität</w:t>
      </w:r>
      <w:r w:rsidRPr="00DD0819">
        <w:rPr>
          <w:rFonts w:cs="Arial"/>
          <w:sz w:val="22"/>
          <w:szCs w:val="22"/>
        </w:rPr>
        <w:t>: „Wir haben uns in den achtziger Ja</w:t>
      </w:r>
      <w:r w:rsidRPr="00DD0819">
        <w:rPr>
          <w:rFonts w:cs="Arial"/>
          <w:sz w:val="22"/>
          <w:szCs w:val="22"/>
        </w:rPr>
        <w:t>h</w:t>
      </w:r>
      <w:r w:rsidRPr="00DD0819">
        <w:rPr>
          <w:rFonts w:cs="Arial"/>
          <w:sz w:val="22"/>
          <w:szCs w:val="22"/>
        </w:rPr>
        <w:t>ren an die Gurtpflicht gewöhnen müssen. Aber heute schnallen sich alle automatisch an.“ Genauso müsse das mit dem Blick auf die Datensicherheit auch sein.</w:t>
      </w:r>
    </w:p>
    <w:p w:rsidR="00DD0819" w:rsidRPr="00DD0819" w:rsidRDefault="00DD0819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07F11" w:rsidRDefault="00DD0819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D0819">
        <w:rPr>
          <w:rFonts w:cs="Arial"/>
          <w:sz w:val="22"/>
          <w:szCs w:val="22"/>
        </w:rPr>
        <w:t xml:space="preserve">Dass die Veranstaltung einen Nerv getroffen hatte, zeigten die vielen Nachfragen im Anschluss, unter anderem an </w:t>
      </w:r>
      <w:r w:rsidR="00007F11">
        <w:rPr>
          <w:rFonts w:cs="Arial"/>
          <w:sz w:val="22"/>
          <w:szCs w:val="22"/>
        </w:rPr>
        <w:t xml:space="preserve">den Leiter des </w:t>
      </w:r>
      <w:r w:rsidRPr="00DD0819">
        <w:rPr>
          <w:rFonts w:cs="Arial"/>
          <w:sz w:val="22"/>
          <w:szCs w:val="22"/>
        </w:rPr>
        <w:t>WIGOS-</w:t>
      </w:r>
      <w:r w:rsidR="00007F11">
        <w:rPr>
          <w:rFonts w:cs="Arial"/>
          <w:sz w:val="22"/>
          <w:szCs w:val="22"/>
        </w:rPr>
        <w:t xml:space="preserve">UnternehmensService </w:t>
      </w:r>
      <w:r w:rsidRPr="00DD0819">
        <w:rPr>
          <w:rFonts w:cs="Arial"/>
          <w:sz w:val="22"/>
          <w:szCs w:val="22"/>
        </w:rPr>
        <w:t>Thomas Serries.  Weitere Informationen zu europäischen Themen hält das Europe Direct Informationszentrum im Kreishaus am Schölerberg, Telefon 0541/501 3065</w:t>
      </w:r>
      <w:r w:rsidR="00007F11">
        <w:rPr>
          <w:rFonts w:cs="Arial"/>
          <w:sz w:val="22"/>
          <w:szCs w:val="22"/>
        </w:rPr>
        <w:t>, oder im Internet unter</w:t>
      </w:r>
      <w:r w:rsidRPr="00DD0819">
        <w:rPr>
          <w:rFonts w:cs="Arial"/>
          <w:sz w:val="22"/>
          <w:szCs w:val="22"/>
        </w:rPr>
        <w:t xml:space="preserve"> www.europe-direct-osnabrueck.de bereit. Wirtschaftsberatung, auch im Hinblick auf Förderung, erhalten Interessierte bei der WIGOS</w:t>
      </w:r>
      <w:r w:rsidR="00A40DF9">
        <w:rPr>
          <w:rFonts w:cs="Arial"/>
          <w:sz w:val="22"/>
          <w:szCs w:val="22"/>
        </w:rPr>
        <w:t>, Thomas Se</w:t>
      </w:r>
      <w:r w:rsidR="00A40DF9">
        <w:rPr>
          <w:rFonts w:cs="Arial"/>
          <w:sz w:val="22"/>
          <w:szCs w:val="22"/>
        </w:rPr>
        <w:t>r</w:t>
      </w:r>
      <w:r w:rsidR="00A40DF9">
        <w:rPr>
          <w:rFonts w:cs="Arial"/>
          <w:sz w:val="22"/>
          <w:szCs w:val="22"/>
        </w:rPr>
        <w:t xml:space="preserve">ries, </w:t>
      </w:r>
      <w:r w:rsidRPr="00DD0819">
        <w:rPr>
          <w:rFonts w:cs="Arial"/>
          <w:sz w:val="22"/>
          <w:szCs w:val="22"/>
        </w:rPr>
        <w:t xml:space="preserve">Telefon 0541/501 4808, www.wigos.de. </w:t>
      </w:r>
    </w:p>
    <w:p w:rsidR="00920DC7" w:rsidRDefault="00DD0819" w:rsidP="00DD081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D0819">
        <w:rPr>
          <w:rFonts w:cs="Arial"/>
          <w:sz w:val="22"/>
          <w:szCs w:val="22"/>
        </w:rPr>
        <w:lastRenderedPageBreak/>
        <w:t xml:space="preserve">                 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3A28E5" w:rsidRDefault="003A28E5" w:rsidP="003A28E5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3A28E5">
        <w:rPr>
          <w:rFonts w:cs="Arial"/>
          <w:i/>
          <w:sz w:val="22"/>
          <w:szCs w:val="22"/>
        </w:rPr>
        <w:t>Informierten über die neue Datenschutz-Grundverordnung (DSGVO) der EU (v. l.): Thomas Serries (W</w:t>
      </w:r>
      <w:r>
        <w:rPr>
          <w:rFonts w:cs="Arial"/>
          <w:i/>
          <w:sz w:val="22"/>
          <w:szCs w:val="22"/>
        </w:rPr>
        <w:t>IGOS</w:t>
      </w:r>
      <w:r w:rsidRPr="003A28E5">
        <w:rPr>
          <w:rFonts w:cs="Arial"/>
          <w:i/>
          <w:sz w:val="22"/>
          <w:szCs w:val="22"/>
        </w:rPr>
        <w:t xml:space="preserve">), Referent Thomas Floß und Michael Steinkamp (Europe </w:t>
      </w:r>
      <w:proofErr w:type="spellStart"/>
      <w:r w:rsidRPr="003A28E5">
        <w:rPr>
          <w:rFonts w:cs="Arial"/>
          <w:i/>
          <w:sz w:val="22"/>
          <w:szCs w:val="22"/>
        </w:rPr>
        <w:t>Direct</w:t>
      </w:r>
      <w:proofErr w:type="spellEnd"/>
      <w:r w:rsidRPr="003A28E5">
        <w:rPr>
          <w:rFonts w:cs="Arial"/>
          <w:i/>
          <w:sz w:val="22"/>
          <w:szCs w:val="22"/>
        </w:rPr>
        <w:t xml:space="preserve"> Informat</w:t>
      </w:r>
      <w:r w:rsidRPr="003A28E5">
        <w:rPr>
          <w:rFonts w:cs="Arial"/>
          <w:i/>
          <w:sz w:val="22"/>
          <w:szCs w:val="22"/>
        </w:rPr>
        <w:t>i</w:t>
      </w:r>
      <w:r w:rsidRPr="003A28E5">
        <w:rPr>
          <w:rFonts w:cs="Arial"/>
          <w:i/>
          <w:sz w:val="22"/>
          <w:szCs w:val="22"/>
        </w:rPr>
        <w:t>onszentrum).</w:t>
      </w:r>
    </w:p>
    <w:p w:rsidR="00920DC7" w:rsidRDefault="003A28E5" w:rsidP="003A28E5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 WIGOS</w:t>
      </w:r>
      <w:r w:rsidR="00920DC7">
        <w:rPr>
          <w:rFonts w:cs="Arial"/>
          <w:i/>
          <w:sz w:val="22"/>
          <w:szCs w:val="22"/>
        </w:rPr>
        <w:t xml:space="preserve"> /</w:t>
      </w:r>
      <w:r>
        <w:rPr>
          <w:rFonts w:cs="Arial"/>
          <w:i/>
          <w:sz w:val="22"/>
          <w:szCs w:val="22"/>
        </w:rPr>
        <w:t xml:space="preserve"> Elvira Parton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19" w:rsidRDefault="00DD0819">
      <w:r>
        <w:separator/>
      </w:r>
    </w:p>
  </w:endnote>
  <w:endnote w:type="continuationSeparator" w:id="0">
    <w:p w:rsidR="00DD0819" w:rsidRDefault="00DD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19" w:rsidRDefault="00DD0819">
      <w:r>
        <w:separator/>
      </w:r>
    </w:p>
  </w:footnote>
  <w:footnote w:type="continuationSeparator" w:id="0">
    <w:p w:rsidR="00DD0819" w:rsidRDefault="00DD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19"/>
    <w:rsid w:val="00000EE1"/>
    <w:rsid w:val="00005B51"/>
    <w:rsid w:val="00007F1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A28E5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651C2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8F4CC7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0DF9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51B3"/>
    <w:rsid w:val="00BF0EA7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D0819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813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89B3-2C30-425B-8E7B-356297E6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3</Pages>
  <Words>514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7</cp:revision>
  <cp:lastPrinted>2012-08-06T06:57:00Z</cp:lastPrinted>
  <dcterms:created xsi:type="dcterms:W3CDTF">2018-03-20T09:39:00Z</dcterms:created>
  <dcterms:modified xsi:type="dcterms:W3CDTF">2018-03-21T10:08:00Z</dcterms:modified>
</cp:coreProperties>
</file>