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w:t>
            </w:r>
            <w:r w:rsidR="00DD28E1">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61700E">
              <w:rPr>
                <w:rFonts w:cs="Arial"/>
              </w:rPr>
              <w:t>30</w:t>
            </w:r>
            <w:r w:rsidR="00E745D4">
              <w:rPr>
                <w:rFonts w:cs="Arial"/>
              </w:rPr>
              <w:t>. Mai</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D1036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EF55A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4A734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71ABC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A384E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50D2A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1736D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26E7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77393A" w:rsidRDefault="0061700E" w:rsidP="002D39EC">
      <w:pPr>
        <w:rPr>
          <w:rFonts w:cs="Arial"/>
          <w:b/>
        </w:rPr>
      </w:pPr>
      <w:r>
        <w:rPr>
          <w:rFonts w:cs="Arial"/>
          <w:b/>
        </w:rPr>
        <w:t>Alle 50 Corona-Tests am Greselius-Gymnasium negativ</w:t>
      </w:r>
    </w:p>
    <w:p w:rsidR="00DC7C7A" w:rsidRDefault="0061700E" w:rsidP="002D39EC">
      <w:pPr>
        <w:rPr>
          <w:rFonts w:cs="Arial"/>
          <w:b/>
        </w:rPr>
      </w:pPr>
      <w:r>
        <w:rPr>
          <w:rFonts w:cs="Arial"/>
          <w:b/>
        </w:rPr>
        <w:t>Test eines Familienmitgliedes des kranken Schülers offen</w:t>
      </w:r>
    </w:p>
    <w:p w:rsidR="002312D5" w:rsidRPr="002312D5" w:rsidRDefault="002312D5" w:rsidP="00FA5F78">
      <w:pPr>
        <w:rPr>
          <w:rFonts w:cs="Arial"/>
          <w:b/>
        </w:rPr>
      </w:pPr>
    </w:p>
    <w:p w:rsidR="00DC7C7A" w:rsidRDefault="0061700E" w:rsidP="0061700E">
      <w:pPr>
        <w:ind w:right="707"/>
        <w:rPr>
          <w:rFonts w:cs="Arial"/>
        </w:rPr>
      </w:pPr>
      <w:r>
        <w:rPr>
          <w:rFonts w:cs="Arial"/>
          <w:b/>
        </w:rPr>
        <w:t>Bramsche</w:t>
      </w:r>
      <w:r w:rsidR="00E94CB6" w:rsidRPr="006C21F7">
        <w:rPr>
          <w:rFonts w:cs="Arial"/>
          <w:b/>
        </w:rPr>
        <w:t>.</w:t>
      </w:r>
      <w:r w:rsidR="00BA60AD">
        <w:rPr>
          <w:rFonts w:cs="Arial"/>
        </w:rPr>
        <w:t xml:space="preserve"> </w:t>
      </w:r>
      <w:r w:rsidR="001D4683">
        <w:rPr>
          <w:rFonts w:cs="Arial"/>
        </w:rPr>
        <w:t xml:space="preserve">Erste </w:t>
      </w:r>
      <w:bookmarkStart w:id="0" w:name="_GoBack"/>
      <w:bookmarkEnd w:id="0"/>
      <w:r>
        <w:rPr>
          <w:rFonts w:cs="Arial"/>
        </w:rPr>
        <w:t>Entwarnung am Greselius-Gymnasium in Bramsche: Alle fünfzig Corona-Tests, die nach der Erkrankung eines Schülers der Jahrgangsstufe 12 am Freitag bei dessen Kontaktpersonen notwendig geworden waren, sind negativ ausgefallen. Offen ist dagegen noch der Test bei einem Familienmitglied des Schülers, weil dieser Test von einem anderen Labor als die fünfzig anderen untersucht wird und hier bisher noch kein Ergebnis vorliegt.</w:t>
      </w:r>
    </w:p>
    <w:p w:rsidR="00DC7C7A" w:rsidRDefault="00DC7C7A" w:rsidP="009019EC">
      <w:pPr>
        <w:ind w:right="707"/>
        <w:rPr>
          <w:rFonts w:cs="Arial"/>
        </w:rPr>
      </w:pPr>
    </w:p>
    <w:p w:rsidR="00512262" w:rsidRPr="004A68DE" w:rsidRDefault="00512262" w:rsidP="004A68DE">
      <w:pPr>
        <w:pStyle w:val="NurText"/>
        <w:spacing w:line="360" w:lineRule="auto"/>
        <w:rPr>
          <w:rFonts w:ascii="Arial" w:hAnsi="Arial" w:cs="Arial"/>
        </w:rPr>
      </w:pPr>
    </w:p>
    <w:sectPr w:rsidR="00512262" w:rsidRPr="004A68DE"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09" w:rsidRDefault="007A6D09">
      <w:pPr>
        <w:spacing w:line="240" w:lineRule="auto"/>
      </w:pPr>
      <w:r>
        <w:separator/>
      </w:r>
    </w:p>
  </w:endnote>
  <w:endnote w:type="continuationSeparator" w:id="0">
    <w:p w:rsidR="007A6D09" w:rsidRDefault="007A6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D468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09" w:rsidRDefault="007A6D09">
      <w:pPr>
        <w:spacing w:line="240" w:lineRule="auto"/>
      </w:pPr>
      <w:r>
        <w:separator/>
      </w:r>
    </w:p>
  </w:footnote>
  <w:footnote w:type="continuationSeparator" w:id="0">
    <w:p w:rsidR="007A6D09" w:rsidRDefault="007A6D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5C7"/>
    <w:rsid w:val="000D6D18"/>
    <w:rsid w:val="00105D62"/>
    <w:rsid w:val="0011250F"/>
    <w:rsid w:val="001269AF"/>
    <w:rsid w:val="00142162"/>
    <w:rsid w:val="001465F4"/>
    <w:rsid w:val="0015295E"/>
    <w:rsid w:val="0015505A"/>
    <w:rsid w:val="00162327"/>
    <w:rsid w:val="00165DA3"/>
    <w:rsid w:val="00195B79"/>
    <w:rsid w:val="001C3FE4"/>
    <w:rsid w:val="001D4683"/>
    <w:rsid w:val="001E09FE"/>
    <w:rsid w:val="001F6145"/>
    <w:rsid w:val="0020468D"/>
    <w:rsid w:val="00230050"/>
    <w:rsid w:val="002312D5"/>
    <w:rsid w:val="00250ED8"/>
    <w:rsid w:val="00251CC5"/>
    <w:rsid w:val="0025207F"/>
    <w:rsid w:val="00264EC4"/>
    <w:rsid w:val="002873A5"/>
    <w:rsid w:val="00294A40"/>
    <w:rsid w:val="002A204E"/>
    <w:rsid w:val="002B3D5E"/>
    <w:rsid w:val="002C1213"/>
    <w:rsid w:val="002D013F"/>
    <w:rsid w:val="002D0804"/>
    <w:rsid w:val="002D0CB5"/>
    <w:rsid w:val="002D39EC"/>
    <w:rsid w:val="002E43CA"/>
    <w:rsid w:val="002E6FF7"/>
    <w:rsid w:val="003026CF"/>
    <w:rsid w:val="0037251E"/>
    <w:rsid w:val="00377596"/>
    <w:rsid w:val="003B1659"/>
    <w:rsid w:val="003C0574"/>
    <w:rsid w:val="003C726C"/>
    <w:rsid w:val="003C7FEB"/>
    <w:rsid w:val="003E211B"/>
    <w:rsid w:val="003F2DB8"/>
    <w:rsid w:val="00411320"/>
    <w:rsid w:val="00431B24"/>
    <w:rsid w:val="0043484A"/>
    <w:rsid w:val="00447B33"/>
    <w:rsid w:val="00464130"/>
    <w:rsid w:val="00467605"/>
    <w:rsid w:val="00487F4D"/>
    <w:rsid w:val="004A68DE"/>
    <w:rsid w:val="004B6ADF"/>
    <w:rsid w:val="004C1F6F"/>
    <w:rsid w:val="004C5AA4"/>
    <w:rsid w:val="004E56E7"/>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264E"/>
    <w:rsid w:val="005D4065"/>
    <w:rsid w:val="006033EF"/>
    <w:rsid w:val="00604F77"/>
    <w:rsid w:val="0061700E"/>
    <w:rsid w:val="00620D33"/>
    <w:rsid w:val="006230B6"/>
    <w:rsid w:val="006375C0"/>
    <w:rsid w:val="0068340C"/>
    <w:rsid w:val="006928CA"/>
    <w:rsid w:val="006A3C89"/>
    <w:rsid w:val="006C17AA"/>
    <w:rsid w:val="006C21F7"/>
    <w:rsid w:val="006C2BA2"/>
    <w:rsid w:val="006C3FC2"/>
    <w:rsid w:val="006D4E99"/>
    <w:rsid w:val="006E0E4F"/>
    <w:rsid w:val="006E4B46"/>
    <w:rsid w:val="006E7893"/>
    <w:rsid w:val="006F2E7E"/>
    <w:rsid w:val="00731F55"/>
    <w:rsid w:val="00743A19"/>
    <w:rsid w:val="00747840"/>
    <w:rsid w:val="00751981"/>
    <w:rsid w:val="00751C00"/>
    <w:rsid w:val="00755D5F"/>
    <w:rsid w:val="00756453"/>
    <w:rsid w:val="007601F5"/>
    <w:rsid w:val="007612D5"/>
    <w:rsid w:val="00761589"/>
    <w:rsid w:val="00771E1D"/>
    <w:rsid w:val="0077393A"/>
    <w:rsid w:val="007945D7"/>
    <w:rsid w:val="007A6D09"/>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563D"/>
    <w:rsid w:val="00896F52"/>
    <w:rsid w:val="008A1EB3"/>
    <w:rsid w:val="008A4F58"/>
    <w:rsid w:val="008C03A5"/>
    <w:rsid w:val="008D3D08"/>
    <w:rsid w:val="008F0606"/>
    <w:rsid w:val="008F1A53"/>
    <w:rsid w:val="008F5A3A"/>
    <w:rsid w:val="009019EC"/>
    <w:rsid w:val="0092646C"/>
    <w:rsid w:val="00952203"/>
    <w:rsid w:val="00955F60"/>
    <w:rsid w:val="00961490"/>
    <w:rsid w:val="00975993"/>
    <w:rsid w:val="009833AA"/>
    <w:rsid w:val="009A39ED"/>
    <w:rsid w:val="009A3B09"/>
    <w:rsid w:val="009C0F1C"/>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085"/>
    <w:rsid w:val="00AE6834"/>
    <w:rsid w:val="00AF3A50"/>
    <w:rsid w:val="00B0156A"/>
    <w:rsid w:val="00B04EB0"/>
    <w:rsid w:val="00B25788"/>
    <w:rsid w:val="00B67D99"/>
    <w:rsid w:val="00B756DB"/>
    <w:rsid w:val="00B83AD0"/>
    <w:rsid w:val="00B87FA0"/>
    <w:rsid w:val="00B90845"/>
    <w:rsid w:val="00B96A66"/>
    <w:rsid w:val="00BA2A94"/>
    <w:rsid w:val="00BA60AD"/>
    <w:rsid w:val="00BB0E7C"/>
    <w:rsid w:val="00BD3618"/>
    <w:rsid w:val="00BE17C9"/>
    <w:rsid w:val="00C069ED"/>
    <w:rsid w:val="00C51B95"/>
    <w:rsid w:val="00C61171"/>
    <w:rsid w:val="00CA6495"/>
    <w:rsid w:val="00CC29AE"/>
    <w:rsid w:val="00CD4374"/>
    <w:rsid w:val="00CE5049"/>
    <w:rsid w:val="00D0152A"/>
    <w:rsid w:val="00D0252A"/>
    <w:rsid w:val="00D138B0"/>
    <w:rsid w:val="00D20451"/>
    <w:rsid w:val="00D304B1"/>
    <w:rsid w:val="00D34915"/>
    <w:rsid w:val="00D4784A"/>
    <w:rsid w:val="00D510AD"/>
    <w:rsid w:val="00D7273D"/>
    <w:rsid w:val="00DB5364"/>
    <w:rsid w:val="00DC155D"/>
    <w:rsid w:val="00DC7C7A"/>
    <w:rsid w:val="00DD28E1"/>
    <w:rsid w:val="00DD75F5"/>
    <w:rsid w:val="00DF5185"/>
    <w:rsid w:val="00E37808"/>
    <w:rsid w:val="00E37934"/>
    <w:rsid w:val="00E421D9"/>
    <w:rsid w:val="00E47ABD"/>
    <w:rsid w:val="00E745D4"/>
    <w:rsid w:val="00E82976"/>
    <w:rsid w:val="00E8388D"/>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4AF0"/>
    <w:rsid w:val="00FD6FAE"/>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C4AB8"/>
  <w15:docId w15:val="{1E6A8D86-763C-4230-90DB-9805E100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NurText">
    <w:name w:val="Plain Text"/>
    <w:basedOn w:val="Standard"/>
    <w:link w:val="NurTextZchn"/>
    <w:uiPriority w:val="99"/>
    <w:unhideWhenUsed/>
    <w:rsid w:val="006C21F7"/>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6C21F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1456">
      <w:bodyDiv w:val="1"/>
      <w:marLeft w:val="0"/>
      <w:marRight w:val="0"/>
      <w:marTop w:val="0"/>
      <w:marBottom w:val="0"/>
      <w:divBdr>
        <w:top w:val="none" w:sz="0" w:space="0" w:color="auto"/>
        <w:left w:val="none" w:sz="0" w:space="0" w:color="auto"/>
        <w:bottom w:val="none" w:sz="0" w:space="0" w:color="auto"/>
        <w:right w:val="none" w:sz="0" w:space="0" w:color="auto"/>
      </w:divBdr>
    </w:div>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05881303">
      <w:bodyDiv w:val="1"/>
      <w:marLeft w:val="0"/>
      <w:marRight w:val="0"/>
      <w:marTop w:val="0"/>
      <w:marBottom w:val="0"/>
      <w:divBdr>
        <w:top w:val="none" w:sz="0" w:space="0" w:color="auto"/>
        <w:left w:val="none" w:sz="0" w:space="0" w:color="auto"/>
        <w:bottom w:val="none" w:sz="0" w:space="0" w:color="auto"/>
        <w:right w:val="none" w:sz="0" w:space="0" w:color="auto"/>
      </w:divBdr>
    </w:div>
    <w:div w:id="63637321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63362873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78692551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9222-0484-45F5-ACD2-BDD10AAC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2019-01-07T08:40:00Z</cp:lastPrinted>
  <dcterms:created xsi:type="dcterms:W3CDTF">2020-05-30T13:08:00Z</dcterms:created>
  <dcterms:modified xsi:type="dcterms:W3CDTF">2020-05-30T13:14:00Z</dcterms:modified>
</cp:coreProperties>
</file>