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F1B28">
              <w:rPr>
                <w:rFonts w:cs="Arial"/>
              </w:rPr>
              <w:t>12</w:t>
            </w:r>
            <w:bookmarkStart w:id="0" w:name="_GoBack"/>
            <w:bookmarkEnd w:id="0"/>
            <w:r w:rsidR="00055EC8">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55EC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55EC8">
              <w:rPr>
                <w:rFonts w:cs="Arial"/>
              </w:rPr>
              <w:t>Henning</w:t>
            </w:r>
            <w:r w:rsidR="00374CB6" w:rsidRPr="00374CB6">
              <w:rPr>
                <w:rFonts w:cs="Arial"/>
              </w:rPr>
              <w:t xml:space="preserve"> </w:t>
            </w:r>
            <w:r w:rsidR="00055EC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DDC2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4AB8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8007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C494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53E5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B20D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55EC8" w:rsidP="005D4065">
            <w:pPr>
              <w:spacing w:line="240" w:lineRule="auto"/>
              <w:rPr>
                <w:rFonts w:cs="Arial"/>
                <w:lang w:val="fr-FR"/>
              </w:rPr>
            </w:pPr>
            <w:r>
              <w:rPr>
                <w:rFonts w:cs="Arial"/>
                <w:lang w:val="fr-FR"/>
              </w:rPr>
              <w:t>2463</w:t>
            </w:r>
          </w:p>
          <w:p w:rsidR="00566731" w:rsidRPr="006D4E99" w:rsidRDefault="00055EC8" w:rsidP="005D4065">
            <w:pPr>
              <w:spacing w:line="240" w:lineRule="auto"/>
              <w:rPr>
                <w:rFonts w:cs="Arial"/>
                <w:lang w:val="fr-FR"/>
              </w:rPr>
            </w:pPr>
            <w:r>
              <w:rPr>
                <w:rFonts w:cs="Arial"/>
                <w:lang w:val="fr-FR"/>
              </w:rPr>
              <w:t>62463</w:t>
            </w:r>
          </w:p>
          <w:p w:rsidR="00566731" w:rsidRPr="00C433C7" w:rsidRDefault="00055EC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FCCA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2A0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C0F8C" w:rsidP="00C26BE6">
      <w:pPr>
        <w:rPr>
          <w:b/>
        </w:rPr>
      </w:pPr>
      <w:r>
        <w:rPr>
          <w:b/>
        </w:rPr>
        <w:t>Ausgezeichnete Kinder- und Jugendarbeit: Jugendförderpreis wird zum</w:t>
      </w:r>
      <w:r w:rsidR="00332F8A">
        <w:rPr>
          <w:b/>
        </w:rPr>
        <w:t xml:space="preserve"> </w:t>
      </w:r>
      <w:r w:rsidR="00725A70">
        <w:rPr>
          <w:b/>
        </w:rPr>
        <w:t>elften</w:t>
      </w:r>
      <w:r w:rsidR="004070ED">
        <w:rPr>
          <w:b/>
        </w:rPr>
        <w:t xml:space="preserve"> Mal </w:t>
      </w:r>
      <w:r>
        <w:rPr>
          <w:b/>
        </w:rPr>
        <w:t>verliehen</w:t>
      </w:r>
      <w:r w:rsidR="00725A70">
        <w:rPr>
          <w:b/>
        </w:rPr>
        <w:t xml:space="preserve"> – Bewerbungsfrist läuft bis zum 18. Oktober</w:t>
      </w:r>
    </w:p>
    <w:p w:rsidR="00C26BE6" w:rsidRDefault="00C26BE6" w:rsidP="001C0D85">
      <w:pPr>
        <w:rPr>
          <w:b/>
        </w:rPr>
      </w:pPr>
    </w:p>
    <w:p w:rsidR="005C66FB"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11519D">
        <w:t xml:space="preserve">Danke sagen und ehrenamtliches Engagement würdigen: Seit 2009 wird im Landkreis Osnabrück auf Initiative des Jugendrings Osnabrücker Land der Jugendförderpreis verliehen. </w:t>
      </w:r>
      <w:r w:rsidR="003E7834">
        <w:t>In diesem Jahr erfolgt die Preisverleihung am 22. November</w:t>
      </w:r>
      <w:r w:rsidR="001B402F">
        <w:t>, 19 Uhr,</w:t>
      </w:r>
      <w:r w:rsidR="003E7834">
        <w:t xml:space="preserve"> </w:t>
      </w:r>
      <w:r w:rsidR="00EB599E">
        <w:t xml:space="preserve">am </w:t>
      </w:r>
      <w:r w:rsidR="00EB599E" w:rsidRPr="00EB599E">
        <w:t>Ort der V</w:t>
      </w:r>
      <w:r w:rsidR="00EB599E">
        <w:t xml:space="preserve">arusschlacht </w:t>
      </w:r>
      <w:r w:rsidR="00EB599E" w:rsidRPr="00EB599E">
        <w:t>Besucherzentrum Museum und Park Kalkriese</w:t>
      </w:r>
      <w:r w:rsidR="005C66FB">
        <w:t>.</w:t>
      </w:r>
      <w:r w:rsidR="00FB3ACA">
        <w:t xml:space="preserve"> Bewerbungen können noch bis zum 18. Oktober eingereicht werden.</w:t>
      </w:r>
    </w:p>
    <w:p w:rsidR="00C41F01" w:rsidRDefault="00062206" w:rsidP="00D760D9">
      <w:pPr>
        <w:spacing w:after="120"/>
      </w:pPr>
      <w:r>
        <w:t xml:space="preserve">Auch </w:t>
      </w:r>
      <w:r w:rsidR="00172218">
        <w:t>für die Verleihung des mittlerweile</w:t>
      </w:r>
      <w:r>
        <w:t xml:space="preserve"> 11. Jugendförderpreis</w:t>
      </w:r>
      <w:r w:rsidR="00172218">
        <w:t>es</w:t>
      </w:r>
      <w:r>
        <w:t xml:space="preserve"> gilt: </w:t>
      </w:r>
      <w:r w:rsidR="00172218">
        <w:t xml:space="preserve">Die Organisatoren suchen Gruppen, Verbände, Initiativen oder Einzelpersonen, </w:t>
      </w:r>
      <w:r w:rsidR="007329B6">
        <w:t xml:space="preserve">die vorbildliche oder beispielgebende Arbeit in der verbandlich </w:t>
      </w:r>
      <w:r w:rsidR="00D31890">
        <w:t>organisierten oder offenen Kinder- und Jugendarbeit geleistet haben.</w:t>
      </w:r>
      <w:r w:rsidR="002B6D6A">
        <w:t xml:space="preserve"> D</w:t>
      </w:r>
      <w:r w:rsidR="00FB3ACA">
        <w:t>ank der Unterstützung</w:t>
      </w:r>
      <w:r w:rsidR="002B6D6A">
        <w:t xml:space="preserve"> </w:t>
      </w:r>
      <w:r w:rsidR="00FB3ACA">
        <w:t>der</w:t>
      </w:r>
      <w:r w:rsidR="002B6D6A">
        <w:t xml:space="preserve"> innogy, de</w:t>
      </w:r>
      <w:r w:rsidR="00FB3ACA">
        <w:t>s</w:t>
      </w:r>
      <w:r w:rsidR="002B6D6A">
        <w:t xml:space="preserve"> Fachdienst</w:t>
      </w:r>
      <w:r w:rsidR="00FB3ACA">
        <w:t>es Jugend und des</w:t>
      </w:r>
      <w:r w:rsidR="002B6D6A">
        <w:t xml:space="preserve"> Ehrenamtsmanagement</w:t>
      </w:r>
      <w:r w:rsidR="00FB3ACA">
        <w:t>s</w:t>
      </w:r>
      <w:r w:rsidR="002B6D6A">
        <w:t xml:space="preserve"> des Landkreises Osnabrück </w:t>
      </w:r>
      <w:r w:rsidR="00256689">
        <w:t>werden</w:t>
      </w:r>
      <w:r w:rsidR="00FB3ACA">
        <w:t xml:space="preserve"> Geldpreise in Höhe von in</w:t>
      </w:r>
      <w:r w:rsidR="00256689">
        <w:t>sgesamt 4.000 Euro vergeben</w:t>
      </w:r>
      <w:r w:rsidR="00FB3ACA">
        <w:t>.</w:t>
      </w:r>
    </w:p>
    <w:p w:rsidR="0066687B" w:rsidRDefault="0066687B" w:rsidP="00D760D9">
      <w:pPr>
        <w:spacing w:after="120"/>
      </w:pPr>
      <w:r>
        <w:t xml:space="preserve">„Im Landkreis Osnabrück engagieren sich viele </w:t>
      </w:r>
      <w:r w:rsidR="0079667D">
        <w:t>Menschen, Vereine und Verbän</w:t>
      </w:r>
      <w:r w:rsidR="008901B5">
        <w:t>de ehrenamtlich. Der Jugendförderpreis ist ein</w:t>
      </w:r>
      <w:r w:rsidR="006D6811">
        <w:t>e</w:t>
      </w:r>
      <w:r w:rsidR="007636C8">
        <w:t xml:space="preserve"> großartige</w:t>
      </w:r>
      <w:r w:rsidR="008901B5">
        <w:t xml:space="preserve"> Möglichkeit, um </w:t>
      </w:r>
      <w:r w:rsidR="00F7387F">
        <w:t xml:space="preserve">nachahmenswerte </w:t>
      </w:r>
      <w:r w:rsidR="008901B5">
        <w:t xml:space="preserve">Projekte und </w:t>
      </w:r>
      <w:r w:rsidR="008901B5">
        <w:lastRenderedPageBreak/>
        <w:t>Aktionen zu würdigen und bekannt zu machen“, sagt Landrat Michael Lübbersmann.</w:t>
      </w:r>
    </w:p>
    <w:p w:rsidR="004E2818" w:rsidRDefault="00022274" w:rsidP="004E2818">
      <w:pPr>
        <w:spacing w:after="120"/>
      </w:pPr>
      <w:r>
        <w:t xml:space="preserve">Im Vorfeld der Preisverleihung wird sich eine Jury alle Bewerbungen anschauen und ihre Favoriten festlegen. </w:t>
      </w:r>
      <w:r w:rsidR="001169DB">
        <w:t xml:space="preserve">Die Bewertung der Jury, die aus Vorstandsmitgliedern des Jugendrings sowie Vertretern der Sponsoren und Kooperationspartnern besteht, wird mit 25 Prozent gewichtet. </w:t>
      </w:r>
      <w:r>
        <w:t xml:space="preserve">Bei der Veranstaltung im Museum und Park Kalkriese haben </w:t>
      </w:r>
      <w:r w:rsidR="00482128">
        <w:t xml:space="preserve">schließlich alle </w:t>
      </w:r>
      <w:r w:rsidR="000F3073">
        <w:t>Nominierten</w:t>
      </w:r>
      <w:r w:rsidR="00482128">
        <w:t xml:space="preserve"> ebenfalls die Möglichkeit, ihre Stimme abzugeben und damit mitzuentscheiden.</w:t>
      </w:r>
      <w:r w:rsidR="001169DB">
        <w:t xml:space="preserve"> Entsprechend wird ihr Votum mit 75 Prozent gewichtet.</w:t>
      </w:r>
    </w:p>
    <w:p w:rsidR="00CE5F13" w:rsidRDefault="005B3049" w:rsidP="00CE5F13">
      <w:pPr>
        <w:spacing w:after="120"/>
      </w:pPr>
      <w:r>
        <w:t>Die Bewerbung ist unkompliziert: Vorschläge für den Jugendförderpreis können per E</w:t>
      </w:r>
      <w:r w:rsidR="006D6811">
        <w:t>-M</w:t>
      </w:r>
      <w:r>
        <w:t>ail (</w:t>
      </w:r>
      <w:hyperlink r:id="rId10" w:history="1">
        <w:r w:rsidRPr="00543802">
          <w:rPr>
            <w:rStyle w:val="Hyperlink"/>
          </w:rPr>
          <w:t>jugendring@lkos.de</w:t>
        </w:r>
      </w:hyperlink>
      <w:r>
        <w:t xml:space="preserve">) oder per Post (Jugendring Osnabrücker Land e.V., „Jugendförderpreis“, Am Schölerberg 1, 49082 Osnabrück) eingereicht werden. Weitere Informationen sind erhältlich </w:t>
      </w:r>
      <w:r w:rsidR="00101E64">
        <w:t xml:space="preserve">in der Geschäftsstelle des Jugendrings. </w:t>
      </w:r>
      <w:r>
        <w:t>Telefon</w:t>
      </w:r>
      <w:r w:rsidR="00101E64">
        <w:t>:</w:t>
      </w:r>
      <w:r w:rsidR="0005599A">
        <w:t xml:space="preserve"> 0541/</w:t>
      </w:r>
      <w:r w:rsidR="00CE5F13">
        <w:t>501-3176 oder -3175</w:t>
      </w:r>
      <w:r>
        <w:t>.</w:t>
      </w:r>
      <w:r w:rsidR="00CE5F13">
        <w:t xml:space="preserve"> Fax: 0541</w:t>
      </w:r>
      <w:r w:rsidR="0005599A">
        <w:t>/</w:t>
      </w:r>
      <w:r w:rsidR="00CE5F13">
        <w:t>501-63176 oder</w:t>
      </w:r>
      <w:r>
        <w:t xml:space="preserve"> -63175. Internet: </w:t>
      </w:r>
      <w:r w:rsidR="00CE5F13">
        <w:t>www.jugendring-os-land/veranstaltungen/jugendförderpreis</w:t>
      </w:r>
      <w:r w:rsidR="00101E64">
        <w:t>.</w:t>
      </w:r>
    </w:p>
    <w:p w:rsidR="0027685B" w:rsidRDefault="0027685B" w:rsidP="0027685B">
      <w:pPr>
        <w:spacing w:after="120"/>
      </w:pPr>
    </w:p>
    <w:p w:rsidR="00EA7397" w:rsidRPr="00EA7397" w:rsidRDefault="00EA7397" w:rsidP="00D760D9">
      <w:pPr>
        <w:spacing w:after="120"/>
      </w:pPr>
    </w:p>
    <w:p w:rsidR="00084E5C" w:rsidRDefault="00084E5C" w:rsidP="00D760D9">
      <w:pPr>
        <w:spacing w:after="120"/>
        <w:rPr>
          <w:b/>
        </w:rPr>
      </w:pPr>
      <w:r>
        <w:rPr>
          <w:b/>
        </w:rPr>
        <w:t>Bildunterschrift:</w:t>
      </w:r>
    </w:p>
    <w:p w:rsidR="00296D7C" w:rsidRDefault="00296D7C" w:rsidP="00055EC8">
      <w:pPr>
        <w:spacing w:after="120"/>
      </w:pPr>
      <w:r>
        <w:t xml:space="preserve">Im Museum und Park Kalkriese findet in diesem Jahr die Verleihung des Jugendförderpreises statt. Auf Bewerbungen freuen sich (von links) Svenja Meier und Anja Samland (Jugendring Osnabrücker Land), Ludger Flohre (innogy), Kreisjugendpfleger Michael Hellermann und </w:t>
      </w:r>
      <w:r w:rsidR="00055EC8">
        <w:t xml:space="preserve">Katja Hinners </w:t>
      </w:r>
      <w:r w:rsidR="00C53A12">
        <w:t>(</w:t>
      </w:r>
      <w:r w:rsidR="00055EC8">
        <w:t>Ehrenamtsmanagement des Landkreises Osnabrück</w:t>
      </w:r>
      <w:r w:rsidR="00C53A12">
        <w:t>)</w:t>
      </w:r>
      <w:r>
        <w:t>.</w:t>
      </w:r>
    </w:p>
    <w:p w:rsidR="00084E5C" w:rsidRPr="00084E5C" w:rsidRDefault="00942E6A" w:rsidP="00084E5C">
      <w:pPr>
        <w:spacing w:after="120"/>
        <w:jc w:val="right"/>
      </w:pPr>
      <w:r>
        <w:t>Foto: Landkreis Osnabrück</w:t>
      </w:r>
      <w:r w:rsidR="00747273">
        <w:t>/</w:t>
      </w:r>
      <w:r w:rsidR="00055EC8">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68" w:rsidRDefault="00AE2268">
      <w:pPr>
        <w:spacing w:line="240" w:lineRule="auto"/>
      </w:pPr>
      <w:r>
        <w:separator/>
      </w:r>
    </w:p>
  </w:endnote>
  <w:endnote w:type="continuationSeparator" w:id="0">
    <w:p w:rsidR="00AE2268" w:rsidRDefault="00AE2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1B2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68" w:rsidRDefault="00AE2268">
      <w:pPr>
        <w:spacing w:line="240" w:lineRule="auto"/>
      </w:pPr>
      <w:r>
        <w:separator/>
      </w:r>
    </w:p>
  </w:footnote>
  <w:footnote w:type="continuationSeparator" w:id="0">
    <w:p w:rsidR="00AE2268" w:rsidRDefault="00AE22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2274"/>
    <w:rsid w:val="00024066"/>
    <w:rsid w:val="000345B8"/>
    <w:rsid w:val="0005599A"/>
    <w:rsid w:val="00055EC8"/>
    <w:rsid w:val="00062206"/>
    <w:rsid w:val="0008394D"/>
    <w:rsid w:val="00084E5C"/>
    <w:rsid w:val="00085B5C"/>
    <w:rsid w:val="0009174E"/>
    <w:rsid w:val="000A025B"/>
    <w:rsid w:val="000B0542"/>
    <w:rsid w:val="000C3E06"/>
    <w:rsid w:val="000C496C"/>
    <w:rsid w:val="000C51A9"/>
    <w:rsid w:val="000D6D18"/>
    <w:rsid w:val="000F189A"/>
    <w:rsid w:val="000F3073"/>
    <w:rsid w:val="00101E64"/>
    <w:rsid w:val="00105D62"/>
    <w:rsid w:val="0011519D"/>
    <w:rsid w:val="001169DB"/>
    <w:rsid w:val="001269AF"/>
    <w:rsid w:val="00142162"/>
    <w:rsid w:val="001465F4"/>
    <w:rsid w:val="0015295E"/>
    <w:rsid w:val="0015505A"/>
    <w:rsid w:val="001567A1"/>
    <w:rsid w:val="00156DAA"/>
    <w:rsid w:val="0016056D"/>
    <w:rsid w:val="00162327"/>
    <w:rsid w:val="00172218"/>
    <w:rsid w:val="00185344"/>
    <w:rsid w:val="00195B79"/>
    <w:rsid w:val="001B402F"/>
    <w:rsid w:val="001C0D85"/>
    <w:rsid w:val="001F6145"/>
    <w:rsid w:val="0020293E"/>
    <w:rsid w:val="00230050"/>
    <w:rsid w:val="00250ED8"/>
    <w:rsid w:val="002514AE"/>
    <w:rsid w:val="002541C9"/>
    <w:rsid w:val="00256689"/>
    <w:rsid w:val="00260969"/>
    <w:rsid w:val="00264EC4"/>
    <w:rsid w:val="002726B8"/>
    <w:rsid w:val="0027685B"/>
    <w:rsid w:val="00294A40"/>
    <w:rsid w:val="00296D7C"/>
    <w:rsid w:val="002B3D5E"/>
    <w:rsid w:val="002B6D6A"/>
    <w:rsid w:val="002C1213"/>
    <w:rsid w:val="002D0804"/>
    <w:rsid w:val="002E43CA"/>
    <w:rsid w:val="002E6FF7"/>
    <w:rsid w:val="002E745F"/>
    <w:rsid w:val="002E7D59"/>
    <w:rsid w:val="0030013A"/>
    <w:rsid w:val="003026CF"/>
    <w:rsid w:val="00322A2F"/>
    <w:rsid w:val="00332F8A"/>
    <w:rsid w:val="00341DA3"/>
    <w:rsid w:val="0034297C"/>
    <w:rsid w:val="0036445F"/>
    <w:rsid w:val="00374CB6"/>
    <w:rsid w:val="00377AD5"/>
    <w:rsid w:val="00382DC9"/>
    <w:rsid w:val="003A0427"/>
    <w:rsid w:val="003B1659"/>
    <w:rsid w:val="003C726C"/>
    <w:rsid w:val="003D00B9"/>
    <w:rsid w:val="003E1893"/>
    <w:rsid w:val="003E7834"/>
    <w:rsid w:val="003F2DB8"/>
    <w:rsid w:val="004070ED"/>
    <w:rsid w:val="004255E3"/>
    <w:rsid w:val="00447B33"/>
    <w:rsid w:val="00464130"/>
    <w:rsid w:val="00464C94"/>
    <w:rsid w:val="00482128"/>
    <w:rsid w:val="00487F4D"/>
    <w:rsid w:val="004A6621"/>
    <w:rsid w:val="004B389F"/>
    <w:rsid w:val="004C1946"/>
    <w:rsid w:val="004C5AA4"/>
    <w:rsid w:val="004E2818"/>
    <w:rsid w:val="004F3048"/>
    <w:rsid w:val="00500497"/>
    <w:rsid w:val="005064D3"/>
    <w:rsid w:val="00511E94"/>
    <w:rsid w:val="00515E7D"/>
    <w:rsid w:val="005210A3"/>
    <w:rsid w:val="005220E2"/>
    <w:rsid w:val="005226F6"/>
    <w:rsid w:val="00543D20"/>
    <w:rsid w:val="00547809"/>
    <w:rsid w:val="00554C06"/>
    <w:rsid w:val="005634A4"/>
    <w:rsid w:val="00566731"/>
    <w:rsid w:val="0057486D"/>
    <w:rsid w:val="005B3049"/>
    <w:rsid w:val="005C4BD9"/>
    <w:rsid w:val="005C66FB"/>
    <w:rsid w:val="005D4065"/>
    <w:rsid w:val="006033EF"/>
    <w:rsid w:val="00604CDD"/>
    <w:rsid w:val="00610DBA"/>
    <w:rsid w:val="006230B6"/>
    <w:rsid w:val="006375C0"/>
    <w:rsid w:val="00640F0A"/>
    <w:rsid w:val="00657240"/>
    <w:rsid w:val="00660CF1"/>
    <w:rsid w:val="0066687B"/>
    <w:rsid w:val="00673BD4"/>
    <w:rsid w:val="0068340C"/>
    <w:rsid w:val="006928CA"/>
    <w:rsid w:val="006C2BA2"/>
    <w:rsid w:val="006C3FC2"/>
    <w:rsid w:val="006D4E99"/>
    <w:rsid w:val="006D5BD1"/>
    <w:rsid w:val="006D6811"/>
    <w:rsid w:val="006E0E4F"/>
    <w:rsid w:val="006E4B46"/>
    <w:rsid w:val="006E7893"/>
    <w:rsid w:val="006F2E7E"/>
    <w:rsid w:val="007009FB"/>
    <w:rsid w:val="00705273"/>
    <w:rsid w:val="0071531A"/>
    <w:rsid w:val="00725A70"/>
    <w:rsid w:val="007329B6"/>
    <w:rsid w:val="00743A19"/>
    <w:rsid w:val="00747273"/>
    <w:rsid w:val="00747840"/>
    <w:rsid w:val="00751981"/>
    <w:rsid w:val="00755D5F"/>
    <w:rsid w:val="007601F5"/>
    <w:rsid w:val="00761301"/>
    <w:rsid w:val="007636C8"/>
    <w:rsid w:val="00793504"/>
    <w:rsid w:val="007945D7"/>
    <w:rsid w:val="0079667D"/>
    <w:rsid w:val="007A134E"/>
    <w:rsid w:val="007C0F8C"/>
    <w:rsid w:val="007C5758"/>
    <w:rsid w:val="007D541B"/>
    <w:rsid w:val="007E0170"/>
    <w:rsid w:val="007E607B"/>
    <w:rsid w:val="007F1E7D"/>
    <w:rsid w:val="007F3360"/>
    <w:rsid w:val="008039D7"/>
    <w:rsid w:val="00810E65"/>
    <w:rsid w:val="008113E7"/>
    <w:rsid w:val="008248EA"/>
    <w:rsid w:val="00836C30"/>
    <w:rsid w:val="008477B5"/>
    <w:rsid w:val="00853960"/>
    <w:rsid w:val="00861BA4"/>
    <w:rsid w:val="00862A5C"/>
    <w:rsid w:val="00865A52"/>
    <w:rsid w:val="008761FC"/>
    <w:rsid w:val="00876B90"/>
    <w:rsid w:val="00885402"/>
    <w:rsid w:val="008901B5"/>
    <w:rsid w:val="00896F52"/>
    <w:rsid w:val="008A1EB3"/>
    <w:rsid w:val="008A4FB1"/>
    <w:rsid w:val="008C7993"/>
    <w:rsid w:val="008D3D08"/>
    <w:rsid w:val="008F0606"/>
    <w:rsid w:val="008F06E5"/>
    <w:rsid w:val="008F0878"/>
    <w:rsid w:val="008F5A3A"/>
    <w:rsid w:val="00933713"/>
    <w:rsid w:val="00936731"/>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226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D7B8A"/>
    <w:rsid w:val="00BE17C9"/>
    <w:rsid w:val="00C06B13"/>
    <w:rsid w:val="00C26BE6"/>
    <w:rsid w:val="00C41F01"/>
    <w:rsid w:val="00C433C7"/>
    <w:rsid w:val="00C51B95"/>
    <w:rsid w:val="00C53A12"/>
    <w:rsid w:val="00C56B33"/>
    <w:rsid w:val="00C8046B"/>
    <w:rsid w:val="00C87BA3"/>
    <w:rsid w:val="00CA2D96"/>
    <w:rsid w:val="00CC29AE"/>
    <w:rsid w:val="00CD0D73"/>
    <w:rsid w:val="00CE5F13"/>
    <w:rsid w:val="00CF1B28"/>
    <w:rsid w:val="00D0152A"/>
    <w:rsid w:val="00D0252A"/>
    <w:rsid w:val="00D138B0"/>
    <w:rsid w:val="00D178D9"/>
    <w:rsid w:val="00D31890"/>
    <w:rsid w:val="00D34915"/>
    <w:rsid w:val="00D41EE0"/>
    <w:rsid w:val="00D4784A"/>
    <w:rsid w:val="00D510AD"/>
    <w:rsid w:val="00D7273D"/>
    <w:rsid w:val="00D760D9"/>
    <w:rsid w:val="00DB2B7E"/>
    <w:rsid w:val="00DC155D"/>
    <w:rsid w:val="00DF5185"/>
    <w:rsid w:val="00E048B2"/>
    <w:rsid w:val="00E130BA"/>
    <w:rsid w:val="00E27091"/>
    <w:rsid w:val="00E37808"/>
    <w:rsid w:val="00E37934"/>
    <w:rsid w:val="00E421D9"/>
    <w:rsid w:val="00E47ABD"/>
    <w:rsid w:val="00E84CE8"/>
    <w:rsid w:val="00E850D5"/>
    <w:rsid w:val="00E854F5"/>
    <w:rsid w:val="00E94D5B"/>
    <w:rsid w:val="00EA23A1"/>
    <w:rsid w:val="00EA7397"/>
    <w:rsid w:val="00EB599E"/>
    <w:rsid w:val="00EB7E11"/>
    <w:rsid w:val="00EC4FA5"/>
    <w:rsid w:val="00EC724B"/>
    <w:rsid w:val="00EF7121"/>
    <w:rsid w:val="00F37764"/>
    <w:rsid w:val="00F407FE"/>
    <w:rsid w:val="00F420A1"/>
    <w:rsid w:val="00F47A48"/>
    <w:rsid w:val="00F6152E"/>
    <w:rsid w:val="00F639AF"/>
    <w:rsid w:val="00F70DA6"/>
    <w:rsid w:val="00F7387F"/>
    <w:rsid w:val="00F9059A"/>
    <w:rsid w:val="00F966D1"/>
    <w:rsid w:val="00FA5F78"/>
    <w:rsid w:val="00FB3ACA"/>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89810"/>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055E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55E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jugendring@lk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F743-F172-4985-8FB5-39C4F51D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110</cp:revision>
  <cp:lastPrinted>2016-07-21T12:50:00Z</cp:lastPrinted>
  <dcterms:created xsi:type="dcterms:W3CDTF">2016-04-25T10:13:00Z</dcterms:created>
  <dcterms:modified xsi:type="dcterms:W3CDTF">2019-09-12T09:56:00Z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9/12/2019 11:56:01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