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539ED">
              <w:rPr>
                <w:rFonts w:cs="Arial"/>
              </w:rPr>
              <w:t>1.11</w:t>
            </w:r>
            <w:r w:rsidR="00311540">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1154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11540">
              <w:rPr>
                <w:rFonts w:cs="Arial"/>
              </w:rPr>
              <w:t>Henning</w:t>
            </w:r>
            <w:r w:rsidR="00374CB6" w:rsidRPr="00374CB6">
              <w:rPr>
                <w:rFonts w:cs="Arial"/>
              </w:rPr>
              <w:t xml:space="preserve"> </w:t>
            </w:r>
            <w:r w:rsidR="00311540">
              <w:rPr>
                <w:rFonts w:cs="Arial"/>
              </w:rPr>
              <w:t>Müller-</w:t>
            </w:r>
            <w:proofErr w:type="spellStart"/>
            <w:r w:rsidR="00311540">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11540" w:rsidP="005D4065">
            <w:pPr>
              <w:spacing w:line="240" w:lineRule="auto"/>
              <w:rPr>
                <w:rFonts w:cs="Arial"/>
                <w:lang w:val="fr-FR"/>
              </w:rPr>
            </w:pPr>
            <w:r>
              <w:rPr>
                <w:rFonts w:cs="Arial"/>
                <w:lang w:val="fr-FR"/>
              </w:rPr>
              <w:t>2063</w:t>
            </w:r>
          </w:p>
          <w:p w:rsidR="00566731" w:rsidRPr="006D4E99" w:rsidRDefault="00311540" w:rsidP="005D4065">
            <w:pPr>
              <w:spacing w:line="240" w:lineRule="auto"/>
              <w:rPr>
                <w:rFonts w:cs="Arial"/>
                <w:lang w:val="fr-FR"/>
              </w:rPr>
            </w:pPr>
            <w:r>
              <w:rPr>
                <w:rFonts w:cs="Arial"/>
                <w:lang w:val="fr-FR"/>
              </w:rPr>
              <w:t>62063</w:t>
            </w:r>
          </w:p>
          <w:p w:rsidR="00566731" w:rsidRPr="00C433C7" w:rsidRDefault="0031154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F2786" w:rsidP="00C26BE6">
      <w:pPr>
        <w:rPr>
          <w:b/>
        </w:rPr>
      </w:pPr>
      <w:r>
        <w:rPr>
          <w:b/>
        </w:rPr>
        <w:t xml:space="preserve">„Alternative Fakten“: </w:t>
      </w:r>
      <w:r w:rsidR="002E6F15">
        <w:rPr>
          <w:b/>
        </w:rPr>
        <w:t>Konfliktlotsen b</w:t>
      </w:r>
      <w:r w:rsidR="00F76471">
        <w:rPr>
          <w:b/>
        </w:rPr>
        <w:t>eschäftigen sich mit erfundenen oder gefälschten Nachrichten</w:t>
      </w:r>
    </w:p>
    <w:p w:rsidR="00C26BE6" w:rsidRDefault="00C26BE6" w:rsidP="001C0D85">
      <w:pPr>
        <w:rPr>
          <w:b/>
        </w:rPr>
      </w:pPr>
    </w:p>
    <w:p w:rsidR="00D41EE0" w:rsidRPr="0031154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311540">
        <w:t>Wahrheit oder „</w:t>
      </w:r>
      <w:proofErr w:type="spellStart"/>
      <w:r w:rsidR="00311540">
        <w:t>Fake</w:t>
      </w:r>
      <w:proofErr w:type="spellEnd"/>
      <w:r w:rsidR="00311540">
        <w:t xml:space="preserve"> News“? Diese Frage stellt sich bei vielen Beiträgen, die im Internet kursieren. Wie </w:t>
      </w:r>
      <w:proofErr w:type="gramStart"/>
      <w:r w:rsidR="00311540">
        <w:t>lässt</w:t>
      </w:r>
      <w:proofErr w:type="gramEnd"/>
      <w:r w:rsidR="00311540">
        <w:t xml:space="preserve"> sich Wahres von Unwahrem unterscheiden? Dies war eine der Fragen, mit der sich junge Menschen im Rahmen des Kon</w:t>
      </w:r>
      <w:r w:rsidR="00DF2BBE">
        <w:t>fliktlotsenevents</w:t>
      </w:r>
      <w:r w:rsidR="002D04DA">
        <w:t xml:space="preserve"> </w:t>
      </w:r>
      <w:r w:rsidR="00311540">
        <w:t>beschäftigten. Seit 2006 laden Stadt und Landkreis Osnabrück gemeinsam mit dem Mediationsbüro Osnabrück einmal jährlich zu der Veranstaltung als Anerkennung für die Tätigkeit der Konfliktlotsen ein.</w:t>
      </w:r>
    </w:p>
    <w:p w:rsidR="00DF2BBE" w:rsidRDefault="00DF2BBE" w:rsidP="00734041">
      <w:pPr>
        <w:spacing w:after="120"/>
      </w:pPr>
      <w:r>
        <w:t xml:space="preserve">Knapp 100 Jugendliche im Alter von 13 bis 16 Jahren waren ins Haus der Jugend gekommen. </w:t>
      </w:r>
      <w:r w:rsidR="004164F3">
        <w:t>Wie schon im vergangenen Jahr</w:t>
      </w:r>
      <w:r w:rsidR="00311540">
        <w:t xml:space="preserve"> hatte die Theaterpädagogische Werkstatt Workshops vorbereitet, die sich mit aktuellen </w:t>
      </w:r>
      <w:r w:rsidR="00651194">
        <w:t>Themen beschäftig</w:t>
      </w:r>
      <w:r w:rsidR="00311540">
        <w:t>en. Die Überschriften lauteten „Gruppenzwang“, „Cybermobbing“, „Vorurteile“ und „</w:t>
      </w:r>
      <w:proofErr w:type="spellStart"/>
      <w:r w:rsidR="00311540">
        <w:t>Gefaked</w:t>
      </w:r>
      <w:proofErr w:type="spellEnd"/>
      <w:r w:rsidR="00311540">
        <w:t xml:space="preserve"> – </w:t>
      </w:r>
      <w:proofErr w:type="spellStart"/>
      <w:r w:rsidR="00311540">
        <w:t>Geliked</w:t>
      </w:r>
      <w:proofErr w:type="spellEnd"/>
      <w:r w:rsidR="00311540">
        <w:t xml:space="preserve"> – </w:t>
      </w:r>
      <w:proofErr w:type="spellStart"/>
      <w:r w:rsidR="00311540">
        <w:t>Geblogged</w:t>
      </w:r>
      <w:proofErr w:type="spellEnd"/>
      <w:r w:rsidR="00311540">
        <w:t xml:space="preserve">: Lesen wir die Wahrheit oder </w:t>
      </w:r>
      <w:proofErr w:type="spellStart"/>
      <w:r w:rsidR="00311540">
        <w:t>Fake</w:t>
      </w:r>
      <w:proofErr w:type="spellEnd"/>
      <w:r w:rsidR="00311540">
        <w:t xml:space="preserve"> News?“. </w:t>
      </w:r>
      <w:r w:rsidR="00651194">
        <w:t xml:space="preserve">Mit dem letztgenannten Thema wird seit einiger Zeit auch die Bezeichnung „alternative Fakten“ verbunden. </w:t>
      </w:r>
      <w:r w:rsidR="00D4416E">
        <w:t xml:space="preserve">Wie auch in den anderen Workshops beschäftigten sich die Teilnehmer auf kreative und spielerische Weise mit der Fragestellung, </w:t>
      </w:r>
      <w:r w:rsidR="00DE0827">
        <w:t>um Nachrichten kritisch zu hinterfragen.</w:t>
      </w:r>
      <w:r w:rsidR="00734041">
        <w:t xml:space="preserve"> D</w:t>
      </w:r>
      <w:r w:rsidR="00734041" w:rsidRPr="00734041">
        <w:t xml:space="preserve">ie Schülerinnen </w:t>
      </w:r>
      <w:r w:rsidR="00734041">
        <w:t>und Schüler setzten</w:t>
      </w:r>
      <w:r w:rsidR="004164F3">
        <w:t xml:space="preserve"> sich</w:t>
      </w:r>
      <w:r w:rsidR="00734041">
        <w:t xml:space="preserve"> </w:t>
      </w:r>
      <w:r w:rsidR="00734041" w:rsidRPr="00734041">
        <w:t xml:space="preserve">spielerisch mit dem </w:t>
      </w:r>
      <w:r w:rsidR="00734041" w:rsidRPr="00734041">
        <w:lastRenderedPageBreak/>
        <w:t>Entstehen und der Wirkung von unwahren, vorgetäuschten oder manipulierten Informationen auseinander. Einen Kontrapunkt zur allgegenwärtigen Informationsflut setzte die Gruppe am Ende beeindruckend in Szene, indem sie das Plenum mit einer schweigende</w:t>
      </w:r>
      <w:r w:rsidR="00734041">
        <w:t>n</w:t>
      </w:r>
      <w:r w:rsidR="00734041" w:rsidRPr="00734041">
        <w:t xml:space="preserve"> Performance konfrontierte.</w:t>
      </w:r>
    </w:p>
    <w:p w:rsidR="00311540" w:rsidRPr="00311540" w:rsidRDefault="00311540" w:rsidP="00D760D9">
      <w:pPr>
        <w:spacing w:after="120"/>
      </w:pPr>
    </w:p>
    <w:p w:rsidR="00084E5C" w:rsidRDefault="00084E5C" w:rsidP="00D760D9">
      <w:pPr>
        <w:spacing w:after="120"/>
        <w:rPr>
          <w:b/>
        </w:rPr>
      </w:pPr>
      <w:r>
        <w:rPr>
          <w:b/>
        </w:rPr>
        <w:t>Bildunterschrift:</w:t>
      </w:r>
    </w:p>
    <w:p w:rsidR="000C496C" w:rsidRDefault="001A7B79" w:rsidP="000C496C">
      <w:pPr>
        <w:spacing w:after="120"/>
      </w:pPr>
      <w:r>
        <w:t>Acht Theaterpädagogen arbeiteten mit den Konfliktlotsinnen und Konfliktlotsen bei einer Veranstaltung im Haus der Jugend.</w:t>
      </w:r>
    </w:p>
    <w:p w:rsidR="00084E5C" w:rsidRPr="00084E5C" w:rsidRDefault="003621F4" w:rsidP="00084E5C">
      <w:pPr>
        <w:spacing w:after="120"/>
        <w:jc w:val="right"/>
      </w:pPr>
      <w:r>
        <w:t xml:space="preserve">Foto: </w:t>
      </w:r>
      <w:r w:rsidR="001A7B79">
        <w:t>Thomas Bick</w:t>
      </w:r>
      <w:bookmarkStart w:id="0" w:name="_GoBack"/>
      <w:bookmarkEnd w:id="0"/>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6F" w:rsidRDefault="0090076F">
      <w:pPr>
        <w:spacing w:line="240" w:lineRule="auto"/>
      </w:pPr>
      <w:r>
        <w:separator/>
      </w:r>
    </w:p>
  </w:endnote>
  <w:endnote w:type="continuationSeparator" w:id="0">
    <w:p w:rsidR="0090076F" w:rsidRDefault="00900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39E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6F" w:rsidRDefault="0090076F">
      <w:pPr>
        <w:spacing w:line="240" w:lineRule="auto"/>
      </w:pPr>
      <w:r>
        <w:separator/>
      </w:r>
    </w:p>
  </w:footnote>
  <w:footnote w:type="continuationSeparator" w:id="0">
    <w:p w:rsidR="0090076F" w:rsidRDefault="009007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7B79"/>
    <w:rsid w:val="001C0D85"/>
    <w:rsid w:val="001F2786"/>
    <w:rsid w:val="001F6145"/>
    <w:rsid w:val="00230050"/>
    <w:rsid w:val="00250ED8"/>
    <w:rsid w:val="002514AE"/>
    <w:rsid w:val="00260969"/>
    <w:rsid w:val="00264EC4"/>
    <w:rsid w:val="002726B8"/>
    <w:rsid w:val="00294A40"/>
    <w:rsid w:val="002B3D5E"/>
    <w:rsid w:val="002C1213"/>
    <w:rsid w:val="002D04DA"/>
    <w:rsid w:val="002D0804"/>
    <w:rsid w:val="002E43CA"/>
    <w:rsid w:val="002E6F15"/>
    <w:rsid w:val="002E6FF7"/>
    <w:rsid w:val="002E745F"/>
    <w:rsid w:val="002E7D59"/>
    <w:rsid w:val="003026CF"/>
    <w:rsid w:val="00311540"/>
    <w:rsid w:val="00322A2F"/>
    <w:rsid w:val="00341DA3"/>
    <w:rsid w:val="0034297C"/>
    <w:rsid w:val="003621F4"/>
    <w:rsid w:val="0036445F"/>
    <w:rsid w:val="00374CB6"/>
    <w:rsid w:val="00377AD5"/>
    <w:rsid w:val="00382DC9"/>
    <w:rsid w:val="0039776E"/>
    <w:rsid w:val="003A0427"/>
    <w:rsid w:val="003B1659"/>
    <w:rsid w:val="003C726C"/>
    <w:rsid w:val="003E1893"/>
    <w:rsid w:val="003F2DB8"/>
    <w:rsid w:val="004164F3"/>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1194"/>
    <w:rsid w:val="00657240"/>
    <w:rsid w:val="00660CF1"/>
    <w:rsid w:val="00673BD4"/>
    <w:rsid w:val="0068340C"/>
    <w:rsid w:val="006928CA"/>
    <w:rsid w:val="006C147A"/>
    <w:rsid w:val="006C2BA2"/>
    <w:rsid w:val="006C3FC2"/>
    <w:rsid w:val="006D4E99"/>
    <w:rsid w:val="006D5BD1"/>
    <w:rsid w:val="006E0E4F"/>
    <w:rsid w:val="006E4B46"/>
    <w:rsid w:val="006E7893"/>
    <w:rsid w:val="006F2E7E"/>
    <w:rsid w:val="007009FB"/>
    <w:rsid w:val="0071531A"/>
    <w:rsid w:val="00734041"/>
    <w:rsid w:val="00743A19"/>
    <w:rsid w:val="00747273"/>
    <w:rsid w:val="00747840"/>
    <w:rsid w:val="00751981"/>
    <w:rsid w:val="00755D5F"/>
    <w:rsid w:val="00757F39"/>
    <w:rsid w:val="007601F5"/>
    <w:rsid w:val="00761301"/>
    <w:rsid w:val="00793504"/>
    <w:rsid w:val="007945D7"/>
    <w:rsid w:val="007A134E"/>
    <w:rsid w:val="007C5758"/>
    <w:rsid w:val="007D3B33"/>
    <w:rsid w:val="007E0170"/>
    <w:rsid w:val="007E607B"/>
    <w:rsid w:val="007F1E7D"/>
    <w:rsid w:val="007F3294"/>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8F72A2"/>
    <w:rsid w:val="0090076F"/>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416E"/>
    <w:rsid w:val="00D4784A"/>
    <w:rsid w:val="00D510AD"/>
    <w:rsid w:val="00D539ED"/>
    <w:rsid w:val="00D7273D"/>
    <w:rsid w:val="00D760D9"/>
    <w:rsid w:val="00DB2B7E"/>
    <w:rsid w:val="00DC155D"/>
    <w:rsid w:val="00DE0827"/>
    <w:rsid w:val="00DF2BBE"/>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76471"/>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115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154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115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15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5764287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7DE8-78A6-4E13-85F4-EFBDADD7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69</cp:revision>
  <cp:lastPrinted>2016-07-21T12:50:00Z</cp:lastPrinted>
  <dcterms:created xsi:type="dcterms:W3CDTF">2016-04-25T10:13:00Z</dcterms:created>
  <dcterms:modified xsi:type="dcterms:W3CDTF">2018-11-01T09:22:00Z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11/1/2018 10:22:31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