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Der Landrat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1E09FE">
              <w:rPr>
                <w:rFonts w:cs="Arial"/>
              </w:rPr>
              <w:t>5. Januar 2018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F70ED1" w:rsidRDefault="0020468D" w:rsidP="00FA5F78">
      <w:pPr>
        <w:rPr>
          <w:rFonts w:cs="Arial"/>
          <w:b/>
        </w:rPr>
      </w:pPr>
      <w:r>
        <w:rPr>
          <w:rFonts w:cs="Arial"/>
          <w:b/>
        </w:rPr>
        <w:t xml:space="preserve">Kulturhistorischer Führer </w:t>
      </w:r>
      <w:r w:rsidR="00E94CB6">
        <w:rPr>
          <w:rFonts w:cs="Arial"/>
          <w:b/>
        </w:rPr>
        <w:t>blüht</w:t>
      </w:r>
      <w:r>
        <w:rPr>
          <w:rFonts w:cs="Arial"/>
          <w:b/>
        </w:rPr>
        <w:t xml:space="preserve"> </w:t>
      </w:r>
      <w:r w:rsidR="00E94CB6">
        <w:rPr>
          <w:rFonts w:cs="Arial"/>
          <w:b/>
        </w:rPr>
        <w:t>mit</w:t>
      </w:r>
      <w:r>
        <w:rPr>
          <w:rFonts w:cs="Arial"/>
          <w:b/>
        </w:rPr>
        <w:t xml:space="preserve"> Programm für 201</w:t>
      </w:r>
      <w:r w:rsidR="00E94CB6">
        <w:rPr>
          <w:rFonts w:cs="Arial"/>
          <w:b/>
        </w:rPr>
        <w:t>8</w:t>
      </w:r>
    </w:p>
    <w:p w:rsidR="0077393A" w:rsidRDefault="00E94CB6" w:rsidP="00FA5F78">
      <w:pPr>
        <w:rPr>
          <w:rFonts w:cs="Arial"/>
          <w:b/>
        </w:rPr>
      </w:pPr>
      <w:r>
        <w:rPr>
          <w:rFonts w:cs="Arial"/>
          <w:b/>
        </w:rPr>
        <w:t>richtig auf</w:t>
      </w:r>
      <w:r w:rsidR="0020468D">
        <w:rPr>
          <w:rFonts w:cs="Arial"/>
          <w:b/>
        </w:rPr>
        <w:t xml:space="preserve">: </w:t>
      </w:r>
      <w:r>
        <w:rPr>
          <w:rFonts w:cs="Arial"/>
          <w:b/>
        </w:rPr>
        <w:t xml:space="preserve">Landesgartenschau Bad </w:t>
      </w:r>
      <w:proofErr w:type="spellStart"/>
      <w:r>
        <w:rPr>
          <w:rFonts w:cs="Arial"/>
          <w:b/>
        </w:rPr>
        <w:t>Iburg</w:t>
      </w:r>
      <w:proofErr w:type="spellEnd"/>
      <w:r>
        <w:rPr>
          <w:rFonts w:cs="Arial"/>
          <w:b/>
        </w:rPr>
        <w:t xml:space="preserve"> im Mittelpunkt</w:t>
      </w:r>
    </w:p>
    <w:p w:rsidR="002312D5" w:rsidRPr="002312D5" w:rsidRDefault="008F1A53" w:rsidP="00FA5F78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831453" w:rsidRDefault="00E94CB6" w:rsidP="004B6ADF">
      <w:r>
        <w:rPr>
          <w:b/>
        </w:rPr>
        <w:t>Osnabrück.</w:t>
      </w:r>
      <w:r w:rsidR="00831453">
        <w:t xml:space="preserve"> </w:t>
      </w:r>
      <w:r>
        <w:t>Alle Jahre wieder ein neuer Zauber</w:t>
      </w:r>
      <w:r w:rsidR="004B6ADF">
        <w:t xml:space="preserve">: Der traditionsreiche Kulturhistorische Führer für Stadt und Landkreis Osnabrück </w:t>
      </w:r>
      <w:r>
        <w:t>stellt</w:t>
      </w:r>
      <w:r w:rsidR="004B6ADF">
        <w:t xml:space="preserve"> in diesem Jahr </w:t>
      </w:r>
      <w:r>
        <w:t xml:space="preserve">die Landesgartenschau (LAGA) in Bad </w:t>
      </w:r>
      <w:proofErr w:type="spellStart"/>
      <w:r>
        <w:t>Iburg</w:t>
      </w:r>
      <w:proofErr w:type="spellEnd"/>
      <w:r>
        <w:t xml:space="preserve"> in den Mittelpunkt</w:t>
      </w:r>
      <w:r w:rsidR="004B6ADF">
        <w:t xml:space="preserve">. Im redaktionellen Teil der renommierten Publikation aus dem </w:t>
      </w:r>
      <w:proofErr w:type="spellStart"/>
      <w:r w:rsidR="004B6ADF">
        <w:t>Bissendorfer</w:t>
      </w:r>
      <w:proofErr w:type="spellEnd"/>
      <w:r w:rsidR="004B6ADF">
        <w:t xml:space="preserve"> OsnaPlan-Verlag bilden die vielen kulturellen Angebote</w:t>
      </w:r>
      <w:r w:rsidR="00165DA3">
        <w:t xml:space="preserve"> rund um </w:t>
      </w:r>
      <w:r>
        <w:t>die blühende Großveranstaltung im Südkreis</w:t>
      </w:r>
      <w:r w:rsidR="004B6ADF">
        <w:t xml:space="preserve"> den Schwerpunkt.</w:t>
      </w:r>
    </w:p>
    <w:p w:rsidR="004B6ADF" w:rsidRDefault="004B6ADF" w:rsidP="004B6ADF"/>
    <w:p w:rsidR="004B6ADF" w:rsidRDefault="00E94CB6" w:rsidP="004B6ADF">
      <w:r>
        <w:t xml:space="preserve">Augenfällige Vertreterin des diesjährigen Themenschwerpunktes war bei der Präsentation im Osnabrücker Kreishaus </w:t>
      </w:r>
      <w:proofErr w:type="spellStart"/>
      <w:r>
        <w:t>Rosalotta</w:t>
      </w:r>
      <w:proofErr w:type="spellEnd"/>
      <w:r>
        <w:t xml:space="preserve">, das Maskottchen der LAGA. </w:t>
      </w:r>
      <w:r w:rsidR="004B6ADF">
        <w:t xml:space="preserve">Als Geschäftsführer des </w:t>
      </w:r>
      <w:proofErr w:type="spellStart"/>
      <w:r w:rsidR="004B6ADF">
        <w:t>OsnaPlan</w:t>
      </w:r>
      <w:proofErr w:type="spellEnd"/>
      <w:r w:rsidR="004B6ADF">
        <w:t xml:space="preserve">-Verlages bedankte sich Michael </w:t>
      </w:r>
      <w:proofErr w:type="spellStart"/>
      <w:r w:rsidR="004B6ADF">
        <w:t>Gilsau</w:t>
      </w:r>
      <w:proofErr w:type="spellEnd"/>
      <w:r w:rsidR="004B6ADF">
        <w:t xml:space="preserve"> für </w:t>
      </w:r>
      <w:r>
        <w:t xml:space="preserve">den Einsatz von </w:t>
      </w:r>
      <w:proofErr w:type="spellStart"/>
      <w:r>
        <w:t>Rosalotta</w:t>
      </w:r>
      <w:proofErr w:type="spellEnd"/>
      <w:r w:rsidR="004B6ADF">
        <w:t xml:space="preserve">: </w:t>
      </w:r>
      <w:r>
        <w:t>„Mit dem Maskottchen erhält unser Kalender in diesem Jahr erstmalig ein</w:t>
      </w:r>
      <w:r w:rsidR="003E211B">
        <w:t xml:space="preserve">e </w:t>
      </w:r>
      <w:r>
        <w:t xml:space="preserve">kunterbunte und charmante Unterstützung.“ Dem trage die aktuelle Ausgabe des Veranstaltungskalenders auch Rechnung, denn neben </w:t>
      </w:r>
      <w:r w:rsidR="003E211B">
        <w:t>den</w:t>
      </w:r>
      <w:r>
        <w:t xml:space="preserve"> Terminen finde sich auch ein übersichtlicher Lageplan</w:t>
      </w:r>
      <w:r w:rsidR="004E56E7">
        <w:t xml:space="preserve"> zur LAGA</w:t>
      </w:r>
      <w:r>
        <w:t xml:space="preserve"> in dem neuen Heft.</w:t>
      </w:r>
    </w:p>
    <w:p w:rsidR="004B6ADF" w:rsidRDefault="004B6ADF" w:rsidP="004B6ADF"/>
    <w:p w:rsidR="004B6ADF" w:rsidRDefault="004B6ADF" w:rsidP="004B6ADF">
      <w:r>
        <w:lastRenderedPageBreak/>
        <w:t>Der Kulturhistorische Führer</w:t>
      </w:r>
      <w:r w:rsidR="0020468D">
        <w:t xml:space="preserve"> 201</w:t>
      </w:r>
      <w:r w:rsidR="004E56E7">
        <w:t>8</w:t>
      </w:r>
      <w:r w:rsidR="0020468D">
        <w:t xml:space="preserve"> als Veranstaltungskalender </w:t>
      </w:r>
      <w:r>
        <w:t xml:space="preserve">für das gesamte Osnabrücker Land ist </w:t>
      </w:r>
      <w:r w:rsidR="0020468D">
        <w:t xml:space="preserve">kostenlos erhältlich bei der Stadt Osnabrück, der Bürgerberatung, dem Verkehrsverein, der </w:t>
      </w:r>
      <w:proofErr w:type="spellStart"/>
      <w:r w:rsidR="0020468D">
        <w:t>Touristinfo</w:t>
      </w:r>
      <w:proofErr w:type="spellEnd"/>
      <w:r w:rsidR="0020468D">
        <w:t>, dem Landkreis Osnabrück, den Kommunen wie insbesondere</w:t>
      </w:r>
      <w:r w:rsidR="004E56E7">
        <w:t xml:space="preserve"> Bad </w:t>
      </w:r>
      <w:proofErr w:type="spellStart"/>
      <w:r w:rsidR="004E56E7">
        <w:t>Iburg</w:t>
      </w:r>
      <w:proofErr w:type="spellEnd"/>
      <w:r w:rsidR="004E56E7">
        <w:t>,</w:t>
      </w:r>
      <w:r w:rsidR="0020468D">
        <w:t xml:space="preserve"> Bad Essen, Belm, Bissendorf, Wallenhorst, Georgsmarienhütte, Melle und Bramsche, den Städtischen Bühnen Osnabrück, den Osnabrücker Museen, dem Automuseum Melle sowie den Geschäftsstellen der Neuen Osnabrücker Zeitung.</w:t>
      </w:r>
    </w:p>
    <w:p w:rsidR="00831453" w:rsidRDefault="00831453" w:rsidP="00831453"/>
    <w:p w:rsidR="00831453" w:rsidRDefault="00831453" w:rsidP="00831453">
      <w:r>
        <w:t>BU:</w:t>
      </w:r>
    </w:p>
    <w:p w:rsidR="00831453" w:rsidRDefault="003E211B" w:rsidP="00831453">
      <w:r>
        <w:rPr>
          <w:b/>
        </w:rPr>
        <w:t>Maskottchen im Mittelpunkt</w:t>
      </w:r>
      <w:r w:rsidR="00831453" w:rsidRPr="00831453">
        <w:rPr>
          <w:b/>
        </w:rPr>
        <w:t>:</w:t>
      </w:r>
      <w:r w:rsidR="00831453">
        <w:t xml:space="preserve"> </w:t>
      </w:r>
      <w:r w:rsidR="0020468D">
        <w:t xml:space="preserve">Der traditionsreiche Kulturhistorische Führer für das Osnabrücker Land setzt in diesem Jahr den Schwerpunkt auf </w:t>
      </w:r>
      <w:r w:rsidR="004E56E7">
        <w:t xml:space="preserve">die Landesgartenschau in Bad </w:t>
      </w:r>
      <w:proofErr w:type="spellStart"/>
      <w:r w:rsidR="004E56E7">
        <w:t>Iburg</w:t>
      </w:r>
      <w:proofErr w:type="spellEnd"/>
      <w:r w:rsidR="0020468D">
        <w:t xml:space="preserve">. Präsentiert </w:t>
      </w:r>
      <w:r>
        <w:t>wird</w:t>
      </w:r>
      <w:r w:rsidR="00821E08">
        <w:t xml:space="preserve"> der Veranstaltungskalender </w:t>
      </w:r>
      <w:bookmarkStart w:id="0" w:name="_GoBack"/>
      <w:bookmarkEnd w:id="0"/>
      <w:r w:rsidR="00821E08">
        <w:t xml:space="preserve">von </w:t>
      </w:r>
      <w:r>
        <w:t>Imma Schmidt (</w:t>
      </w:r>
      <w:r w:rsidR="00821E08">
        <w:t xml:space="preserve">von links, </w:t>
      </w:r>
      <w:r>
        <w:t>Landesgartenschau),</w:t>
      </w:r>
      <w:r w:rsidR="00821E08">
        <w:t xml:space="preserve"> Burkhard Riepenhoff (Landkreis Osnabrück), </w:t>
      </w:r>
      <w:r>
        <w:t xml:space="preserve">Maskottchen </w:t>
      </w:r>
      <w:proofErr w:type="spellStart"/>
      <w:r>
        <w:t>Rosalotta</w:t>
      </w:r>
      <w:proofErr w:type="spellEnd"/>
      <w:r>
        <w:t xml:space="preserve">, Anna-Magdalena </w:t>
      </w:r>
      <w:proofErr w:type="spellStart"/>
      <w:r>
        <w:t>Bilski</w:t>
      </w:r>
      <w:proofErr w:type="spellEnd"/>
      <w:r>
        <w:t xml:space="preserve"> (Stadt Bad </w:t>
      </w:r>
      <w:proofErr w:type="spellStart"/>
      <w:r>
        <w:t>Iburg</w:t>
      </w:r>
      <w:proofErr w:type="spellEnd"/>
      <w:r>
        <w:t xml:space="preserve">) und </w:t>
      </w:r>
      <w:r w:rsidR="0020468D">
        <w:t xml:space="preserve">Michael </w:t>
      </w:r>
      <w:proofErr w:type="spellStart"/>
      <w:r w:rsidR="0020468D">
        <w:t>Gilsau</w:t>
      </w:r>
      <w:proofErr w:type="spellEnd"/>
      <w:r w:rsidR="0020468D">
        <w:t xml:space="preserve"> (OsnaPlan-Verlag)).</w:t>
      </w:r>
    </w:p>
    <w:p w:rsidR="00512262" w:rsidRPr="00AA098D" w:rsidRDefault="00AA098D" w:rsidP="003E211B">
      <w:pPr>
        <w:ind w:left="1418"/>
      </w:pPr>
      <w:r>
        <w:t xml:space="preserve">Foto: </w:t>
      </w:r>
      <w:r w:rsidR="004E56E7">
        <w:t>Uwe Lewandowski</w:t>
      </w:r>
      <w:r w:rsidR="0020468D">
        <w:t>/</w:t>
      </w:r>
      <w:r>
        <w:t>Landkreis Osnabrück</w:t>
      </w:r>
    </w:p>
    <w:sectPr w:rsidR="00512262" w:rsidRPr="00AA098D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1E0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65DA3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B1659"/>
    <w:rsid w:val="003C726C"/>
    <w:rsid w:val="003C7FEB"/>
    <w:rsid w:val="003E211B"/>
    <w:rsid w:val="003F2DB8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E607B"/>
    <w:rsid w:val="007F1E7D"/>
    <w:rsid w:val="007F3360"/>
    <w:rsid w:val="00801162"/>
    <w:rsid w:val="00810E65"/>
    <w:rsid w:val="008113E7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6E9E"/>
    <w:rsid w:val="009E1D78"/>
    <w:rsid w:val="00A04908"/>
    <w:rsid w:val="00A05B1C"/>
    <w:rsid w:val="00A374C3"/>
    <w:rsid w:val="00A37E09"/>
    <w:rsid w:val="00A40F64"/>
    <w:rsid w:val="00A54518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5788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A6495"/>
    <w:rsid w:val="00CC29AE"/>
    <w:rsid w:val="00D0152A"/>
    <w:rsid w:val="00D0252A"/>
    <w:rsid w:val="00D138B0"/>
    <w:rsid w:val="00D20451"/>
    <w:rsid w:val="00D34915"/>
    <w:rsid w:val="00D4784A"/>
    <w:rsid w:val="00D510AD"/>
    <w:rsid w:val="00D7273D"/>
    <w:rsid w:val="00DB5364"/>
    <w:rsid w:val="00DC155D"/>
    <w:rsid w:val="00DD75F5"/>
    <w:rsid w:val="00DF5185"/>
    <w:rsid w:val="00E37808"/>
    <w:rsid w:val="00E37934"/>
    <w:rsid w:val="00E421D9"/>
    <w:rsid w:val="00E47ABD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1B08"/>
    <w:rsid w:val="00F37764"/>
    <w:rsid w:val="00F420A1"/>
    <w:rsid w:val="00F47A48"/>
    <w:rsid w:val="00F639AF"/>
    <w:rsid w:val="00F70ED1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2872-2A58-4717-B701-63CE321D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5</cp:revision>
  <cp:lastPrinted>2017-01-06T08:48:00Z</cp:lastPrinted>
  <dcterms:created xsi:type="dcterms:W3CDTF">2018-01-04T09:47:00Z</dcterms:created>
  <dcterms:modified xsi:type="dcterms:W3CDTF">2018-01-05T12:50:00Z</dcterms:modified>
</cp:coreProperties>
</file>