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00508">
        <w:rPr>
          <w:rFonts w:ascii="Arial Narrow" w:hAnsi="Arial Narrow" w:cs="Arial"/>
          <w:sz w:val="22"/>
          <w:szCs w:val="22"/>
        </w:rPr>
        <w:t>16.06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53025B" w:rsidRDefault="0053025B" w:rsidP="00300508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Wie funktioniert digitale Berufsorientierung?</w:t>
      </w:r>
    </w:p>
    <w:p w:rsidR="00300508" w:rsidRPr="0053025B" w:rsidRDefault="0053025B" w:rsidP="0030050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3025B">
        <w:rPr>
          <w:rFonts w:cs="Arial"/>
          <w:sz w:val="22"/>
          <w:szCs w:val="22"/>
        </w:rPr>
        <w:t>Online-</w:t>
      </w:r>
      <w:r w:rsidR="00300508" w:rsidRPr="0053025B">
        <w:rPr>
          <w:rFonts w:cs="Arial"/>
          <w:sz w:val="22"/>
          <w:szCs w:val="22"/>
        </w:rPr>
        <w:t xml:space="preserve"> Netzwerktreffen Schule-Wirtschaft für Bramsche</w:t>
      </w:r>
    </w:p>
    <w:p w:rsidR="00300508" w:rsidRPr="00300508" w:rsidRDefault="00300508" w:rsidP="0030050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32540" w:rsidRDefault="00300508" w:rsidP="0030050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300508">
        <w:rPr>
          <w:rFonts w:cs="Arial"/>
          <w:b/>
          <w:sz w:val="22"/>
          <w:szCs w:val="22"/>
        </w:rPr>
        <w:t>Bramsche.</w:t>
      </w:r>
      <w:r>
        <w:rPr>
          <w:rFonts w:cs="Arial"/>
          <w:sz w:val="22"/>
          <w:szCs w:val="22"/>
        </w:rPr>
        <w:t xml:space="preserve"> </w:t>
      </w:r>
      <w:r w:rsidR="00D32540">
        <w:rPr>
          <w:rFonts w:cs="Arial"/>
          <w:sz w:val="22"/>
          <w:szCs w:val="22"/>
        </w:rPr>
        <w:t xml:space="preserve">Das neue Online-Format ist </w:t>
      </w:r>
      <w:r w:rsidR="0053025B">
        <w:rPr>
          <w:rFonts w:cs="Arial"/>
          <w:sz w:val="22"/>
          <w:szCs w:val="22"/>
        </w:rPr>
        <w:t xml:space="preserve">schon </w:t>
      </w:r>
      <w:r w:rsidR="00D32540">
        <w:rPr>
          <w:rFonts w:cs="Arial"/>
          <w:sz w:val="22"/>
          <w:szCs w:val="22"/>
        </w:rPr>
        <w:t>zur Routine g</w:t>
      </w:r>
      <w:r w:rsidR="00D32540">
        <w:rPr>
          <w:rFonts w:cs="Arial"/>
          <w:sz w:val="22"/>
          <w:szCs w:val="22"/>
        </w:rPr>
        <w:t>e</w:t>
      </w:r>
      <w:r w:rsidR="00D32540">
        <w:rPr>
          <w:rFonts w:cs="Arial"/>
          <w:sz w:val="22"/>
          <w:szCs w:val="22"/>
        </w:rPr>
        <w:t>worden</w:t>
      </w:r>
      <w:r w:rsidR="0053025B">
        <w:rPr>
          <w:rFonts w:cs="Arial"/>
          <w:sz w:val="22"/>
          <w:szCs w:val="22"/>
        </w:rPr>
        <w:t>:</w:t>
      </w:r>
      <w:r w:rsidR="00D32540">
        <w:rPr>
          <w:rFonts w:cs="Arial"/>
          <w:sz w:val="22"/>
          <w:szCs w:val="22"/>
        </w:rPr>
        <w:t xml:space="preserve"> Die Servicestelle Schule-Wirtschaft </w:t>
      </w:r>
      <w:r w:rsidR="003B0CB5">
        <w:rPr>
          <w:rFonts w:cs="Arial"/>
          <w:sz w:val="22"/>
          <w:szCs w:val="22"/>
        </w:rPr>
        <w:t xml:space="preserve">der MaßArbeit </w:t>
      </w:r>
      <w:r w:rsidR="00D32540">
        <w:rPr>
          <w:rFonts w:cs="Arial"/>
          <w:sz w:val="22"/>
          <w:szCs w:val="22"/>
        </w:rPr>
        <w:t>hat mit großer Beteiligung ihr zweites digitales Netzwerktreffen ve</w:t>
      </w:r>
      <w:r w:rsidR="00D32540">
        <w:rPr>
          <w:rFonts w:cs="Arial"/>
          <w:sz w:val="22"/>
          <w:szCs w:val="22"/>
        </w:rPr>
        <w:t>r</w:t>
      </w:r>
      <w:r w:rsidR="00D32540">
        <w:rPr>
          <w:rFonts w:cs="Arial"/>
          <w:sz w:val="22"/>
          <w:szCs w:val="22"/>
        </w:rPr>
        <w:t>anstaltet. Gesprächsbedarf</w:t>
      </w:r>
      <w:r w:rsidR="0053025B">
        <w:rPr>
          <w:rFonts w:cs="Arial"/>
          <w:sz w:val="22"/>
          <w:szCs w:val="22"/>
        </w:rPr>
        <w:t xml:space="preserve"> gab es</w:t>
      </w:r>
      <w:r w:rsidR="00D32540">
        <w:rPr>
          <w:rFonts w:cs="Arial"/>
          <w:sz w:val="22"/>
          <w:szCs w:val="22"/>
        </w:rPr>
        <w:t xml:space="preserve"> </w:t>
      </w:r>
      <w:r w:rsidR="0053025B">
        <w:rPr>
          <w:rFonts w:cs="Arial"/>
          <w:sz w:val="22"/>
          <w:szCs w:val="22"/>
        </w:rPr>
        <w:t xml:space="preserve">bei den </w:t>
      </w:r>
      <w:r w:rsidR="0053025B" w:rsidRPr="0053025B">
        <w:rPr>
          <w:rFonts w:cs="Arial"/>
          <w:sz w:val="22"/>
          <w:szCs w:val="22"/>
        </w:rPr>
        <w:t>Vertreter</w:t>
      </w:r>
      <w:r w:rsidR="0053025B">
        <w:rPr>
          <w:rFonts w:cs="Arial"/>
          <w:sz w:val="22"/>
          <w:szCs w:val="22"/>
        </w:rPr>
        <w:t>n</w:t>
      </w:r>
      <w:r w:rsidR="0053025B" w:rsidRPr="0053025B">
        <w:rPr>
          <w:rFonts w:cs="Arial"/>
          <w:sz w:val="22"/>
          <w:szCs w:val="22"/>
        </w:rPr>
        <w:t xml:space="preserve"> von Schulen, Betrieben, Kammern sowie weitere</w:t>
      </w:r>
      <w:r w:rsidR="0053025B">
        <w:rPr>
          <w:rFonts w:cs="Arial"/>
          <w:sz w:val="22"/>
          <w:szCs w:val="22"/>
        </w:rPr>
        <w:t>n</w:t>
      </w:r>
      <w:r w:rsidR="0053025B" w:rsidRPr="0053025B">
        <w:rPr>
          <w:rFonts w:cs="Arial"/>
          <w:sz w:val="22"/>
          <w:szCs w:val="22"/>
        </w:rPr>
        <w:t xml:space="preserve"> Bildungs- und A</w:t>
      </w:r>
      <w:r w:rsidR="0053025B" w:rsidRPr="0053025B">
        <w:rPr>
          <w:rFonts w:cs="Arial"/>
          <w:sz w:val="22"/>
          <w:szCs w:val="22"/>
        </w:rPr>
        <w:t>r</w:t>
      </w:r>
      <w:r w:rsidR="0053025B" w:rsidRPr="0053025B">
        <w:rPr>
          <w:rFonts w:cs="Arial"/>
          <w:sz w:val="22"/>
          <w:szCs w:val="22"/>
        </w:rPr>
        <w:t>beitsmarktakteure</w:t>
      </w:r>
      <w:r w:rsidR="0053025B">
        <w:rPr>
          <w:rFonts w:cs="Arial"/>
          <w:sz w:val="22"/>
          <w:szCs w:val="22"/>
        </w:rPr>
        <w:t>n</w:t>
      </w:r>
      <w:r w:rsidR="0053025B" w:rsidRPr="0053025B">
        <w:rPr>
          <w:rFonts w:cs="Arial"/>
          <w:sz w:val="22"/>
          <w:szCs w:val="22"/>
        </w:rPr>
        <w:t xml:space="preserve"> </w:t>
      </w:r>
      <w:r w:rsidR="00D32540">
        <w:rPr>
          <w:rFonts w:cs="Arial"/>
          <w:sz w:val="22"/>
          <w:szCs w:val="22"/>
        </w:rPr>
        <w:t>reichlich</w:t>
      </w:r>
      <w:r w:rsidR="0053025B">
        <w:rPr>
          <w:rFonts w:cs="Arial"/>
          <w:sz w:val="22"/>
          <w:szCs w:val="22"/>
        </w:rPr>
        <w:t>.</w:t>
      </w:r>
      <w:r w:rsidR="00D32540">
        <w:rPr>
          <w:rFonts w:cs="Arial"/>
          <w:sz w:val="22"/>
          <w:szCs w:val="22"/>
        </w:rPr>
        <w:t xml:space="preserve"> Im Zentrum stand </w:t>
      </w:r>
      <w:r w:rsidR="0053025B">
        <w:rPr>
          <w:rFonts w:cs="Arial"/>
          <w:sz w:val="22"/>
          <w:szCs w:val="22"/>
        </w:rPr>
        <w:t>die Frage, wie digitale Berufsorientierung gelingen kann.</w:t>
      </w:r>
      <w:r w:rsidR="00D32540">
        <w:rPr>
          <w:rFonts w:cs="Arial"/>
          <w:sz w:val="22"/>
          <w:szCs w:val="22"/>
        </w:rPr>
        <w:t xml:space="preserve"> „</w:t>
      </w:r>
      <w:r w:rsidR="007E5DE2">
        <w:rPr>
          <w:rFonts w:cs="Arial"/>
          <w:sz w:val="22"/>
          <w:szCs w:val="22"/>
        </w:rPr>
        <w:t>I</w:t>
      </w:r>
      <w:r w:rsidR="00D32540">
        <w:rPr>
          <w:rFonts w:cs="Arial"/>
          <w:sz w:val="22"/>
          <w:szCs w:val="22"/>
        </w:rPr>
        <w:t>m Landkreis Osnabrück</w:t>
      </w:r>
      <w:r w:rsidR="007E5DE2">
        <w:rPr>
          <w:rFonts w:cs="Arial"/>
          <w:sz w:val="22"/>
          <w:szCs w:val="22"/>
        </w:rPr>
        <w:t xml:space="preserve"> bestehen </w:t>
      </w:r>
      <w:r w:rsidR="00D32540">
        <w:rPr>
          <w:rFonts w:cs="Arial"/>
          <w:sz w:val="22"/>
          <w:szCs w:val="22"/>
        </w:rPr>
        <w:t>zahlreiche Kooperationen zwischen B</w:t>
      </w:r>
      <w:r w:rsidR="00D32540">
        <w:rPr>
          <w:rFonts w:cs="Arial"/>
          <w:sz w:val="22"/>
          <w:szCs w:val="22"/>
        </w:rPr>
        <w:t>e</w:t>
      </w:r>
      <w:r w:rsidR="00D32540">
        <w:rPr>
          <w:rFonts w:cs="Arial"/>
          <w:sz w:val="22"/>
          <w:szCs w:val="22"/>
        </w:rPr>
        <w:t>trieben und Schulen: Wir haben gemeinsam Wege diskutiert, um die tolle Zusammenarbeit auch in Zeiten weiterzuentw</w:t>
      </w:r>
      <w:r w:rsidR="00D32540">
        <w:rPr>
          <w:rFonts w:cs="Arial"/>
          <w:sz w:val="22"/>
          <w:szCs w:val="22"/>
        </w:rPr>
        <w:t>i</w:t>
      </w:r>
      <w:r w:rsidR="00D32540">
        <w:rPr>
          <w:rFonts w:cs="Arial"/>
          <w:sz w:val="22"/>
          <w:szCs w:val="22"/>
        </w:rPr>
        <w:t>ckeln, in denen es noch Einschränkungen durch das Corona-Virus gibt“, ski</w:t>
      </w:r>
      <w:r w:rsidR="00D32540">
        <w:rPr>
          <w:rFonts w:cs="Arial"/>
          <w:sz w:val="22"/>
          <w:szCs w:val="22"/>
        </w:rPr>
        <w:t>z</w:t>
      </w:r>
      <w:r w:rsidR="00D32540">
        <w:rPr>
          <w:rFonts w:cs="Arial"/>
          <w:sz w:val="22"/>
          <w:szCs w:val="22"/>
        </w:rPr>
        <w:t xml:space="preserve">zierte </w:t>
      </w:r>
      <w:r w:rsidR="0053025B">
        <w:rPr>
          <w:rFonts w:cs="Arial"/>
          <w:sz w:val="22"/>
          <w:szCs w:val="22"/>
        </w:rPr>
        <w:t xml:space="preserve">Moderatorin </w:t>
      </w:r>
      <w:r w:rsidRPr="00300508">
        <w:rPr>
          <w:rFonts w:cs="Arial"/>
          <w:sz w:val="22"/>
          <w:szCs w:val="22"/>
        </w:rPr>
        <w:t>Katja Bielefeld</w:t>
      </w:r>
      <w:r w:rsidR="00D32540">
        <w:rPr>
          <w:rFonts w:cs="Arial"/>
          <w:sz w:val="22"/>
          <w:szCs w:val="22"/>
        </w:rPr>
        <w:t xml:space="preserve">, die in der Servicestelle </w:t>
      </w:r>
      <w:bookmarkStart w:id="0" w:name="_GoBack"/>
      <w:bookmarkEnd w:id="0"/>
      <w:r w:rsidR="00D32540">
        <w:rPr>
          <w:rFonts w:cs="Arial"/>
          <w:sz w:val="22"/>
          <w:szCs w:val="22"/>
        </w:rPr>
        <w:t xml:space="preserve">für den </w:t>
      </w:r>
      <w:r w:rsidRPr="00300508">
        <w:rPr>
          <w:rFonts w:cs="Arial"/>
          <w:sz w:val="22"/>
          <w:szCs w:val="22"/>
        </w:rPr>
        <w:t>Nord- und Ostkreis</w:t>
      </w:r>
      <w:r w:rsidR="00D32540">
        <w:rPr>
          <w:rFonts w:cs="Arial"/>
          <w:sz w:val="22"/>
          <w:szCs w:val="22"/>
        </w:rPr>
        <w:t xml:space="preserve"> zustä</w:t>
      </w:r>
      <w:r w:rsidR="00D32540">
        <w:rPr>
          <w:rFonts w:cs="Arial"/>
          <w:sz w:val="22"/>
          <w:szCs w:val="22"/>
        </w:rPr>
        <w:t>n</w:t>
      </w:r>
      <w:r w:rsidR="00D32540">
        <w:rPr>
          <w:rFonts w:cs="Arial"/>
          <w:sz w:val="22"/>
          <w:szCs w:val="22"/>
        </w:rPr>
        <w:t>dig ist.</w:t>
      </w:r>
    </w:p>
    <w:p w:rsidR="00300508" w:rsidRPr="00300508" w:rsidRDefault="00300508" w:rsidP="0030050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3025B" w:rsidRDefault="007E5DE2" w:rsidP="00F7000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300508" w:rsidRPr="00300508">
        <w:rPr>
          <w:rFonts w:cs="Arial"/>
          <w:sz w:val="22"/>
          <w:szCs w:val="22"/>
        </w:rPr>
        <w:t>nsbesondere mit Blick auf das Schuljahr 20/21 besteh</w:t>
      </w:r>
      <w:r>
        <w:rPr>
          <w:rFonts w:cs="Arial"/>
          <w:sz w:val="22"/>
          <w:szCs w:val="22"/>
        </w:rPr>
        <w:t xml:space="preserve">e ein großes </w:t>
      </w:r>
      <w:r w:rsidR="00300508" w:rsidRPr="00300508">
        <w:rPr>
          <w:rFonts w:cs="Arial"/>
          <w:sz w:val="22"/>
          <w:szCs w:val="22"/>
        </w:rPr>
        <w:t>Interesse an digitalen Kooperations</w:t>
      </w:r>
      <w:r>
        <w:rPr>
          <w:rFonts w:cs="Arial"/>
          <w:sz w:val="22"/>
          <w:szCs w:val="22"/>
        </w:rPr>
        <w:t>formaten, ergänzte An</w:t>
      </w:r>
      <w:r w:rsidR="00720989">
        <w:rPr>
          <w:rFonts w:cs="Arial"/>
          <w:sz w:val="22"/>
          <w:szCs w:val="22"/>
        </w:rPr>
        <w:t>nika</w:t>
      </w:r>
      <w:r>
        <w:rPr>
          <w:rFonts w:cs="Arial"/>
          <w:sz w:val="22"/>
          <w:szCs w:val="22"/>
        </w:rPr>
        <w:t xml:space="preserve"> Schütte, die ihre Kollegin bei der technischen Umse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zung des Netzwerktreffens unterstützte. </w:t>
      </w:r>
      <w:r w:rsidR="007264A3">
        <w:rPr>
          <w:rFonts w:cs="Arial"/>
          <w:sz w:val="22"/>
          <w:szCs w:val="22"/>
        </w:rPr>
        <w:t>„Digitale Speed D</w:t>
      </w:r>
      <w:r w:rsidR="007264A3">
        <w:rPr>
          <w:rFonts w:cs="Arial"/>
          <w:sz w:val="22"/>
          <w:szCs w:val="22"/>
        </w:rPr>
        <w:t>a</w:t>
      </w:r>
      <w:r w:rsidR="007264A3">
        <w:rPr>
          <w:rFonts w:cs="Arial"/>
          <w:sz w:val="22"/>
          <w:szCs w:val="22"/>
        </w:rPr>
        <w:t>tings sind gut umzusetzen und können sehr individuell umg</w:t>
      </w:r>
      <w:r w:rsidR="007264A3">
        <w:rPr>
          <w:rFonts w:cs="Arial"/>
          <w:sz w:val="22"/>
          <w:szCs w:val="22"/>
        </w:rPr>
        <w:t>e</w:t>
      </w:r>
      <w:r w:rsidR="007264A3">
        <w:rPr>
          <w:rFonts w:cs="Arial"/>
          <w:sz w:val="22"/>
          <w:szCs w:val="22"/>
        </w:rPr>
        <w:t xml:space="preserve">setzt werden“, so die Empfehlung von Katja Bielefeld. Die </w:t>
      </w:r>
      <w:r w:rsidR="007264A3" w:rsidRPr="00300508">
        <w:rPr>
          <w:rFonts w:cs="Arial"/>
          <w:sz w:val="22"/>
          <w:szCs w:val="22"/>
        </w:rPr>
        <w:t>Se</w:t>
      </w:r>
      <w:r w:rsidR="007264A3" w:rsidRPr="00300508">
        <w:rPr>
          <w:rFonts w:cs="Arial"/>
          <w:sz w:val="22"/>
          <w:szCs w:val="22"/>
        </w:rPr>
        <w:t>r</w:t>
      </w:r>
      <w:r w:rsidR="007264A3" w:rsidRPr="00300508">
        <w:rPr>
          <w:rFonts w:cs="Arial"/>
          <w:sz w:val="22"/>
          <w:szCs w:val="22"/>
        </w:rPr>
        <w:lastRenderedPageBreak/>
        <w:t>vicestelle steh</w:t>
      </w:r>
      <w:r w:rsidR="00394381">
        <w:rPr>
          <w:rFonts w:cs="Arial"/>
          <w:sz w:val="22"/>
          <w:szCs w:val="22"/>
        </w:rPr>
        <w:t>e</w:t>
      </w:r>
      <w:r w:rsidR="007264A3" w:rsidRPr="00300508">
        <w:rPr>
          <w:rFonts w:cs="Arial"/>
          <w:sz w:val="22"/>
          <w:szCs w:val="22"/>
        </w:rPr>
        <w:t xml:space="preserve"> den interessierten Unternehmen und Schulen für die konkrete Umsetzung  und Organisation </w:t>
      </w:r>
      <w:r w:rsidR="00394381">
        <w:rPr>
          <w:rFonts w:cs="Arial"/>
          <w:sz w:val="22"/>
          <w:szCs w:val="22"/>
        </w:rPr>
        <w:t xml:space="preserve">gern </w:t>
      </w:r>
      <w:r w:rsidR="007264A3" w:rsidRPr="00300508">
        <w:rPr>
          <w:rFonts w:cs="Arial"/>
          <w:sz w:val="22"/>
          <w:szCs w:val="22"/>
        </w:rPr>
        <w:t>zur Verf</w:t>
      </w:r>
      <w:r w:rsidR="007264A3" w:rsidRPr="00300508">
        <w:rPr>
          <w:rFonts w:cs="Arial"/>
          <w:sz w:val="22"/>
          <w:szCs w:val="22"/>
        </w:rPr>
        <w:t>ü</w:t>
      </w:r>
      <w:r w:rsidR="007264A3" w:rsidRPr="00300508">
        <w:rPr>
          <w:rFonts w:cs="Arial"/>
          <w:sz w:val="22"/>
          <w:szCs w:val="22"/>
        </w:rPr>
        <w:t>gung</w:t>
      </w:r>
      <w:r w:rsidR="00394381">
        <w:rPr>
          <w:rFonts w:cs="Arial"/>
          <w:sz w:val="22"/>
          <w:szCs w:val="22"/>
        </w:rPr>
        <w:t>. Doch auch viele der geplanten Projekte könnten durchg</w:t>
      </w:r>
      <w:r w:rsidR="00394381">
        <w:rPr>
          <w:rFonts w:cs="Arial"/>
          <w:sz w:val="22"/>
          <w:szCs w:val="22"/>
        </w:rPr>
        <w:t>e</w:t>
      </w:r>
      <w:r w:rsidR="00394381">
        <w:rPr>
          <w:rFonts w:cs="Arial"/>
          <w:sz w:val="22"/>
          <w:szCs w:val="22"/>
        </w:rPr>
        <w:t>führt werden</w:t>
      </w:r>
      <w:r w:rsidR="00610950">
        <w:rPr>
          <w:rFonts w:cs="Arial"/>
          <w:sz w:val="22"/>
          <w:szCs w:val="22"/>
        </w:rPr>
        <w:t xml:space="preserve">: Gute Erfahrungen gebe es inzwischen mit </w:t>
      </w:r>
      <w:r w:rsidR="00300508" w:rsidRPr="00300508">
        <w:rPr>
          <w:rFonts w:cs="Arial"/>
          <w:sz w:val="22"/>
          <w:szCs w:val="22"/>
        </w:rPr>
        <w:t>Mini</w:t>
      </w:r>
      <w:r w:rsidR="00610950">
        <w:rPr>
          <w:rFonts w:cs="Arial"/>
          <w:sz w:val="22"/>
          <w:szCs w:val="22"/>
        </w:rPr>
        <w:t>-</w:t>
      </w:r>
      <w:r w:rsidR="00300508" w:rsidRPr="00300508">
        <w:rPr>
          <w:rFonts w:cs="Arial"/>
          <w:sz w:val="22"/>
          <w:szCs w:val="22"/>
        </w:rPr>
        <w:t xml:space="preserve">Netzwerktreffen </w:t>
      </w:r>
      <w:r w:rsidR="00610950">
        <w:rPr>
          <w:rFonts w:cs="Arial"/>
          <w:sz w:val="22"/>
          <w:szCs w:val="22"/>
        </w:rPr>
        <w:t>in Form von</w:t>
      </w:r>
      <w:r w:rsidR="00300508" w:rsidRPr="00300508">
        <w:rPr>
          <w:rFonts w:cs="Arial"/>
          <w:sz w:val="22"/>
          <w:szCs w:val="22"/>
        </w:rPr>
        <w:t xml:space="preserve"> projektbezogene</w:t>
      </w:r>
      <w:r w:rsidR="00610950">
        <w:rPr>
          <w:rFonts w:cs="Arial"/>
          <w:sz w:val="22"/>
          <w:szCs w:val="22"/>
        </w:rPr>
        <w:t>n</w:t>
      </w:r>
      <w:r w:rsidR="00300508" w:rsidRPr="00300508">
        <w:rPr>
          <w:rFonts w:cs="Arial"/>
          <w:sz w:val="22"/>
          <w:szCs w:val="22"/>
        </w:rPr>
        <w:t xml:space="preserve"> Besprechungen</w:t>
      </w:r>
      <w:r w:rsidR="0053025B">
        <w:rPr>
          <w:rFonts w:cs="Arial"/>
          <w:sz w:val="22"/>
          <w:szCs w:val="22"/>
        </w:rPr>
        <w:t>.</w:t>
      </w:r>
    </w:p>
    <w:p w:rsidR="0053025B" w:rsidRDefault="0053025B" w:rsidP="00F7000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95921" w:rsidRDefault="0053025B" w:rsidP="00F7000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610950">
        <w:rPr>
          <w:rFonts w:cs="Arial"/>
          <w:sz w:val="22"/>
          <w:szCs w:val="22"/>
        </w:rPr>
        <w:t>uch der konkrete Blick ins Unternehmen</w:t>
      </w:r>
      <w:r>
        <w:rPr>
          <w:rFonts w:cs="Arial"/>
          <w:sz w:val="22"/>
          <w:szCs w:val="22"/>
        </w:rPr>
        <w:t xml:space="preserve"> könne den </w:t>
      </w:r>
      <w:r w:rsidR="00610950">
        <w:rPr>
          <w:rFonts w:cs="Arial"/>
          <w:sz w:val="22"/>
          <w:szCs w:val="22"/>
        </w:rPr>
        <w:t>Jugendl</w:t>
      </w:r>
      <w:r w:rsidR="00610950">
        <w:rPr>
          <w:rFonts w:cs="Arial"/>
          <w:sz w:val="22"/>
          <w:szCs w:val="22"/>
        </w:rPr>
        <w:t>i</w:t>
      </w:r>
      <w:r w:rsidR="00610950">
        <w:rPr>
          <w:rFonts w:cs="Arial"/>
          <w:sz w:val="22"/>
          <w:szCs w:val="22"/>
        </w:rPr>
        <w:t xml:space="preserve">chen über gut gemachte Videos </w:t>
      </w:r>
      <w:r w:rsidR="00BA6B01">
        <w:rPr>
          <w:rFonts w:cs="Arial"/>
          <w:sz w:val="22"/>
          <w:szCs w:val="22"/>
        </w:rPr>
        <w:t>er</w:t>
      </w:r>
      <w:r w:rsidR="00610950">
        <w:rPr>
          <w:rFonts w:cs="Arial"/>
          <w:sz w:val="22"/>
          <w:szCs w:val="22"/>
        </w:rPr>
        <w:t>möglich</w:t>
      </w:r>
      <w:r w:rsidR="00BA6B01">
        <w:rPr>
          <w:rFonts w:cs="Arial"/>
          <w:sz w:val="22"/>
          <w:szCs w:val="22"/>
        </w:rPr>
        <w:t>t</w:t>
      </w:r>
      <w:r w:rsidR="00610950">
        <w:rPr>
          <w:rFonts w:cs="Arial"/>
          <w:sz w:val="22"/>
          <w:szCs w:val="22"/>
        </w:rPr>
        <w:t xml:space="preserve"> werden.</w:t>
      </w:r>
      <w:r w:rsidR="00F70007">
        <w:rPr>
          <w:rFonts w:cs="Arial"/>
          <w:sz w:val="22"/>
          <w:szCs w:val="22"/>
        </w:rPr>
        <w:t xml:space="preserve"> So sollen etwa auf dem </w:t>
      </w:r>
      <w:r w:rsidR="00F70007" w:rsidRPr="00300508">
        <w:rPr>
          <w:rFonts w:cs="Arial"/>
          <w:sz w:val="22"/>
          <w:szCs w:val="22"/>
        </w:rPr>
        <w:t>Instagram-Kanal</w:t>
      </w:r>
      <w:r w:rsidR="00F70007">
        <w:rPr>
          <w:rFonts w:cs="Arial"/>
          <w:sz w:val="22"/>
          <w:szCs w:val="22"/>
        </w:rPr>
        <w:t xml:space="preserve"> der Servicestelle </w:t>
      </w:r>
      <w:r w:rsidR="00095921">
        <w:rPr>
          <w:rFonts w:cs="Arial"/>
          <w:sz w:val="22"/>
          <w:szCs w:val="22"/>
        </w:rPr>
        <w:t xml:space="preserve">künftig </w:t>
      </w:r>
      <w:r w:rsidR="00F70007" w:rsidRPr="00300508">
        <w:rPr>
          <w:rFonts w:cs="Arial"/>
          <w:sz w:val="22"/>
          <w:szCs w:val="22"/>
        </w:rPr>
        <w:t xml:space="preserve">kurze „handgemachte“ Videos von Ausbildungsbetrieben erscheinen, in denen die </w:t>
      </w:r>
      <w:r w:rsidR="00BA6B01">
        <w:rPr>
          <w:rFonts w:cs="Arial"/>
          <w:sz w:val="22"/>
          <w:szCs w:val="22"/>
        </w:rPr>
        <w:t xml:space="preserve">dortigen </w:t>
      </w:r>
      <w:r w:rsidR="00F70007" w:rsidRPr="00300508">
        <w:rPr>
          <w:rFonts w:cs="Arial"/>
          <w:sz w:val="22"/>
          <w:szCs w:val="22"/>
        </w:rPr>
        <w:t xml:space="preserve">Azubis ihren Ausbildungsplatz vorstellen und </w:t>
      </w:r>
      <w:r w:rsidR="00BA6B01">
        <w:rPr>
          <w:rFonts w:cs="Arial"/>
          <w:sz w:val="22"/>
          <w:szCs w:val="22"/>
        </w:rPr>
        <w:t xml:space="preserve">damit dem </w:t>
      </w:r>
      <w:r w:rsidR="00095921">
        <w:rPr>
          <w:rFonts w:cs="Arial"/>
          <w:sz w:val="22"/>
          <w:szCs w:val="22"/>
        </w:rPr>
        <w:t>mögliche</w:t>
      </w:r>
      <w:r w:rsidR="00BA6B01">
        <w:rPr>
          <w:rFonts w:cs="Arial"/>
          <w:sz w:val="22"/>
          <w:szCs w:val="22"/>
        </w:rPr>
        <w:t>n</w:t>
      </w:r>
      <w:r w:rsidR="00095921">
        <w:rPr>
          <w:rFonts w:cs="Arial"/>
          <w:sz w:val="22"/>
          <w:szCs w:val="22"/>
        </w:rPr>
        <w:t xml:space="preserve"> Nachwuchs „Appetit“ machen. „Wir freuen uns über kurze Clips aus den Betrieben“</w:t>
      </w:r>
      <w:r w:rsidR="00BA6B01">
        <w:rPr>
          <w:rFonts w:cs="Arial"/>
          <w:sz w:val="22"/>
          <w:szCs w:val="22"/>
        </w:rPr>
        <w:t>, so die Moder</w:t>
      </w:r>
      <w:r w:rsidR="00BA6B01">
        <w:rPr>
          <w:rFonts w:cs="Arial"/>
          <w:sz w:val="22"/>
          <w:szCs w:val="22"/>
        </w:rPr>
        <w:t>a</w:t>
      </w:r>
      <w:r w:rsidR="00BA6B01">
        <w:rPr>
          <w:rFonts w:cs="Arial"/>
          <w:sz w:val="22"/>
          <w:szCs w:val="22"/>
        </w:rPr>
        <w:t>torin.</w:t>
      </w:r>
    </w:p>
    <w:p w:rsidR="00610950" w:rsidRDefault="00610950" w:rsidP="0030050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00508" w:rsidRDefault="00610950" w:rsidP="0030050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Sorge bereitet den Akteuren am Arbeitsmarkt, dass </w:t>
      </w:r>
      <w:r w:rsidR="00300508" w:rsidRPr="00300508">
        <w:rPr>
          <w:rFonts w:cs="Arial"/>
          <w:sz w:val="22"/>
          <w:szCs w:val="22"/>
        </w:rPr>
        <w:t xml:space="preserve">noch </w:t>
      </w:r>
      <w:r>
        <w:rPr>
          <w:rFonts w:cs="Arial"/>
          <w:sz w:val="22"/>
          <w:szCs w:val="22"/>
        </w:rPr>
        <w:t>viele</w:t>
      </w:r>
      <w:r w:rsidR="00300508" w:rsidRPr="00300508">
        <w:rPr>
          <w:rFonts w:cs="Arial"/>
          <w:sz w:val="22"/>
          <w:szCs w:val="22"/>
        </w:rPr>
        <w:t xml:space="preserve"> Ausbildungsplätze für das Ausbildungsjahr 2020 </w:t>
      </w:r>
      <w:r>
        <w:rPr>
          <w:rFonts w:cs="Arial"/>
          <w:sz w:val="22"/>
          <w:szCs w:val="22"/>
        </w:rPr>
        <w:t>un</w:t>
      </w:r>
      <w:r w:rsidR="00300508" w:rsidRPr="00300508">
        <w:rPr>
          <w:rFonts w:cs="Arial"/>
          <w:sz w:val="22"/>
          <w:szCs w:val="22"/>
        </w:rPr>
        <w:t>besetzt</w:t>
      </w:r>
      <w:r>
        <w:rPr>
          <w:rFonts w:cs="Arial"/>
          <w:sz w:val="22"/>
          <w:szCs w:val="22"/>
        </w:rPr>
        <w:t xml:space="preserve"> sind</w:t>
      </w:r>
      <w:r w:rsidR="00300508" w:rsidRPr="0030050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300508" w:rsidRPr="00300508">
        <w:rPr>
          <w:rFonts w:cs="Arial"/>
          <w:sz w:val="22"/>
          <w:szCs w:val="22"/>
        </w:rPr>
        <w:t xml:space="preserve">Uwe Koch von der </w:t>
      </w:r>
      <w:r>
        <w:rPr>
          <w:rFonts w:cs="Arial"/>
          <w:sz w:val="22"/>
          <w:szCs w:val="22"/>
        </w:rPr>
        <w:t xml:space="preserve">Handwerkskammer Osnabrück-Emsland-Grafschaft Bentheim </w:t>
      </w:r>
      <w:r w:rsidR="00300508" w:rsidRPr="00300508">
        <w:rPr>
          <w:rFonts w:cs="Arial"/>
          <w:sz w:val="22"/>
          <w:szCs w:val="22"/>
        </w:rPr>
        <w:t>berichtet</w:t>
      </w:r>
      <w:r w:rsidR="00BA6B01">
        <w:rPr>
          <w:rFonts w:cs="Arial"/>
          <w:sz w:val="22"/>
          <w:szCs w:val="22"/>
        </w:rPr>
        <w:t>e</w:t>
      </w:r>
      <w:r w:rsidR="00300508" w:rsidRPr="00300508">
        <w:rPr>
          <w:rFonts w:cs="Arial"/>
          <w:sz w:val="22"/>
          <w:szCs w:val="22"/>
        </w:rPr>
        <w:t xml:space="preserve">, dass </w:t>
      </w:r>
      <w:r>
        <w:rPr>
          <w:rFonts w:cs="Arial"/>
          <w:sz w:val="22"/>
          <w:szCs w:val="22"/>
        </w:rPr>
        <w:t>bisher rund</w:t>
      </w:r>
      <w:r w:rsidR="00300508" w:rsidRPr="00300508">
        <w:rPr>
          <w:rFonts w:cs="Arial"/>
          <w:sz w:val="22"/>
          <w:szCs w:val="22"/>
        </w:rPr>
        <w:t xml:space="preserve"> 300 Lehrverträge weniger</w:t>
      </w:r>
      <w:r>
        <w:rPr>
          <w:rFonts w:cs="Arial"/>
          <w:sz w:val="22"/>
          <w:szCs w:val="22"/>
        </w:rPr>
        <w:t xml:space="preserve"> als in den Vorjahren</w:t>
      </w:r>
      <w:r w:rsidR="00300508" w:rsidRPr="00300508">
        <w:rPr>
          <w:rFonts w:cs="Arial"/>
          <w:sz w:val="22"/>
          <w:szCs w:val="22"/>
        </w:rPr>
        <w:t xml:space="preserve"> bei der Kammer ei</w:t>
      </w:r>
      <w:r w:rsidR="00300508" w:rsidRPr="00300508">
        <w:rPr>
          <w:rFonts w:cs="Arial"/>
          <w:sz w:val="22"/>
          <w:szCs w:val="22"/>
        </w:rPr>
        <w:t>n</w:t>
      </w:r>
      <w:r w:rsidR="00300508" w:rsidRPr="00300508">
        <w:rPr>
          <w:rFonts w:cs="Arial"/>
          <w:sz w:val="22"/>
          <w:szCs w:val="22"/>
        </w:rPr>
        <w:t>gereicht worden seien.</w:t>
      </w:r>
      <w:r>
        <w:rPr>
          <w:rFonts w:cs="Arial"/>
          <w:sz w:val="22"/>
          <w:szCs w:val="22"/>
        </w:rPr>
        <w:t xml:space="preserve"> In der Vergangenheit konnten viele Ausbildungsplätze in und um Bramsche noch durch die Ausbi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dungsmesse Berufsorientierungsparcours B.O.P. besetzt we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den: „Darauf hoffen die Unternehmen auch jetzt</w:t>
      </w:r>
      <w:r w:rsidR="00BA6B01">
        <w:rPr>
          <w:rFonts w:cs="Arial"/>
          <w:sz w:val="22"/>
          <w:szCs w:val="22"/>
        </w:rPr>
        <w:t>. W</w:t>
      </w:r>
      <w:r>
        <w:rPr>
          <w:rFonts w:cs="Arial"/>
          <w:sz w:val="22"/>
          <w:szCs w:val="22"/>
        </w:rPr>
        <w:t>ir sind z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versichtlich, dass wir die Veranstaltung </w:t>
      </w:r>
      <w:r w:rsidR="00F70007">
        <w:rPr>
          <w:rFonts w:cs="Arial"/>
          <w:sz w:val="22"/>
          <w:szCs w:val="22"/>
        </w:rPr>
        <w:t>am 1. Oktober</w:t>
      </w:r>
      <w:r w:rsidR="00DC11FC">
        <w:rPr>
          <w:rFonts w:cs="Arial"/>
          <w:sz w:val="22"/>
          <w:szCs w:val="22"/>
        </w:rPr>
        <w:t xml:space="preserve"> stattfi</w:t>
      </w:r>
      <w:r w:rsidR="00DC11FC">
        <w:rPr>
          <w:rFonts w:cs="Arial"/>
          <w:sz w:val="22"/>
          <w:szCs w:val="22"/>
        </w:rPr>
        <w:t>n</w:t>
      </w:r>
      <w:r w:rsidR="00DC11FC">
        <w:rPr>
          <w:rFonts w:cs="Arial"/>
          <w:sz w:val="22"/>
          <w:szCs w:val="22"/>
        </w:rPr>
        <w:t>den lassen können</w:t>
      </w:r>
      <w:r w:rsidR="00693E2F">
        <w:rPr>
          <w:rFonts w:cs="Arial"/>
          <w:sz w:val="22"/>
          <w:szCs w:val="22"/>
        </w:rPr>
        <w:t>, eventuell in angepasster Form“, sagte Klaus Sandhaus, Wirtschaftsförderer der Stadt Bramsche. So könne es eine reine Outdoor-Messe mit angepasstem Zeitfen</w:t>
      </w:r>
      <w:r w:rsidR="00693E2F">
        <w:rPr>
          <w:rFonts w:cs="Arial"/>
          <w:sz w:val="22"/>
          <w:szCs w:val="22"/>
        </w:rPr>
        <w:t>s</w:t>
      </w:r>
      <w:r w:rsidR="00693E2F">
        <w:rPr>
          <w:rFonts w:cs="Arial"/>
          <w:sz w:val="22"/>
          <w:szCs w:val="22"/>
        </w:rPr>
        <w:t>ter werden, um die Schüler-Ströme zu entzerren.</w:t>
      </w:r>
    </w:p>
    <w:p w:rsidR="00DC11FC" w:rsidRDefault="00DC11FC" w:rsidP="0030050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00508" w:rsidRDefault="00300508" w:rsidP="0030050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095921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Beim Online-Netzwerktreffen Schule-Wirtschaft in Bramsche diskutierten Vertreter von Schulen, Betrieben, Kammern sowie weitere Bildungs- und Arbeitsmarktakteure über digitale Wege der Berufsorientierung. Moderiert wurde das Treffen von Katja Bielefeld </w:t>
      </w:r>
      <w:r w:rsidR="00D56E22">
        <w:rPr>
          <w:rFonts w:cs="Arial"/>
          <w:i/>
          <w:sz w:val="22"/>
          <w:szCs w:val="22"/>
        </w:rPr>
        <w:t xml:space="preserve">(links) </w:t>
      </w:r>
      <w:r>
        <w:rPr>
          <w:rFonts w:cs="Arial"/>
          <w:i/>
          <w:sz w:val="22"/>
          <w:szCs w:val="22"/>
        </w:rPr>
        <w:t>von der Servicestelle Schule-Wirtschaft der MaßArbeit. Technisch unterstützt wurde sie von ihrer Kollegin A</w:t>
      </w:r>
      <w:r w:rsidR="00720989">
        <w:rPr>
          <w:rFonts w:cs="Arial"/>
          <w:i/>
          <w:sz w:val="22"/>
          <w:szCs w:val="22"/>
        </w:rPr>
        <w:t>nnika</w:t>
      </w:r>
      <w:r>
        <w:rPr>
          <w:rFonts w:cs="Arial"/>
          <w:i/>
          <w:sz w:val="22"/>
          <w:szCs w:val="22"/>
        </w:rPr>
        <w:t xml:space="preserve"> Schütte.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095921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095921">
        <w:rPr>
          <w:rFonts w:cs="Arial"/>
          <w:i/>
          <w:sz w:val="22"/>
          <w:szCs w:val="22"/>
        </w:rPr>
        <w:t>Eckhard Wiebrock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08" w:rsidRDefault="00300508">
      <w:r>
        <w:separator/>
      </w:r>
    </w:p>
  </w:endnote>
  <w:endnote w:type="continuationSeparator" w:id="0">
    <w:p w:rsidR="00300508" w:rsidRDefault="0030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08" w:rsidRDefault="00300508">
      <w:r>
        <w:separator/>
      </w:r>
    </w:p>
  </w:footnote>
  <w:footnote w:type="continuationSeparator" w:id="0">
    <w:p w:rsidR="00300508" w:rsidRDefault="0030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08"/>
    <w:rsid w:val="00000EE1"/>
    <w:rsid w:val="00005B51"/>
    <w:rsid w:val="0003033B"/>
    <w:rsid w:val="00042D6D"/>
    <w:rsid w:val="00084036"/>
    <w:rsid w:val="000926F7"/>
    <w:rsid w:val="00095921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00508"/>
    <w:rsid w:val="00324DFF"/>
    <w:rsid w:val="0033647A"/>
    <w:rsid w:val="00394381"/>
    <w:rsid w:val="003B0CB5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3025B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10950"/>
    <w:rsid w:val="006206A0"/>
    <w:rsid w:val="0062405C"/>
    <w:rsid w:val="006475D5"/>
    <w:rsid w:val="00650E07"/>
    <w:rsid w:val="0065352F"/>
    <w:rsid w:val="00662383"/>
    <w:rsid w:val="00693E1F"/>
    <w:rsid w:val="00693E2F"/>
    <w:rsid w:val="00694176"/>
    <w:rsid w:val="006A5830"/>
    <w:rsid w:val="006D029B"/>
    <w:rsid w:val="006F4CA7"/>
    <w:rsid w:val="006F6497"/>
    <w:rsid w:val="007208B4"/>
    <w:rsid w:val="00720989"/>
    <w:rsid w:val="007264A3"/>
    <w:rsid w:val="00742055"/>
    <w:rsid w:val="00752077"/>
    <w:rsid w:val="00755887"/>
    <w:rsid w:val="007B0214"/>
    <w:rsid w:val="007C6D3A"/>
    <w:rsid w:val="007D43B8"/>
    <w:rsid w:val="007D502F"/>
    <w:rsid w:val="007E5DE2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A6B01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2540"/>
    <w:rsid w:val="00D33261"/>
    <w:rsid w:val="00D35271"/>
    <w:rsid w:val="00D4178B"/>
    <w:rsid w:val="00D56E22"/>
    <w:rsid w:val="00D65DFA"/>
    <w:rsid w:val="00D92E5F"/>
    <w:rsid w:val="00DA1B37"/>
    <w:rsid w:val="00DB6269"/>
    <w:rsid w:val="00DB724E"/>
    <w:rsid w:val="00DC11FC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0007"/>
    <w:rsid w:val="00F73A36"/>
    <w:rsid w:val="00F81C19"/>
    <w:rsid w:val="00F83331"/>
    <w:rsid w:val="00FA0855"/>
    <w:rsid w:val="00FA1213"/>
    <w:rsid w:val="00FB4160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E704-E281-407C-99D2-2E765EC1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2</Pages>
  <Words>431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9</cp:revision>
  <cp:lastPrinted>2012-08-06T06:57:00Z</cp:lastPrinted>
  <dcterms:created xsi:type="dcterms:W3CDTF">2020-06-15T09:25:00Z</dcterms:created>
  <dcterms:modified xsi:type="dcterms:W3CDTF">2020-06-16T17:43:00Z</dcterms:modified>
</cp:coreProperties>
</file>