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844" w:rsidRPr="00E14FE3" w:rsidRDefault="003A1CAB" w:rsidP="001C62A7">
      <w:pPr>
        <w:ind w:right="1506"/>
        <w:rPr>
          <w:rFonts w:ascii="Arial" w:hAnsi="Arial" w:cs="Arial"/>
          <w:b/>
          <w:sz w:val="36"/>
          <w:szCs w:val="36"/>
        </w:rPr>
      </w:pPr>
      <w:r>
        <w:rPr>
          <w:rFonts w:ascii="Arial" w:hAnsi="Arial" w:cs="Arial"/>
          <w:b/>
          <w:noProof/>
          <w:sz w:val="36"/>
          <w:szCs w:val="36"/>
          <w:lang w:eastAsia="de-DE"/>
        </w:rPr>
        <w:drawing>
          <wp:anchor distT="0" distB="0" distL="114300" distR="114300" simplePos="0" relativeHeight="251657728" behindDoc="1" locked="0" layoutInCell="1" allowOverlap="1">
            <wp:simplePos x="0" y="0"/>
            <wp:positionH relativeFrom="column">
              <wp:posOffset>5132070</wp:posOffset>
            </wp:positionH>
            <wp:positionV relativeFrom="paragraph">
              <wp:posOffset>-718185</wp:posOffset>
            </wp:positionV>
            <wp:extent cx="1309370" cy="1376045"/>
            <wp:effectExtent l="0" t="0" r="0" b="0"/>
            <wp:wrapTight wrapText="bothSides">
              <wp:wrapPolygon edited="0">
                <wp:start x="0" y="0"/>
                <wp:lineTo x="0" y="21231"/>
                <wp:lineTo x="21370" y="21231"/>
                <wp:lineTo x="21370" y="0"/>
                <wp:lineTo x="0" y="0"/>
              </wp:wrapPolygon>
            </wp:wrapTight>
            <wp:docPr id="3" name="Bild 2" descr="LogoZoo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ZooO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9370" cy="1376045"/>
                    </a:xfrm>
                    <a:prstGeom prst="rect">
                      <a:avLst/>
                    </a:prstGeom>
                    <a:noFill/>
                  </pic:spPr>
                </pic:pic>
              </a:graphicData>
            </a:graphic>
            <wp14:sizeRelH relativeFrom="page">
              <wp14:pctWidth>0</wp14:pctWidth>
            </wp14:sizeRelH>
            <wp14:sizeRelV relativeFrom="page">
              <wp14:pctHeight>0</wp14:pctHeight>
            </wp14:sizeRelV>
          </wp:anchor>
        </w:drawing>
      </w:r>
      <w:r w:rsidR="009B636B">
        <w:rPr>
          <w:rFonts w:ascii="Arial" w:hAnsi="Arial" w:cs="Arial"/>
          <w:b/>
          <w:sz w:val="36"/>
          <w:szCs w:val="36"/>
        </w:rPr>
        <w:t xml:space="preserve"> </w:t>
      </w:r>
      <w:r w:rsidR="009D3844" w:rsidRPr="00E14FE3">
        <w:rPr>
          <w:rFonts w:ascii="Arial" w:hAnsi="Arial" w:cs="Arial"/>
          <w:b/>
          <w:sz w:val="36"/>
          <w:szCs w:val="36"/>
        </w:rPr>
        <w:t>PRESSEMITTEILUNG</w:t>
      </w:r>
    </w:p>
    <w:p w:rsidR="009D3844" w:rsidRPr="00E14FE3" w:rsidRDefault="009D3844" w:rsidP="001C62A7">
      <w:pPr>
        <w:ind w:right="1506"/>
        <w:rPr>
          <w:rFonts w:ascii="Arial" w:hAnsi="Arial" w:cs="Arial"/>
          <w:b/>
        </w:rPr>
      </w:pPr>
    </w:p>
    <w:p w:rsidR="009D3844" w:rsidRPr="00E14FE3" w:rsidRDefault="009D3844" w:rsidP="001C62A7">
      <w:pPr>
        <w:ind w:right="1506"/>
        <w:rPr>
          <w:rFonts w:ascii="Arial" w:hAnsi="Arial" w:cs="Arial"/>
          <w:b/>
        </w:rPr>
      </w:pPr>
    </w:p>
    <w:p w:rsidR="009D3844" w:rsidRPr="00E14FE3" w:rsidRDefault="009D3844" w:rsidP="001C62A7">
      <w:pPr>
        <w:ind w:right="1506"/>
        <w:rPr>
          <w:rFonts w:ascii="Arial" w:hAnsi="Arial" w:cs="Arial"/>
          <w:b/>
        </w:rPr>
      </w:pPr>
    </w:p>
    <w:p w:rsidR="001C62A7" w:rsidRPr="00E14FE3" w:rsidRDefault="001C62A7" w:rsidP="001C62A7">
      <w:pPr>
        <w:ind w:right="1506"/>
        <w:jc w:val="right"/>
        <w:rPr>
          <w:rFonts w:ascii="Arial" w:hAnsi="Arial" w:cs="Arial"/>
          <w:b/>
        </w:rPr>
      </w:pPr>
    </w:p>
    <w:p w:rsidR="002D0828" w:rsidRPr="00E14FE3" w:rsidRDefault="002D0828" w:rsidP="001C62A7">
      <w:pPr>
        <w:ind w:right="1506"/>
        <w:jc w:val="right"/>
        <w:rPr>
          <w:rFonts w:ascii="Arial" w:hAnsi="Arial" w:cs="Arial"/>
          <w:b/>
        </w:rPr>
      </w:pPr>
    </w:p>
    <w:p w:rsidR="009D3844" w:rsidRPr="00E14FE3" w:rsidRDefault="00BF1224" w:rsidP="001C62A7">
      <w:pPr>
        <w:ind w:right="23"/>
        <w:jc w:val="right"/>
        <w:rPr>
          <w:rFonts w:ascii="Arial" w:hAnsi="Arial" w:cs="Arial"/>
          <w:b/>
        </w:rPr>
      </w:pPr>
      <w:r>
        <w:rPr>
          <w:rFonts w:ascii="Arial" w:hAnsi="Arial" w:cs="Arial"/>
          <w:b/>
        </w:rPr>
        <w:t xml:space="preserve">Osnabrück, </w:t>
      </w:r>
      <w:r w:rsidR="002E1660">
        <w:rPr>
          <w:rFonts w:ascii="Arial" w:hAnsi="Arial" w:cs="Arial"/>
          <w:b/>
        </w:rPr>
        <w:t>07</w:t>
      </w:r>
      <w:r w:rsidR="00D43258">
        <w:rPr>
          <w:rFonts w:ascii="Arial" w:hAnsi="Arial" w:cs="Arial"/>
          <w:b/>
        </w:rPr>
        <w:t>.09.201</w:t>
      </w:r>
      <w:r w:rsidR="002E1660">
        <w:rPr>
          <w:rFonts w:ascii="Arial" w:hAnsi="Arial" w:cs="Arial"/>
          <w:b/>
        </w:rPr>
        <w:t>9</w:t>
      </w:r>
    </w:p>
    <w:p w:rsidR="001C62A7" w:rsidRPr="00E14FE3" w:rsidRDefault="001C62A7" w:rsidP="001C62A7">
      <w:pPr>
        <w:spacing w:line="276" w:lineRule="auto"/>
        <w:ind w:right="23"/>
        <w:rPr>
          <w:rFonts w:ascii="Arial" w:eastAsia="Times New Roman" w:hAnsi="Arial" w:cs="Arial"/>
          <w:b/>
          <w:bCs/>
          <w:sz w:val="32"/>
          <w:szCs w:val="32"/>
          <w:lang w:eastAsia="de-DE"/>
        </w:rPr>
      </w:pPr>
    </w:p>
    <w:p w:rsidR="002D0828" w:rsidRPr="00E14FE3" w:rsidRDefault="002D0828" w:rsidP="001C62A7">
      <w:pPr>
        <w:spacing w:line="276" w:lineRule="auto"/>
        <w:ind w:right="23"/>
        <w:rPr>
          <w:rFonts w:ascii="Arial" w:eastAsia="Times New Roman" w:hAnsi="Arial" w:cs="Arial"/>
          <w:b/>
          <w:bCs/>
          <w:sz w:val="32"/>
          <w:szCs w:val="32"/>
          <w:lang w:eastAsia="de-DE"/>
        </w:rPr>
      </w:pPr>
    </w:p>
    <w:p w:rsidR="00275AFC" w:rsidRDefault="002E1660" w:rsidP="00E14FE3">
      <w:pPr>
        <w:spacing w:line="276" w:lineRule="auto"/>
        <w:ind w:right="23"/>
        <w:rPr>
          <w:rFonts w:ascii="Arial" w:eastAsia="Times New Roman" w:hAnsi="Arial" w:cs="Arial"/>
          <w:bCs/>
          <w:sz w:val="28"/>
          <w:szCs w:val="28"/>
          <w:lang w:eastAsia="de-DE"/>
        </w:rPr>
      </w:pPr>
      <w:r>
        <w:rPr>
          <w:rFonts w:ascii="Arial" w:eastAsia="Times New Roman" w:hAnsi="Arial" w:cs="Arial"/>
          <w:b/>
          <w:bCs/>
          <w:sz w:val="32"/>
          <w:szCs w:val="32"/>
          <w:lang w:eastAsia="de-DE"/>
        </w:rPr>
        <w:t xml:space="preserve">Familien entdecken </w:t>
      </w:r>
      <w:r w:rsidR="00E35A19">
        <w:rPr>
          <w:rFonts w:ascii="Arial" w:eastAsia="Times New Roman" w:hAnsi="Arial" w:cs="Arial"/>
          <w:b/>
          <w:bCs/>
          <w:sz w:val="32"/>
          <w:szCs w:val="32"/>
          <w:lang w:eastAsia="de-DE"/>
        </w:rPr>
        <w:t>Botanik, Gesundheit</w:t>
      </w:r>
      <w:r w:rsidR="007E7D9F">
        <w:rPr>
          <w:rFonts w:ascii="Arial" w:eastAsia="Times New Roman" w:hAnsi="Arial" w:cs="Arial"/>
          <w:b/>
          <w:bCs/>
          <w:sz w:val="32"/>
          <w:szCs w:val="32"/>
          <w:lang w:eastAsia="de-DE"/>
        </w:rPr>
        <w:t xml:space="preserve"> </w:t>
      </w:r>
      <w:r w:rsidR="00E35A19">
        <w:rPr>
          <w:rFonts w:ascii="Arial" w:eastAsia="Times New Roman" w:hAnsi="Arial" w:cs="Arial"/>
          <w:b/>
          <w:bCs/>
          <w:sz w:val="32"/>
          <w:szCs w:val="32"/>
          <w:lang w:eastAsia="de-DE"/>
        </w:rPr>
        <w:t xml:space="preserve">und Tiere </w:t>
      </w:r>
      <w:r w:rsidR="004B3821" w:rsidRPr="004B3821">
        <w:rPr>
          <w:rFonts w:ascii="Arial" w:eastAsia="Times New Roman" w:hAnsi="Arial" w:cs="Arial"/>
          <w:bCs/>
          <w:sz w:val="28"/>
          <w:szCs w:val="28"/>
          <w:lang w:eastAsia="de-DE"/>
        </w:rPr>
        <w:t xml:space="preserve">Rund </w:t>
      </w:r>
      <w:r w:rsidR="00606F19">
        <w:rPr>
          <w:rFonts w:ascii="Arial" w:eastAsia="Times New Roman" w:hAnsi="Arial" w:cs="Arial"/>
          <w:bCs/>
          <w:sz w:val="28"/>
          <w:szCs w:val="28"/>
          <w:lang w:eastAsia="de-DE"/>
        </w:rPr>
        <w:t>1.6</w:t>
      </w:r>
      <w:r w:rsidR="00A024C8">
        <w:rPr>
          <w:rFonts w:ascii="Arial" w:eastAsia="Times New Roman" w:hAnsi="Arial" w:cs="Arial"/>
          <w:bCs/>
          <w:sz w:val="28"/>
          <w:szCs w:val="28"/>
          <w:lang w:eastAsia="de-DE"/>
        </w:rPr>
        <w:t>5</w:t>
      </w:r>
      <w:r w:rsidR="00606F19">
        <w:rPr>
          <w:rFonts w:ascii="Arial" w:eastAsia="Times New Roman" w:hAnsi="Arial" w:cs="Arial"/>
          <w:bCs/>
          <w:sz w:val="28"/>
          <w:szCs w:val="28"/>
          <w:lang w:eastAsia="de-DE"/>
        </w:rPr>
        <w:t>0</w:t>
      </w:r>
      <w:r w:rsidR="00EC19DC" w:rsidRPr="004B3821">
        <w:rPr>
          <w:rFonts w:ascii="Arial" w:eastAsia="Times New Roman" w:hAnsi="Arial" w:cs="Arial"/>
          <w:bCs/>
          <w:sz w:val="28"/>
          <w:szCs w:val="28"/>
          <w:lang w:eastAsia="de-DE"/>
        </w:rPr>
        <w:t xml:space="preserve"> Besucher</w:t>
      </w:r>
      <w:r w:rsidR="00EC19DC">
        <w:rPr>
          <w:rFonts w:ascii="Arial" w:eastAsia="Times New Roman" w:hAnsi="Arial" w:cs="Arial"/>
          <w:bCs/>
          <w:sz w:val="28"/>
          <w:szCs w:val="28"/>
          <w:lang w:eastAsia="de-DE"/>
        </w:rPr>
        <w:t xml:space="preserve"> beim </w:t>
      </w:r>
      <w:r>
        <w:rPr>
          <w:rFonts w:ascii="Arial" w:eastAsia="Times New Roman" w:hAnsi="Arial" w:cs="Arial"/>
          <w:bCs/>
          <w:sz w:val="28"/>
          <w:szCs w:val="28"/>
          <w:lang w:eastAsia="de-DE"/>
        </w:rPr>
        <w:t>4</w:t>
      </w:r>
      <w:r w:rsidR="007E7D9F">
        <w:rPr>
          <w:rFonts w:ascii="Arial" w:eastAsia="Times New Roman" w:hAnsi="Arial" w:cs="Arial"/>
          <w:bCs/>
          <w:sz w:val="28"/>
          <w:szCs w:val="28"/>
          <w:lang w:eastAsia="de-DE"/>
        </w:rPr>
        <w:t>.</w:t>
      </w:r>
      <w:r w:rsidR="00E35A19">
        <w:rPr>
          <w:rFonts w:ascii="Arial" w:eastAsia="Times New Roman" w:hAnsi="Arial" w:cs="Arial"/>
          <w:bCs/>
          <w:sz w:val="28"/>
          <w:szCs w:val="28"/>
          <w:lang w:eastAsia="de-DE"/>
        </w:rPr>
        <w:t xml:space="preserve"> BoGeTi-Tag </w:t>
      </w:r>
      <w:r w:rsidR="00EC19DC">
        <w:rPr>
          <w:rFonts w:ascii="Arial" w:eastAsia="Times New Roman" w:hAnsi="Arial" w:cs="Arial"/>
          <w:bCs/>
          <w:sz w:val="28"/>
          <w:szCs w:val="28"/>
          <w:lang w:eastAsia="de-DE"/>
        </w:rPr>
        <w:t>im Zoo Osnabrück</w:t>
      </w:r>
    </w:p>
    <w:p w:rsidR="00EC19DC" w:rsidRDefault="00EC19DC" w:rsidP="00E14FE3">
      <w:pPr>
        <w:spacing w:line="276" w:lineRule="auto"/>
        <w:ind w:right="23"/>
        <w:rPr>
          <w:rFonts w:ascii="Arial" w:eastAsia="Times New Roman" w:hAnsi="Arial" w:cs="Arial"/>
          <w:b/>
          <w:bCs/>
          <w:lang w:eastAsia="de-DE"/>
        </w:rPr>
      </w:pPr>
    </w:p>
    <w:p w:rsidR="007E7D9F" w:rsidRDefault="00ED4845" w:rsidP="007E7D9F">
      <w:pPr>
        <w:spacing w:line="276" w:lineRule="auto"/>
        <w:ind w:right="23"/>
        <w:rPr>
          <w:rFonts w:ascii="Arial" w:eastAsia="Times New Roman" w:hAnsi="Arial" w:cs="Arial"/>
          <w:b/>
          <w:bCs/>
          <w:sz w:val="22"/>
          <w:szCs w:val="22"/>
          <w:lang w:eastAsia="de-DE"/>
        </w:rPr>
      </w:pPr>
      <w:r w:rsidRPr="00ED4845">
        <w:rPr>
          <w:rFonts w:ascii="Arial" w:eastAsia="Times New Roman" w:hAnsi="Arial" w:cs="Arial"/>
          <w:b/>
          <w:bCs/>
          <w:lang w:eastAsia="de-DE"/>
        </w:rPr>
        <w:t xml:space="preserve">Welcher Vogel legt welches Ei und hat der Tausendfüßler wirklich tausend Füße? Beim 4. BoGeTi-Tag </w:t>
      </w:r>
      <w:r w:rsidRPr="00ED4845">
        <w:rPr>
          <w:rFonts w:ascii="Arial" w:eastAsia="Times New Roman" w:hAnsi="Arial" w:cs="Arial"/>
          <w:b/>
          <w:bCs/>
          <w:highlight w:val="yellow"/>
          <w:lang w:eastAsia="de-DE"/>
        </w:rPr>
        <w:t>am vergangenen Samstag</w:t>
      </w:r>
      <w:r w:rsidRPr="00ED4845">
        <w:rPr>
          <w:rFonts w:ascii="Arial" w:eastAsia="Times New Roman" w:hAnsi="Arial" w:cs="Arial"/>
          <w:b/>
          <w:bCs/>
          <w:lang w:eastAsia="de-DE"/>
        </w:rPr>
        <w:t xml:space="preserve"> kamen insgesamt </w:t>
      </w:r>
      <w:r w:rsidR="00606F19">
        <w:rPr>
          <w:rFonts w:ascii="Arial" w:eastAsia="Times New Roman" w:hAnsi="Arial" w:cs="Arial"/>
          <w:b/>
          <w:bCs/>
          <w:lang w:eastAsia="de-DE"/>
        </w:rPr>
        <w:t>1.6</w:t>
      </w:r>
      <w:r w:rsidR="00A024C8">
        <w:rPr>
          <w:rFonts w:ascii="Arial" w:eastAsia="Times New Roman" w:hAnsi="Arial" w:cs="Arial"/>
          <w:b/>
          <w:bCs/>
          <w:lang w:eastAsia="de-DE"/>
        </w:rPr>
        <w:t>5</w:t>
      </w:r>
      <w:bookmarkStart w:id="0" w:name="_GoBack"/>
      <w:bookmarkEnd w:id="0"/>
      <w:r w:rsidR="00606F19">
        <w:rPr>
          <w:rFonts w:ascii="Arial" w:eastAsia="Times New Roman" w:hAnsi="Arial" w:cs="Arial"/>
          <w:b/>
          <w:bCs/>
          <w:lang w:eastAsia="de-DE"/>
        </w:rPr>
        <w:t>0</w:t>
      </w:r>
      <w:r w:rsidRPr="00ED4845">
        <w:rPr>
          <w:rFonts w:ascii="Arial" w:eastAsia="Times New Roman" w:hAnsi="Arial" w:cs="Arial"/>
          <w:b/>
          <w:bCs/>
          <w:lang w:eastAsia="de-DE"/>
        </w:rPr>
        <w:t xml:space="preserve"> kleine und große T</w:t>
      </w:r>
      <w:r w:rsidR="008965C0">
        <w:rPr>
          <w:rFonts w:ascii="Arial" w:eastAsia="Times New Roman" w:hAnsi="Arial" w:cs="Arial"/>
          <w:b/>
          <w:bCs/>
          <w:lang w:eastAsia="de-DE"/>
        </w:rPr>
        <w:t>eilnehmer in den Zoo Osnabrück.</w:t>
      </w:r>
      <w:r w:rsidR="007E7D9F" w:rsidRPr="00ED4845">
        <w:rPr>
          <w:rFonts w:ascii="Arial" w:eastAsia="Times New Roman" w:hAnsi="Arial" w:cs="Arial"/>
          <w:b/>
          <w:bCs/>
          <w:lang w:eastAsia="de-DE"/>
        </w:rPr>
        <w:t xml:space="preserve"> An 41 Aktivstationen konnt</w:t>
      </w:r>
      <w:r w:rsidR="002E1660" w:rsidRPr="00ED4845">
        <w:rPr>
          <w:rFonts w:ascii="Arial" w:eastAsia="Times New Roman" w:hAnsi="Arial" w:cs="Arial"/>
          <w:b/>
          <w:bCs/>
          <w:lang w:eastAsia="de-DE"/>
        </w:rPr>
        <w:t xml:space="preserve">en </w:t>
      </w:r>
      <w:r w:rsidRPr="00ED4845">
        <w:rPr>
          <w:rFonts w:ascii="Arial" w:eastAsia="Times New Roman" w:hAnsi="Arial" w:cs="Arial"/>
          <w:b/>
          <w:bCs/>
          <w:lang w:eastAsia="de-DE"/>
        </w:rPr>
        <w:t>sie</w:t>
      </w:r>
      <w:r w:rsidR="007E7D9F" w:rsidRPr="00ED4845">
        <w:rPr>
          <w:rFonts w:ascii="Arial" w:eastAsia="Times New Roman" w:hAnsi="Arial" w:cs="Arial"/>
          <w:b/>
          <w:bCs/>
          <w:lang w:eastAsia="de-DE"/>
        </w:rPr>
        <w:t xml:space="preserve"> ihr Wissen und ihre Geschicklichkeit in den Bereichen Botanik, Gesundheit und Tiere unter Beweis stellen. Die Stiftung Stahlwerk Georgsmarienhütte unterstützte</w:t>
      </w:r>
      <w:r w:rsidR="009D20F8">
        <w:rPr>
          <w:rFonts w:ascii="Arial" w:eastAsia="Times New Roman" w:hAnsi="Arial" w:cs="Arial"/>
          <w:b/>
          <w:bCs/>
          <w:lang w:eastAsia="de-DE"/>
        </w:rPr>
        <w:t xml:space="preserve"> den</w:t>
      </w:r>
      <w:r w:rsidR="007E7D9F" w:rsidRPr="00ED4845">
        <w:rPr>
          <w:rFonts w:ascii="Arial" w:eastAsia="Times New Roman" w:hAnsi="Arial" w:cs="Arial"/>
          <w:b/>
          <w:bCs/>
          <w:lang w:eastAsia="de-DE"/>
        </w:rPr>
        <w:t xml:space="preserve"> besonderen Familientag </w:t>
      </w:r>
      <w:r w:rsidR="009D20F8">
        <w:rPr>
          <w:rFonts w:ascii="Arial" w:eastAsia="Times New Roman" w:hAnsi="Arial" w:cs="Arial"/>
          <w:b/>
          <w:bCs/>
          <w:lang w:eastAsia="de-DE"/>
        </w:rPr>
        <w:t xml:space="preserve">erneut </w:t>
      </w:r>
      <w:r w:rsidR="007E7D9F" w:rsidRPr="00ED4845">
        <w:rPr>
          <w:rFonts w:ascii="Arial" w:eastAsia="Times New Roman" w:hAnsi="Arial" w:cs="Arial"/>
          <w:b/>
          <w:bCs/>
          <w:lang w:eastAsia="de-DE"/>
        </w:rPr>
        <w:t>mit 4.500 Euro</w:t>
      </w:r>
      <w:r w:rsidR="009D20F8">
        <w:rPr>
          <w:rFonts w:ascii="Arial" w:eastAsia="Times New Roman" w:hAnsi="Arial" w:cs="Arial"/>
          <w:b/>
          <w:bCs/>
          <w:lang w:eastAsia="de-DE"/>
        </w:rPr>
        <w:t>, insgesamt fördert sie das Projekt somit bereits mit 16.500 Euro</w:t>
      </w:r>
      <w:r w:rsidR="007E7D9F" w:rsidRPr="00ED4845">
        <w:rPr>
          <w:rFonts w:ascii="Arial" w:eastAsia="Times New Roman" w:hAnsi="Arial" w:cs="Arial"/>
          <w:b/>
          <w:bCs/>
          <w:lang w:eastAsia="de-DE"/>
        </w:rPr>
        <w:t>.</w:t>
      </w:r>
      <w:r w:rsidR="007E7D9F">
        <w:rPr>
          <w:rFonts w:ascii="Arial" w:eastAsia="Times New Roman" w:hAnsi="Arial" w:cs="Arial"/>
          <w:b/>
          <w:bCs/>
          <w:lang w:eastAsia="de-DE"/>
        </w:rPr>
        <w:t xml:space="preserve">  </w:t>
      </w:r>
    </w:p>
    <w:p w:rsidR="007E7D9F" w:rsidRDefault="007E7D9F" w:rsidP="007E7D9F">
      <w:pPr>
        <w:autoSpaceDE w:val="0"/>
        <w:autoSpaceDN w:val="0"/>
        <w:adjustRightInd w:val="0"/>
        <w:ind w:right="23"/>
        <w:rPr>
          <w:rFonts w:ascii="Arial" w:eastAsia="Times New Roman" w:hAnsi="Arial" w:cs="Arial"/>
          <w:lang w:eastAsia="de-DE"/>
        </w:rPr>
      </w:pPr>
    </w:p>
    <w:p w:rsidR="007E7D9F" w:rsidRPr="008965C0" w:rsidRDefault="002E1660" w:rsidP="007E7D9F">
      <w:pPr>
        <w:autoSpaceDE w:val="0"/>
        <w:autoSpaceDN w:val="0"/>
        <w:adjustRightInd w:val="0"/>
        <w:ind w:right="23"/>
        <w:rPr>
          <w:rFonts w:ascii="Arial" w:eastAsia="Times New Roman" w:hAnsi="Arial" w:cs="Arial"/>
          <w:highlight w:val="yellow"/>
          <w:lang w:eastAsia="de-DE"/>
        </w:rPr>
      </w:pPr>
      <w:r>
        <w:rPr>
          <w:rFonts w:ascii="Arial" w:eastAsia="Times New Roman" w:hAnsi="Arial" w:cs="Arial"/>
          <w:lang w:eastAsia="de-DE"/>
        </w:rPr>
        <w:t>Entdecken, lernen, miträtseln: Beim 4. BoGeTi-Tag im Zoo Osnabrück begaben sich i</w:t>
      </w:r>
      <w:r w:rsidR="007E7D9F">
        <w:rPr>
          <w:rFonts w:ascii="Arial" w:eastAsia="Times New Roman" w:hAnsi="Arial" w:cs="Arial"/>
          <w:lang w:eastAsia="de-DE"/>
        </w:rPr>
        <w:t xml:space="preserve">nsgesamt </w:t>
      </w:r>
      <w:r w:rsidR="007E7D9F" w:rsidRPr="00606F19">
        <w:rPr>
          <w:rFonts w:ascii="Arial" w:eastAsia="Times New Roman" w:hAnsi="Arial" w:cs="Arial"/>
          <w:lang w:eastAsia="de-DE"/>
        </w:rPr>
        <w:t xml:space="preserve">rund </w:t>
      </w:r>
      <w:r w:rsidR="00606F19" w:rsidRPr="00606F19">
        <w:rPr>
          <w:rFonts w:ascii="Arial" w:eastAsia="Times New Roman" w:hAnsi="Arial" w:cs="Arial"/>
          <w:lang w:eastAsia="de-DE"/>
        </w:rPr>
        <w:t>1.600</w:t>
      </w:r>
      <w:r w:rsidR="007E7D9F" w:rsidRPr="00606F19">
        <w:rPr>
          <w:rFonts w:ascii="Arial" w:eastAsia="Times New Roman" w:hAnsi="Arial" w:cs="Arial"/>
          <w:lang w:eastAsia="de-DE"/>
        </w:rPr>
        <w:t xml:space="preserve"> Kinder und Erwachsene</w:t>
      </w:r>
      <w:r w:rsidR="007E7D9F">
        <w:rPr>
          <w:rFonts w:ascii="Arial" w:eastAsia="Times New Roman" w:hAnsi="Arial" w:cs="Arial"/>
          <w:lang w:eastAsia="de-DE"/>
        </w:rPr>
        <w:t xml:space="preserve"> auf eine spannende Rallye quer durch den Zoo Osnabrück.</w:t>
      </w:r>
      <w:r>
        <w:rPr>
          <w:rFonts w:ascii="Arial" w:eastAsia="Times New Roman" w:hAnsi="Arial" w:cs="Arial"/>
          <w:lang w:eastAsia="de-DE"/>
        </w:rPr>
        <w:t xml:space="preserve"> </w:t>
      </w:r>
      <w:r w:rsidR="000E2186">
        <w:rPr>
          <w:rFonts w:ascii="Arial" w:eastAsia="Times New Roman" w:hAnsi="Arial" w:cs="Arial"/>
          <w:lang w:eastAsia="de-DE"/>
        </w:rPr>
        <w:t>R</w:t>
      </w:r>
      <w:r w:rsidR="000E2186" w:rsidRPr="0057128E">
        <w:rPr>
          <w:rFonts w:ascii="Arial" w:eastAsia="Times New Roman" w:hAnsi="Arial" w:cs="Arial"/>
          <w:lang w:eastAsia="de-DE"/>
        </w:rPr>
        <w:t>und um die Themen Botanik, Gesundheit, Geologie und Tiere</w:t>
      </w:r>
      <w:r w:rsidR="000E2186">
        <w:rPr>
          <w:rFonts w:ascii="Arial" w:eastAsia="Times New Roman" w:hAnsi="Arial" w:cs="Arial"/>
          <w:lang w:eastAsia="de-DE"/>
        </w:rPr>
        <w:t xml:space="preserve"> </w:t>
      </w:r>
      <w:r>
        <w:rPr>
          <w:rFonts w:ascii="Arial" w:eastAsia="Times New Roman" w:hAnsi="Arial" w:cs="Arial"/>
          <w:lang w:eastAsia="de-DE"/>
        </w:rPr>
        <w:t>stellten sie ihr Wissen und</w:t>
      </w:r>
      <w:r w:rsidR="009D20F8">
        <w:rPr>
          <w:rFonts w:ascii="Arial" w:eastAsia="Times New Roman" w:hAnsi="Arial" w:cs="Arial"/>
          <w:lang w:eastAsia="de-DE"/>
        </w:rPr>
        <w:t xml:space="preserve"> ihre</w:t>
      </w:r>
      <w:r>
        <w:rPr>
          <w:rFonts w:ascii="Arial" w:eastAsia="Times New Roman" w:hAnsi="Arial" w:cs="Arial"/>
          <w:lang w:eastAsia="de-DE"/>
        </w:rPr>
        <w:t xml:space="preserve"> Geschicklichkeit an </w:t>
      </w:r>
      <w:r w:rsidR="00626960">
        <w:rPr>
          <w:rFonts w:ascii="Arial" w:eastAsia="Times New Roman" w:hAnsi="Arial" w:cs="Arial"/>
          <w:lang w:eastAsia="de-DE"/>
        </w:rPr>
        <w:t>41</w:t>
      </w:r>
      <w:r>
        <w:rPr>
          <w:rFonts w:ascii="Arial" w:eastAsia="Times New Roman" w:hAnsi="Arial" w:cs="Arial"/>
          <w:lang w:eastAsia="de-DE"/>
        </w:rPr>
        <w:t xml:space="preserve"> Aktiv</w:t>
      </w:r>
      <w:r w:rsidR="008965C0">
        <w:rPr>
          <w:rFonts w:ascii="Arial" w:eastAsia="Times New Roman" w:hAnsi="Arial" w:cs="Arial"/>
          <w:lang w:eastAsia="de-DE"/>
        </w:rPr>
        <w:t>- und Wissens</w:t>
      </w:r>
      <w:r>
        <w:rPr>
          <w:rFonts w:ascii="Arial" w:eastAsia="Times New Roman" w:hAnsi="Arial" w:cs="Arial"/>
          <w:lang w:eastAsia="de-DE"/>
        </w:rPr>
        <w:t>stationen unter Beweis</w:t>
      </w:r>
      <w:r w:rsidR="000E2186">
        <w:rPr>
          <w:rFonts w:ascii="Arial" w:eastAsia="Times New Roman" w:hAnsi="Arial" w:cs="Arial"/>
          <w:lang w:eastAsia="de-DE"/>
        </w:rPr>
        <w:t xml:space="preserve"> und</w:t>
      </w:r>
      <w:r w:rsidR="0057128E">
        <w:rPr>
          <w:rFonts w:ascii="Arial" w:eastAsia="Times New Roman" w:hAnsi="Arial" w:cs="Arial"/>
          <w:lang w:eastAsia="de-DE"/>
        </w:rPr>
        <w:t xml:space="preserve"> testeten </w:t>
      </w:r>
      <w:r w:rsidR="003D2F50" w:rsidRPr="0057128E">
        <w:rPr>
          <w:rFonts w:ascii="Arial" w:eastAsia="Times New Roman" w:hAnsi="Arial" w:cs="Arial"/>
          <w:lang w:eastAsia="de-DE"/>
        </w:rPr>
        <w:t xml:space="preserve">ihre Sinne. </w:t>
      </w:r>
      <w:r w:rsidR="008965C0" w:rsidRPr="0057128E">
        <w:rPr>
          <w:rFonts w:ascii="Arial" w:eastAsia="Times New Roman" w:hAnsi="Arial" w:cs="Arial"/>
          <w:lang w:eastAsia="de-DE"/>
        </w:rPr>
        <w:t xml:space="preserve">Der BoGeTi-Tag wird durchgeführt von den Hauptpartnern „Gesunde Stunde“, „Grüne Schule“ (Botanischer Garten der Universität Osnabrück) und dem Zoo Osnabrück. Unterstützung erhielten sie </w:t>
      </w:r>
      <w:r w:rsidR="0057128E">
        <w:rPr>
          <w:rFonts w:ascii="Arial" w:eastAsia="Times New Roman" w:hAnsi="Arial" w:cs="Arial"/>
          <w:lang w:eastAsia="de-DE"/>
        </w:rPr>
        <w:t xml:space="preserve">in diesem Jahr </w:t>
      </w:r>
      <w:r w:rsidR="008965C0" w:rsidRPr="0057128E">
        <w:rPr>
          <w:rFonts w:ascii="Arial" w:eastAsia="Times New Roman" w:hAnsi="Arial" w:cs="Arial"/>
          <w:lang w:eastAsia="de-DE"/>
        </w:rPr>
        <w:t xml:space="preserve">erneut </w:t>
      </w:r>
      <w:r w:rsidR="003D2F50" w:rsidRPr="0057128E">
        <w:rPr>
          <w:rFonts w:ascii="Arial" w:eastAsia="Times New Roman" w:hAnsi="Arial" w:cs="Arial"/>
          <w:lang w:eastAsia="de-DE"/>
        </w:rPr>
        <w:t xml:space="preserve">vom </w:t>
      </w:r>
      <w:r w:rsidR="007E7D9F" w:rsidRPr="0057128E">
        <w:rPr>
          <w:rFonts w:ascii="Arial" w:eastAsia="Times New Roman" w:hAnsi="Arial" w:cs="Arial"/>
          <w:lang w:eastAsia="de-DE"/>
        </w:rPr>
        <w:t>„</w:t>
      </w:r>
      <w:r w:rsidR="007E7D9F">
        <w:rPr>
          <w:rFonts w:ascii="Arial" w:eastAsia="Times New Roman" w:hAnsi="Arial" w:cs="Arial"/>
          <w:lang w:eastAsia="de-DE"/>
        </w:rPr>
        <w:t>Mu</w:t>
      </w:r>
      <w:r w:rsidR="003D2F50">
        <w:rPr>
          <w:rFonts w:ascii="Arial" w:eastAsia="Times New Roman" w:hAnsi="Arial" w:cs="Arial"/>
          <w:lang w:eastAsia="de-DE"/>
        </w:rPr>
        <w:t>seum Industriekultur Osnabrück“,</w:t>
      </w:r>
      <w:r w:rsidR="007E7D9F">
        <w:rPr>
          <w:rFonts w:ascii="Arial" w:eastAsia="Times New Roman" w:hAnsi="Arial" w:cs="Arial"/>
          <w:lang w:eastAsia="de-DE"/>
        </w:rPr>
        <w:t xml:space="preserve"> „Kubikus“ </w:t>
      </w:r>
      <w:r w:rsidR="00DA4608">
        <w:rPr>
          <w:rFonts w:ascii="Arial" w:eastAsia="Times New Roman" w:hAnsi="Arial" w:cs="Arial"/>
          <w:lang w:eastAsia="de-DE"/>
        </w:rPr>
        <w:t xml:space="preserve">(kreative Umweltbildung für alle Generationen) </w:t>
      </w:r>
      <w:r w:rsidR="003D2F50">
        <w:rPr>
          <w:rFonts w:ascii="Arial" w:eastAsia="Times New Roman" w:hAnsi="Arial" w:cs="Arial"/>
          <w:lang w:eastAsia="de-DE"/>
        </w:rPr>
        <w:t>und dem „</w:t>
      </w:r>
      <w:r w:rsidR="007E7D9F">
        <w:rPr>
          <w:rFonts w:ascii="Arial" w:eastAsia="Times New Roman" w:hAnsi="Arial" w:cs="Arial"/>
          <w:lang w:eastAsia="de-DE"/>
        </w:rPr>
        <w:t>Museum am Schölerberg“</w:t>
      </w:r>
      <w:r w:rsidR="003D2F50">
        <w:rPr>
          <w:rFonts w:ascii="Arial" w:eastAsia="Times New Roman" w:hAnsi="Arial" w:cs="Arial"/>
          <w:lang w:eastAsia="de-DE"/>
        </w:rPr>
        <w:t>. Neu mit dabei sind die „Nackte Mühle“, der „</w:t>
      </w:r>
      <w:proofErr w:type="spellStart"/>
      <w:r w:rsidR="003D2F50">
        <w:rPr>
          <w:rFonts w:ascii="Arial" w:eastAsia="Times New Roman" w:hAnsi="Arial" w:cs="Arial"/>
          <w:lang w:eastAsia="de-DE"/>
        </w:rPr>
        <w:t>Land</w:t>
      </w:r>
      <w:r w:rsidR="00325486">
        <w:rPr>
          <w:rFonts w:ascii="Arial" w:eastAsia="Times New Roman" w:hAnsi="Arial" w:cs="Arial"/>
          <w:lang w:eastAsia="de-DE"/>
        </w:rPr>
        <w:t>F</w:t>
      </w:r>
      <w:r w:rsidR="003D2F50">
        <w:rPr>
          <w:rFonts w:ascii="Arial" w:eastAsia="Times New Roman" w:hAnsi="Arial" w:cs="Arial"/>
          <w:lang w:eastAsia="de-DE"/>
        </w:rPr>
        <w:t>rauenverband</w:t>
      </w:r>
      <w:proofErr w:type="spellEnd"/>
      <w:r w:rsidR="003D2F50">
        <w:rPr>
          <w:rFonts w:ascii="Arial" w:eastAsia="Times New Roman" w:hAnsi="Arial" w:cs="Arial"/>
          <w:lang w:eastAsia="de-DE"/>
        </w:rPr>
        <w:t>“, das „WABE-</w:t>
      </w:r>
      <w:r w:rsidR="00325486">
        <w:rPr>
          <w:rFonts w:ascii="Arial" w:eastAsia="Times New Roman" w:hAnsi="Arial" w:cs="Arial"/>
          <w:lang w:eastAsia="de-DE"/>
        </w:rPr>
        <w:t>Zentrum“, „TERRA.vita“ und „Ki</w:t>
      </w:r>
      <w:r w:rsidR="003D2F50">
        <w:rPr>
          <w:rFonts w:ascii="Arial" w:eastAsia="Times New Roman" w:hAnsi="Arial" w:cs="Arial"/>
          <w:lang w:eastAsia="de-DE"/>
        </w:rPr>
        <w:t>B</w:t>
      </w:r>
      <w:r w:rsidR="00325486">
        <w:rPr>
          <w:rFonts w:ascii="Arial" w:eastAsia="Times New Roman" w:hAnsi="Arial" w:cs="Arial"/>
          <w:lang w:eastAsia="de-DE"/>
        </w:rPr>
        <w:t>S</w:t>
      </w:r>
      <w:r w:rsidR="003D2F50">
        <w:rPr>
          <w:rFonts w:ascii="Arial" w:eastAsia="Times New Roman" w:hAnsi="Arial" w:cs="Arial"/>
          <w:lang w:eastAsia="de-DE"/>
        </w:rPr>
        <w:t>“</w:t>
      </w:r>
      <w:r w:rsidR="00DA4608">
        <w:rPr>
          <w:rFonts w:ascii="Arial" w:eastAsia="Times New Roman" w:hAnsi="Arial" w:cs="Arial"/>
          <w:lang w:eastAsia="de-DE"/>
        </w:rPr>
        <w:t xml:space="preserve"> (Kinder-Bewegungsstadt Osnabrück)</w:t>
      </w:r>
      <w:r w:rsidR="003D2F50">
        <w:rPr>
          <w:rFonts w:ascii="Arial" w:eastAsia="Times New Roman" w:hAnsi="Arial" w:cs="Arial"/>
          <w:lang w:eastAsia="de-DE"/>
        </w:rPr>
        <w:t xml:space="preserve">. Damit wurden aus den zuletzt sechs Kooperationspartnern in diesem Jahr elf. „Es ist wirklich toll, dass </w:t>
      </w:r>
      <w:r w:rsidR="00325486">
        <w:rPr>
          <w:rFonts w:ascii="Arial" w:eastAsia="Times New Roman" w:hAnsi="Arial" w:cs="Arial"/>
          <w:lang w:eastAsia="de-DE"/>
        </w:rPr>
        <w:t xml:space="preserve">das Angebot des </w:t>
      </w:r>
      <w:r w:rsidR="003D2F50">
        <w:rPr>
          <w:rFonts w:ascii="Arial" w:eastAsia="Times New Roman" w:hAnsi="Arial" w:cs="Arial"/>
          <w:lang w:eastAsia="de-DE"/>
        </w:rPr>
        <w:t>BoGeTi-Tag</w:t>
      </w:r>
      <w:r w:rsidR="00325486">
        <w:rPr>
          <w:rFonts w:ascii="Arial" w:eastAsia="Times New Roman" w:hAnsi="Arial" w:cs="Arial"/>
          <w:lang w:eastAsia="de-DE"/>
        </w:rPr>
        <w:t>s</w:t>
      </w:r>
      <w:r w:rsidR="003D2F50">
        <w:rPr>
          <w:rFonts w:ascii="Arial" w:eastAsia="Times New Roman" w:hAnsi="Arial" w:cs="Arial"/>
          <w:lang w:eastAsia="de-DE"/>
        </w:rPr>
        <w:t xml:space="preserve"> jedes Jahr weiter wächst und uns so viele spannende Partner</w:t>
      </w:r>
      <w:r w:rsidR="008965C0">
        <w:rPr>
          <w:rFonts w:ascii="Arial" w:eastAsia="Times New Roman" w:hAnsi="Arial" w:cs="Arial"/>
          <w:lang w:eastAsia="de-DE"/>
        </w:rPr>
        <w:t xml:space="preserve"> mit Aktionen für die Kinder und ihre Eltern</w:t>
      </w:r>
      <w:r w:rsidR="003D2F50">
        <w:rPr>
          <w:rFonts w:ascii="Arial" w:eastAsia="Times New Roman" w:hAnsi="Arial" w:cs="Arial"/>
          <w:lang w:eastAsia="de-DE"/>
        </w:rPr>
        <w:t xml:space="preserve"> unterstützen“, freut sich Silke Tegeder-Perwas, Koordinatorin der „Gesunden Stunde“ und Hauptkoordinatorin des BoGeTi-Tages.</w:t>
      </w:r>
    </w:p>
    <w:p w:rsidR="0017184F" w:rsidRDefault="0017184F" w:rsidP="007B55FE">
      <w:pPr>
        <w:autoSpaceDE w:val="0"/>
        <w:autoSpaceDN w:val="0"/>
        <w:adjustRightInd w:val="0"/>
        <w:ind w:right="23"/>
        <w:rPr>
          <w:rFonts w:ascii="Arial" w:eastAsia="Times New Roman" w:hAnsi="Arial" w:cs="Arial"/>
          <w:lang w:eastAsia="de-DE"/>
        </w:rPr>
      </w:pPr>
    </w:p>
    <w:p w:rsidR="00E35A19" w:rsidRDefault="00824F74" w:rsidP="007B55FE">
      <w:pPr>
        <w:autoSpaceDE w:val="0"/>
        <w:autoSpaceDN w:val="0"/>
        <w:adjustRightInd w:val="0"/>
        <w:ind w:right="23"/>
        <w:rPr>
          <w:rFonts w:ascii="Arial" w:eastAsia="Times New Roman" w:hAnsi="Arial" w:cs="Arial"/>
          <w:lang w:eastAsia="de-DE"/>
        </w:rPr>
      </w:pPr>
      <w:r>
        <w:rPr>
          <w:rFonts w:ascii="Arial" w:eastAsia="Times New Roman" w:hAnsi="Arial" w:cs="Arial"/>
          <w:lang w:eastAsia="de-DE"/>
        </w:rPr>
        <w:t>Das Interesse an Umwelt und Bewegung wecken und Familien motivieren einen gemeinsamen Tag</w:t>
      </w:r>
      <w:r w:rsidR="008965C0">
        <w:rPr>
          <w:rFonts w:ascii="Arial" w:eastAsia="Times New Roman" w:hAnsi="Arial" w:cs="Arial"/>
          <w:lang w:eastAsia="de-DE"/>
        </w:rPr>
        <w:t xml:space="preserve"> mit einer sinnvollen Beschäftigung</w:t>
      </w:r>
      <w:r>
        <w:rPr>
          <w:rFonts w:ascii="Arial" w:eastAsia="Times New Roman" w:hAnsi="Arial" w:cs="Arial"/>
          <w:lang w:eastAsia="de-DE"/>
        </w:rPr>
        <w:t xml:space="preserve"> zu verbringen</w:t>
      </w:r>
      <w:r w:rsidR="00325486">
        <w:rPr>
          <w:rFonts w:ascii="Arial" w:eastAsia="Times New Roman" w:hAnsi="Arial" w:cs="Arial"/>
          <w:lang w:eastAsia="de-DE"/>
        </w:rPr>
        <w:t xml:space="preserve"> – das </w:t>
      </w:r>
      <w:r>
        <w:rPr>
          <w:rFonts w:ascii="Arial" w:eastAsia="Times New Roman" w:hAnsi="Arial" w:cs="Arial"/>
          <w:lang w:eastAsia="de-DE"/>
        </w:rPr>
        <w:t xml:space="preserve">ist das Ziel des BoGeTi-Tages. Den Impuls hierfür gab </w:t>
      </w:r>
      <w:r w:rsidR="000E2186">
        <w:rPr>
          <w:rFonts w:ascii="Arial" w:eastAsia="Times New Roman" w:hAnsi="Arial" w:cs="Arial"/>
          <w:lang w:eastAsia="de-DE"/>
        </w:rPr>
        <w:t xml:space="preserve">vor sieben Jahren </w:t>
      </w:r>
      <w:r>
        <w:rPr>
          <w:rFonts w:ascii="Arial" w:eastAsia="Times New Roman" w:hAnsi="Arial" w:cs="Arial"/>
          <w:lang w:eastAsia="de-DE"/>
        </w:rPr>
        <w:t>die Stiftung Stahlwerk Georg</w:t>
      </w:r>
      <w:r w:rsidR="008965C0">
        <w:rPr>
          <w:rFonts w:ascii="Arial" w:eastAsia="Times New Roman" w:hAnsi="Arial" w:cs="Arial"/>
          <w:lang w:eastAsia="de-DE"/>
        </w:rPr>
        <w:t>smarienhütte</w:t>
      </w:r>
      <w:r w:rsidR="0057128E">
        <w:rPr>
          <w:rFonts w:ascii="Arial" w:eastAsia="Times New Roman" w:hAnsi="Arial" w:cs="Arial"/>
          <w:lang w:eastAsia="de-DE"/>
        </w:rPr>
        <w:t>, die bis dahin bereits Projekte der Hauptinstitutionen gefördert hatte</w:t>
      </w:r>
      <w:r>
        <w:rPr>
          <w:rFonts w:ascii="Arial" w:eastAsia="Times New Roman" w:hAnsi="Arial" w:cs="Arial"/>
          <w:lang w:eastAsia="de-DE"/>
        </w:rPr>
        <w:t>.</w:t>
      </w:r>
      <w:r w:rsidR="008965C0">
        <w:rPr>
          <w:rFonts w:ascii="Arial" w:eastAsia="Times New Roman" w:hAnsi="Arial" w:cs="Arial"/>
          <w:lang w:eastAsia="de-DE"/>
        </w:rPr>
        <w:t xml:space="preserve"> Sie brachte </w:t>
      </w:r>
      <w:r w:rsidR="0057128E">
        <w:rPr>
          <w:rFonts w:ascii="Arial" w:eastAsia="Times New Roman" w:hAnsi="Arial" w:cs="Arial"/>
          <w:lang w:eastAsia="de-DE"/>
        </w:rPr>
        <w:t>Vertreter der Einrichtungen</w:t>
      </w:r>
      <w:r w:rsidR="008965C0">
        <w:rPr>
          <w:rFonts w:ascii="Arial" w:eastAsia="Times New Roman" w:hAnsi="Arial" w:cs="Arial"/>
          <w:lang w:eastAsia="de-DE"/>
        </w:rPr>
        <w:t xml:space="preserve"> an einen Tisch, damit sie ihre Kompetenzen in einer gemeinsamen Veranstaltung bündeln.</w:t>
      </w:r>
      <w:r>
        <w:rPr>
          <w:rFonts w:ascii="Arial" w:eastAsia="Times New Roman" w:hAnsi="Arial" w:cs="Arial"/>
          <w:lang w:eastAsia="de-DE"/>
        </w:rPr>
        <w:t xml:space="preserve"> Seitdem findet der BoGeTi-Tag</w:t>
      </w:r>
      <w:r w:rsidR="00C21BBE">
        <w:rPr>
          <w:rFonts w:ascii="Arial" w:eastAsia="Times New Roman" w:hAnsi="Arial" w:cs="Arial"/>
          <w:lang w:eastAsia="de-DE"/>
        </w:rPr>
        <w:t xml:space="preserve"> </w:t>
      </w:r>
      <w:r w:rsidR="005F69A0">
        <w:rPr>
          <w:rFonts w:ascii="Arial" w:eastAsia="Times New Roman" w:hAnsi="Arial" w:cs="Arial"/>
          <w:lang w:eastAsia="de-DE"/>
        </w:rPr>
        <w:t xml:space="preserve">alle </w:t>
      </w:r>
      <w:r w:rsidR="005F69A0">
        <w:rPr>
          <w:rFonts w:ascii="Arial" w:eastAsia="Times New Roman" w:hAnsi="Arial" w:cs="Arial"/>
          <w:lang w:eastAsia="de-DE"/>
        </w:rPr>
        <w:lastRenderedPageBreak/>
        <w:t>zwei Jahre statt</w:t>
      </w:r>
      <w:r w:rsidR="00A567AD">
        <w:rPr>
          <w:rFonts w:ascii="Arial" w:eastAsia="Times New Roman" w:hAnsi="Arial" w:cs="Arial"/>
          <w:lang w:eastAsia="de-DE"/>
        </w:rPr>
        <w:t xml:space="preserve"> und </w:t>
      </w:r>
      <w:r>
        <w:rPr>
          <w:rFonts w:ascii="Arial" w:eastAsia="Times New Roman" w:hAnsi="Arial" w:cs="Arial"/>
          <w:lang w:eastAsia="de-DE"/>
        </w:rPr>
        <w:t>lockt Familien in den Zoo</w:t>
      </w:r>
      <w:r w:rsidR="00A567AD">
        <w:rPr>
          <w:rFonts w:ascii="Arial" w:eastAsia="Times New Roman" w:hAnsi="Arial" w:cs="Arial"/>
          <w:lang w:eastAsia="de-DE"/>
        </w:rPr>
        <w:t xml:space="preserve">: </w:t>
      </w:r>
      <w:r w:rsidR="00A72270">
        <w:rPr>
          <w:rFonts w:ascii="Arial" w:eastAsia="Times New Roman" w:hAnsi="Arial" w:cs="Arial"/>
          <w:lang w:eastAsia="de-DE"/>
        </w:rPr>
        <w:t>„Durch die vielen verschiedenen Partner können wir den Kindern und</w:t>
      </w:r>
      <w:r w:rsidR="0057128E">
        <w:rPr>
          <w:rFonts w:ascii="Arial" w:eastAsia="Times New Roman" w:hAnsi="Arial" w:cs="Arial"/>
          <w:lang w:eastAsia="de-DE"/>
        </w:rPr>
        <w:t xml:space="preserve"> Erwachsenen viele Themen näher</w:t>
      </w:r>
      <w:r w:rsidR="00A72270">
        <w:rPr>
          <w:rFonts w:ascii="Arial" w:eastAsia="Times New Roman" w:hAnsi="Arial" w:cs="Arial"/>
          <w:lang w:eastAsia="de-DE"/>
        </w:rPr>
        <w:t xml:space="preserve">bringen und </w:t>
      </w:r>
      <w:r w:rsidR="000E2186">
        <w:rPr>
          <w:rFonts w:ascii="Arial" w:eastAsia="Times New Roman" w:hAnsi="Arial" w:cs="Arial"/>
          <w:lang w:eastAsia="de-DE"/>
        </w:rPr>
        <w:t>ihnen eine bereichernde, qualitativ hochwertige Familienzeit ermöglichen</w:t>
      </w:r>
      <w:r w:rsidR="00A72270" w:rsidRPr="00753B13">
        <w:rPr>
          <w:rFonts w:ascii="Arial" w:eastAsia="Times New Roman" w:hAnsi="Arial" w:cs="Arial"/>
          <w:lang w:eastAsia="de-DE"/>
        </w:rPr>
        <w:t xml:space="preserve">“, erklärt </w:t>
      </w:r>
      <w:r w:rsidR="00753B13" w:rsidRPr="00753B13">
        <w:rPr>
          <w:rFonts w:ascii="Arial" w:eastAsia="Times New Roman" w:hAnsi="Arial" w:cs="Arial"/>
          <w:lang w:eastAsia="de-DE"/>
        </w:rPr>
        <w:t xml:space="preserve">Ernst </w:t>
      </w:r>
      <w:proofErr w:type="spellStart"/>
      <w:r w:rsidR="00753B13" w:rsidRPr="00753B13">
        <w:rPr>
          <w:rFonts w:ascii="Arial" w:eastAsia="Times New Roman" w:hAnsi="Arial" w:cs="Arial"/>
          <w:lang w:eastAsia="de-DE"/>
        </w:rPr>
        <w:t>Schwanhold</w:t>
      </w:r>
      <w:proofErr w:type="spellEnd"/>
      <w:r w:rsidR="00753B13" w:rsidRPr="00753B13">
        <w:rPr>
          <w:rFonts w:ascii="Arial" w:eastAsia="Times New Roman" w:hAnsi="Arial" w:cs="Arial"/>
          <w:lang w:eastAsia="de-DE"/>
        </w:rPr>
        <w:t>, Vorstandsmitglied</w:t>
      </w:r>
      <w:r w:rsidR="00A72270" w:rsidRPr="00753B13">
        <w:rPr>
          <w:rFonts w:ascii="Arial" w:eastAsia="Times New Roman" w:hAnsi="Arial" w:cs="Arial"/>
          <w:lang w:eastAsia="de-DE"/>
        </w:rPr>
        <w:t xml:space="preserve"> der Stiftung Stahlwerk Georgsmarienhütte. „</w:t>
      </w:r>
      <w:r w:rsidR="000E2186">
        <w:rPr>
          <w:rFonts w:ascii="Arial" w:eastAsia="Times New Roman" w:hAnsi="Arial" w:cs="Arial"/>
          <w:lang w:eastAsia="de-DE"/>
        </w:rPr>
        <w:t>Wir freuen uns sehr</w:t>
      </w:r>
      <w:r w:rsidR="00A72270" w:rsidRPr="00753B13">
        <w:rPr>
          <w:rFonts w:ascii="Arial" w:eastAsia="Times New Roman" w:hAnsi="Arial" w:cs="Arial"/>
          <w:lang w:eastAsia="de-DE"/>
        </w:rPr>
        <w:t>, dass</w:t>
      </w:r>
      <w:r w:rsidR="00A72270">
        <w:rPr>
          <w:rFonts w:ascii="Arial" w:eastAsia="Times New Roman" w:hAnsi="Arial" w:cs="Arial"/>
          <w:lang w:eastAsia="de-DE"/>
        </w:rPr>
        <w:t xml:space="preserve"> dieses</w:t>
      </w:r>
      <w:r w:rsidR="000E2186">
        <w:rPr>
          <w:rFonts w:ascii="Arial" w:eastAsia="Times New Roman" w:hAnsi="Arial" w:cs="Arial"/>
          <w:lang w:eastAsia="de-DE"/>
        </w:rPr>
        <w:t xml:space="preserve"> von uns initiierte</w:t>
      </w:r>
      <w:r w:rsidR="00A72270">
        <w:rPr>
          <w:rFonts w:ascii="Arial" w:eastAsia="Times New Roman" w:hAnsi="Arial" w:cs="Arial"/>
          <w:lang w:eastAsia="de-DE"/>
        </w:rPr>
        <w:t xml:space="preserve"> Netzwerk von Jahr zu Jahr wächst und die Familien an den Aktionsstationen immer mehr entdecken</w:t>
      </w:r>
      <w:r w:rsidR="008965C0">
        <w:rPr>
          <w:rFonts w:ascii="Arial" w:eastAsia="Times New Roman" w:hAnsi="Arial" w:cs="Arial"/>
          <w:lang w:eastAsia="de-DE"/>
        </w:rPr>
        <w:t xml:space="preserve"> und ausprobieren</w:t>
      </w:r>
      <w:r w:rsidR="00A72270">
        <w:rPr>
          <w:rFonts w:ascii="Arial" w:eastAsia="Times New Roman" w:hAnsi="Arial" w:cs="Arial"/>
          <w:lang w:eastAsia="de-DE"/>
        </w:rPr>
        <w:t xml:space="preserve"> können.“ </w:t>
      </w:r>
      <w:r w:rsidR="00FF779F">
        <w:rPr>
          <w:rFonts w:ascii="Arial" w:eastAsia="Times New Roman" w:hAnsi="Arial" w:cs="Arial"/>
          <w:lang w:eastAsia="de-DE"/>
        </w:rPr>
        <w:t>Die Stiftung</w:t>
      </w:r>
      <w:r w:rsidR="00C15DA7">
        <w:rPr>
          <w:rFonts w:ascii="Arial" w:eastAsia="Times New Roman" w:hAnsi="Arial" w:cs="Arial"/>
          <w:lang w:eastAsia="de-DE"/>
        </w:rPr>
        <w:t xml:space="preserve"> Stahlwerk Georgsmarienhütte</w:t>
      </w:r>
      <w:r w:rsidR="009D20F8">
        <w:rPr>
          <w:rFonts w:ascii="Arial" w:eastAsia="Times New Roman" w:hAnsi="Arial" w:cs="Arial"/>
          <w:lang w:eastAsia="de-DE"/>
        </w:rPr>
        <w:t xml:space="preserve"> setze</w:t>
      </w:r>
      <w:r w:rsidR="0086193D">
        <w:rPr>
          <w:rFonts w:ascii="Arial" w:eastAsia="Times New Roman" w:hAnsi="Arial" w:cs="Arial"/>
          <w:lang w:eastAsia="de-DE"/>
        </w:rPr>
        <w:t xml:space="preserve"> sich für die Förderung junger Menschen für einen guten Start ins Leben ein und</w:t>
      </w:r>
      <w:r w:rsidR="00FF779F">
        <w:rPr>
          <w:rFonts w:ascii="Arial" w:eastAsia="Times New Roman" w:hAnsi="Arial" w:cs="Arial"/>
          <w:lang w:eastAsia="de-DE"/>
        </w:rPr>
        <w:t xml:space="preserve"> </w:t>
      </w:r>
      <w:r w:rsidR="00C15DA7">
        <w:rPr>
          <w:rFonts w:ascii="Arial" w:eastAsia="Times New Roman" w:hAnsi="Arial" w:cs="Arial"/>
          <w:lang w:eastAsia="de-DE"/>
        </w:rPr>
        <w:t xml:space="preserve">unterstütze den </w:t>
      </w:r>
      <w:r w:rsidR="00A72270">
        <w:rPr>
          <w:rFonts w:ascii="Arial" w:eastAsia="Times New Roman" w:hAnsi="Arial" w:cs="Arial"/>
          <w:lang w:eastAsia="de-DE"/>
        </w:rPr>
        <w:t>vierten</w:t>
      </w:r>
      <w:r w:rsidR="00FF779F">
        <w:rPr>
          <w:rFonts w:ascii="Arial" w:eastAsia="Times New Roman" w:hAnsi="Arial" w:cs="Arial"/>
          <w:lang w:eastAsia="de-DE"/>
        </w:rPr>
        <w:t xml:space="preserve"> BoGeTi-</w:t>
      </w:r>
      <w:r w:rsidR="00FF779F" w:rsidRPr="00F9011E">
        <w:rPr>
          <w:rFonts w:ascii="Arial" w:eastAsia="Times New Roman" w:hAnsi="Arial" w:cs="Arial"/>
          <w:lang w:eastAsia="de-DE"/>
        </w:rPr>
        <w:t xml:space="preserve">Tag </w:t>
      </w:r>
      <w:r w:rsidR="00C15DA7" w:rsidRPr="00753B13">
        <w:rPr>
          <w:rFonts w:ascii="Arial" w:eastAsia="Times New Roman" w:hAnsi="Arial" w:cs="Arial"/>
          <w:lang w:eastAsia="de-DE"/>
        </w:rPr>
        <w:t xml:space="preserve">wieder </w:t>
      </w:r>
      <w:r w:rsidR="00FF779F" w:rsidRPr="00753B13">
        <w:rPr>
          <w:rFonts w:ascii="Arial" w:eastAsia="Times New Roman" w:hAnsi="Arial" w:cs="Arial"/>
          <w:lang w:eastAsia="de-DE"/>
        </w:rPr>
        <w:t xml:space="preserve">mit </w:t>
      </w:r>
      <w:r w:rsidR="008027CF" w:rsidRPr="00753B13">
        <w:rPr>
          <w:rFonts w:ascii="Arial" w:eastAsia="Times New Roman" w:hAnsi="Arial" w:cs="Arial"/>
          <w:lang w:eastAsia="de-DE"/>
        </w:rPr>
        <w:t>4.500</w:t>
      </w:r>
      <w:r w:rsidR="00C15DA7" w:rsidRPr="00753B13">
        <w:rPr>
          <w:rFonts w:ascii="Arial" w:eastAsia="Times New Roman" w:hAnsi="Arial" w:cs="Arial"/>
          <w:lang w:eastAsia="de-DE"/>
        </w:rPr>
        <w:t xml:space="preserve"> Euro</w:t>
      </w:r>
      <w:r w:rsidR="00FF779F" w:rsidRPr="00753B13">
        <w:rPr>
          <w:rFonts w:ascii="Arial" w:eastAsia="Times New Roman" w:hAnsi="Arial" w:cs="Arial"/>
          <w:lang w:eastAsia="de-DE"/>
        </w:rPr>
        <w:t>.</w:t>
      </w:r>
      <w:r w:rsidR="00626960" w:rsidRPr="00753B13">
        <w:rPr>
          <w:rFonts w:ascii="Arial" w:eastAsia="Times New Roman" w:hAnsi="Arial" w:cs="Arial"/>
          <w:lang w:eastAsia="de-DE"/>
        </w:rPr>
        <w:t xml:space="preserve"> Insgesamt </w:t>
      </w:r>
      <w:r w:rsidR="009D20F8">
        <w:rPr>
          <w:rFonts w:ascii="Arial" w:eastAsia="Times New Roman" w:hAnsi="Arial" w:cs="Arial"/>
          <w:lang w:eastAsia="de-DE"/>
        </w:rPr>
        <w:t>förderte</w:t>
      </w:r>
      <w:r w:rsidR="00626960" w:rsidRPr="00753B13">
        <w:rPr>
          <w:rFonts w:ascii="Arial" w:eastAsia="Times New Roman" w:hAnsi="Arial" w:cs="Arial"/>
          <w:lang w:eastAsia="de-DE"/>
        </w:rPr>
        <w:t xml:space="preserve"> die Stiftung den Familien-Tag in den letzten Jahren so mit 16.500 Euro. </w:t>
      </w:r>
    </w:p>
    <w:p w:rsidR="0017184F" w:rsidRDefault="0017184F" w:rsidP="007B55FE">
      <w:pPr>
        <w:autoSpaceDE w:val="0"/>
        <w:autoSpaceDN w:val="0"/>
        <w:adjustRightInd w:val="0"/>
        <w:ind w:right="23"/>
        <w:rPr>
          <w:rFonts w:ascii="Arial" w:eastAsia="Times New Roman" w:hAnsi="Arial" w:cs="Arial"/>
          <w:lang w:eastAsia="de-DE"/>
        </w:rPr>
      </w:pPr>
    </w:p>
    <w:p w:rsidR="00E35A19" w:rsidRPr="00E35A19" w:rsidRDefault="006F6841" w:rsidP="007B55FE">
      <w:pPr>
        <w:autoSpaceDE w:val="0"/>
        <w:autoSpaceDN w:val="0"/>
        <w:adjustRightInd w:val="0"/>
        <w:ind w:right="23"/>
        <w:rPr>
          <w:rFonts w:ascii="Arial" w:eastAsia="Times New Roman" w:hAnsi="Arial" w:cs="Arial"/>
          <w:b/>
          <w:lang w:eastAsia="de-DE"/>
        </w:rPr>
      </w:pPr>
      <w:r>
        <w:rPr>
          <w:rFonts w:ascii="Arial" w:eastAsia="Times New Roman" w:hAnsi="Arial" w:cs="Arial"/>
          <w:b/>
          <w:lang w:eastAsia="de-DE"/>
        </w:rPr>
        <w:t>Vo</w:t>
      </w:r>
      <w:r w:rsidR="00D750A9">
        <w:rPr>
          <w:rFonts w:ascii="Arial" w:eastAsia="Times New Roman" w:hAnsi="Arial" w:cs="Arial"/>
          <w:b/>
          <w:lang w:eastAsia="de-DE"/>
        </w:rPr>
        <w:t xml:space="preserve">n </w:t>
      </w:r>
      <w:r w:rsidR="00CC6782">
        <w:rPr>
          <w:rFonts w:ascii="Arial" w:eastAsia="Times New Roman" w:hAnsi="Arial" w:cs="Arial"/>
          <w:b/>
          <w:lang w:eastAsia="de-DE"/>
        </w:rPr>
        <w:t>Nashorn-Hörnern,</w:t>
      </w:r>
      <w:r w:rsidR="00D750A9">
        <w:rPr>
          <w:rFonts w:ascii="Arial" w:eastAsia="Times New Roman" w:hAnsi="Arial" w:cs="Arial"/>
          <w:b/>
          <w:lang w:eastAsia="de-DE"/>
        </w:rPr>
        <w:t xml:space="preserve"> </w:t>
      </w:r>
      <w:r w:rsidR="00CC6782">
        <w:rPr>
          <w:rFonts w:ascii="Arial" w:eastAsia="Times New Roman" w:hAnsi="Arial" w:cs="Arial"/>
          <w:b/>
          <w:lang w:eastAsia="de-DE"/>
        </w:rPr>
        <w:t>Haifischzähnen und Haferflocken</w:t>
      </w:r>
    </w:p>
    <w:p w:rsidR="00CC6782" w:rsidRDefault="00894473" w:rsidP="007B55FE">
      <w:pPr>
        <w:autoSpaceDE w:val="0"/>
        <w:autoSpaceDN w:val="0"/>
        <w:adjustRightInd w:val="0"/>
        <w:ind w:right="23"/>
        <w:rPr>
          <w:rFonts w:ascii="Arial" w:eastAsia="Times New Roman" w:hAnsi="Arial" w:cs="Arial"/>
          <w:lang w:eastAsia="de-DE"/>
        </w:rPr>
      </w:pPr>
      <w:r>
        <w:rPr>
          <w:rFonts w:ascii="Arial" w:eastAsia="Times New Roman" w:hAnsi="Arial" w:cs="Arial"/>
          <w:lang w:eastAsia="de-DE"/>
        </w:rPr>
        <w:t xml:space="preserve">Die </w:t>
      </w:r>
      <w:r w:rsidR="00992E7A">
        <w:rPr>
          <w:rFonts w:ascii="Arial" w:eastAsia="Times New Roman" w:hAnsi="Arial" w:cs="Arial"/>
          <w:lang w:eastAsia="de-DE"/>
        </w:rPr>
        <w:t>Eintrittskarten</w:t>
      </w:r>
      <w:r w:rsidR="00280AFD">
        <w:rPr>
          <w:rFonts w:ascii="Arial" w:eastAsia="Times New Roman" w:hAnsi="Arial" w:cs="Arial"/>
          <w:lang w:eastAsia="de-DE"/>
        </w:rPr>
        <w:t xml:space="preserve"> für den </w:t>
      </w:r>
      <w:r w:rsidR="00C21BBE">
        <w:rPr>
          <w:rFonts w:ascii="Arial" w:eastAsia="Times New Roman" w:hAnsi="Arial" w:cs="Arial"/>
          <w:lang w:eastAsia="de-DE"/>
        </w:rPr>
        <w:t>besonderen Aktionstag wurden über die</w:t>
      </w:r>
      <w:r w:rsidR="00992E7A">
        <w:rPr>
          <w:rFonts w:ascii="Arial" w:eastAsia="Times New Roman" w:hAnsi="Arial" w:cs="Arial"/>
          <w:lang w:eastAsia="de-DE"/>
        </w:rPr>
        <w:t xml:space="preserve"> </w:t>
      </w:r>
      <w:r w:rsidR="00EF0884" w:rsidRPr="00EF0884">
        <w:rPr>
          <w:rFonts w:ascii="Arial" w:eastAsia="Times New Roman" w:hAnsi="Arial" w:cs="Arial"/>
          <w:lang w:eastAsia="de-DE"/>
        </w:rPr>
        <w:t>17</w:t>
      </w:r>
      <w:r w:rsidR="009608D3" w:rsidRPr="009608D3">
        <w:rPr>
          <w:rFonts w:ascii="Arial" w:eastAsia="Times New Roman" w:hAnsi="Arial" w:cs="Arial"/>
          <w:highlight w:val="yellow"/>
          <w:lang w:eastAsia="de-DE"/>
        </w:rPr>
        <w:t xml:space="preserve"> </w:t>
      </w:r>
      <w:r w:rsidR="00992E7A" w:rsidRPr="00520D7C">
        <w:rPr>
          <w:rFonts w:ascii="Arial" w:eastAsia="Times New Roman" w:hAnsi="Arial" w:cs="Arial"/>
          <w:lang w:eastAsia="de-DE"/>
        </w:rPr>
        <w:t>Kooperationsschulen</w:t>
      </w:r>
      <w:r w:rsidR="00520D7C" w:rsidRPr="00520D7C">
        <w:rPr>
          <w:rFonts w:ascii="Arial" w:eastAsia="Times New Roman" w:hAnsi="Arial" w:cs="Arial"/>
          <w:lang w:eastAsia="de-DE"/>
        </w:rPr>
        <w:t xml:space="preserve"> und vier Kooperationskindergärten</w:t>
      </w:r>
      <w:r w:rsidR="00992E7A">
        <w:rPr>
          <w:rFonts w:ascii="Arial" w:eastAsia="Times New Roman" w:hAnsi="Arial" w:cs="Arial"/>
          <w:lang w:eastAsia="de-DE"/>
        </w:rPr>
        <w:t xml:space="preserve"> der „Gesunden Stunde“</w:t>
      </w:r>
      <w:r w:rsidR="009608D3">
        <w:rPr>
          <w:rFonts w:ascii="Arial" w:eastAsia="Times New Roman" w:hAnsi="Arial" w:cs="Arial"/>
          <w:lang w:eastAsia="de-DE"/>
        </w:rPr>
        <w:t xml:space="preserve"> </w:t>
      </w:r>
      <w:r w:rsidR="009608D3" w:rsidRPr="00520D7C">
        <w:rPr>
          <w:rFonts w:ascii="Arial" w:eastAsia="Times New Roman" w:hAnsi="Arial" w:cs="Arial"/>
          <w:lang w:eastAsia="de-DE"/>
        </w:rPr>
        <w:t>in Stadt und Landkreis Osnabrück</w:t>
      </w:r>
      <w:r w:rsidR="00C21BBE">
        <w:rPr>
          <w:rFonts w:ascii="Arial" w:eastAsia="Times New Roman" w:hAnsi="Arial" w:cs="Arial"/>
          <w:lang w:eastAsia="de-DE"/>
        </w:rPr>
        <w:t xml:space="preserve"> vergeben</w:t>
      </w:r>
      <w:r w:rsidR="00992E7A">
        <w:rPr>
          <w:rFonts w:ascii="Arial" w:eastAsia="Times New Roman" w:hAnsi="Arial" w:cs="Arial"/>
          <w:lang w:eastAsia="de-DE"/>
        </w:rPr>
        <w:t xml:space="preserve">. </w:t>
      </w:r>
      <w:r w:rsidR="00CC6782">
        <w:rPr>
          <w:rFonts w:ascii="Arial" w:eastAsia="Times New Roman" w:hAnsi="Arial" w:cs="Arial"/>
          <w:lang w:eastAsia="de-DE"/>
        </w:rPr>
        <w:t>Gemeinsam mit ihren Eltern erkundeten die Schüler</w:t>
      </w:r>
      <w:r w:rsidR="009608D3">
        <w:rPr>
          <w:rFonts w:ascii="Arial" w:eastAsia="Times New Roman" w:hAnsi="Arial" w:cs="Arial"/>
          <w:lang w:eastAsia="de-DE"/>
        </w:rPr>
        <w:t xml:space="preserve"> die</w:t>
      </w:r>
      <w:r w:rsidR="00CC6782">
        <w:rPr>
          <w:rFonts w:ascii="Arial" w:eastAsia="Times New Roman" w:hAnsi="Arial" w:cs="Arial"/>
          <w:lang w:eastAsia="de-DE"/>
        </w:rPr>
        <w:t xml:space="preserve"> insgesamt 41 verschiedene</w:t>
      </w:r>
      <w:r w:rsidR="009D20F8">
        <w:rPr>
          <w:rFonts w:ascii="Arial" w:eastAsia="Times New Roman" w:hAnsi="Arial" w:cs="Arial"/>
          <w:lang w:eastAsia="de-DE"/>
        </w:rPr>
        <w:t>n</w:t>
      </w:r>
      <w:r w:rsidR="00CC6782">
        <w:rPr>
          <w:rFonts w:ascii="Arial" w:eastAsia="Times New Roman" w:hAnsi="Arial" w:cs="Arial"/>
          <w:lang w:eastAsia="de-DE"/>
        </w:rPr>
        <w:t xml:space="preserve"> Aktivstationen im Zoo</w:t>
      </w:r>
      <w:r w:rsidR="006F6841">
        <w:rPr>
          <w:rFonts w:ascii="Arial" w:eastAsia="Times New Roman" w:hAnsi="Arial" w:cs="Arial"/>
          <w:lang w:eastAsia="de-DE"/>
        </w:rPr>
        <w:t xml:space="preserve">: </w:t>
      </w:r>
      <w:r w:rsidR="00CC6782">
        <w:rPr>
          <w:rFonts w:ascii="Arial" w:eastAsia="Times New Roman" w:hAnsi="Arial" w:cs="Arial"/>
          <w:lang w:eastAsia="de-DE"/>
        </w:rPr>
        <w:t xml:space="preserve">Am Stand von </w:t>
      </w:r>
      <w:r w:rsidR="009608D3">
        <w:rPr>
          <w:rFonts w:ascii="Arial" w:eastAsia="Times New Roman" w:hAnsi="Arial" w:cs="Arial"/>
          <w:lang w:eastAsia="de-DE"/>
        </w:rPr>
        <w:t>„</w:t>
      </w:r>
      <w:r w:rsidR="00CC6782">
        <w:rPr>
          <w:rFonts w:ascii="Arial" w:eastAsia="Times New Roman" w:hAnsi="Arial" w:cs="Arial"/>
          <w:lang w:eastAsia="de-DE"/>
        </w:rPr>
        <w:t xml:space="preserve">TERRA </w:t>
      </w:r>
      <w:proofErr w:type="spellStart"/>
      <w:r w:rsidR="00CC6782">
        <w:rPr>
          <w:rFonts w:ascii="Arial" w:eastAsia="Times New Roman" w:hAnsi="Arial" w:cs="Arial"/>
          <w:lang w:eastAsia="de-DE"/>
        </w:rPr>
        <w:t>vita</w:t>
      </w:r>
      <w:proofErr w:type="spellEnd"/>
      <w:r w:rsidR="009608D3">
        <w:rPr>
          <w:rFonts w:ascii="Arial" w:eastAsia="Times New Roman" w:hAnsi="Arial" w:cs="Arial"/>
          <w:lang w:eastAsia="de-DE"/>
        </w:rPr>
        <w:t>“</w:t>
      </w:r>
      <w:r w:rsidR="00CC6782">
        <w:rPr>
          <w:rFonts w:ascii="Arial" w:eastAsia="Times New Roman" w:hAnsi="Arial" w:cs="Arial"/>
          <w:lang w:eastAsia="de-DE"/>
        </w:rPr>
        <w:t xml:space="preserve"> suchten sie in urzeitlichem Sand nach Haifischzähnen, bei der „Gesunden Stunde“ konnten die Familien „Schubkarre fahren“ oder testen</w:t>
      </w:r>
      <w:r w:rsidR="009D20F8">
        <w:rPr>
          <w:rFonts w:ascii="Arial" w:eastAsia="Times New Roman" w:hAnsi="Arial" w:cs="Arial"/>
          <w:lang w:eastAsia="de-DE"/>
        </w:rPr>
        <w:t>,</w:t>
      </w:r>
      <w:r w:rsidR="00CC6782">
        <w:rPr>
          <w:rFonts w:ascii="Arial" w:eastAsia="Times New Roman" w:hAnsi="Arial" w:cs="Arial"/>
          <w:lang w:eastAsia="de-DE"/>
        </w:rPr>
        <w:t xml:space="preserve"> wie viel Feingefühl in ihren Füßen steckt. Der Zoo Osnabrück ging der Frage</w:t>
      </w:r>
      <w:r w:rsidR="009D20F8">
        <w:rPr>
          <w:rFonts w:ascii="Arial" w:eastAsia="Times New Roman" w:hAnsi="Arial" w:cs="Arial"/>
          <w:lang w:eastAsia="de-DE"/>
        </w:rPr>
        <w:t xml:space="preserve"> auf den Grund</w:t>
      </w:r>
      <w:r w:rsidR="00CC6782">
        <w:rPr>
          <w:rFonts w:ascii="Arial" w:eastAsia="Times New Roman" w:hAnsi="Arial" w:cs="Arial"/>
          <w:lang w:eastAsia="de-DE"/>
        </w:rPr>
        <w:t xml:space="preserve">, woraus ein Nashorn-Horn besteht und bei der „Grünen Schule“ </w:t>
      </w:r>
      <w:r w:rsidR="00F224AB">
        <w:rPr>
          <w:rFonts w:ascii="Arial" w:eastAsia="Times New Roman" w:hAnsi="Arial" w:cs="Arial"/>
          <w:lang w:eastAsia="de-DE"/>
        </w:rPr>
        <w:t xml:space="preserve">(Botanischer Garten der Universität </w:t>
      </w:r>
      <w:r w:rsidR="00B81C34">
        <w:rPr>
          <w:rFonts w:ascii="Arial" w:eastAsia="Times New Roman" w:hAnsi="Arial" w:cs="Arial"/>
          <w:lang w:eastAsia="de-DE"/>
        </w:rPr>
        <w:t>O</w:t>
      </w:r>
      <w:r w:rsidR="00280AFD">
        <w:rPr>
          <w:rFonts w:ascii="Arial" w:eastAsia="Times New Roman" w:hAnsi="Arial" w:cs="Arial"/>
          <w:lang w:eastAsia="de-DE"/>
        </w:rPr>
        <w:t>snabrück)</w:t>
      </w:r>
      <w:r w:rsidR="006F6841">
        <w:rPr>
          <w:rFonts w:ascii="Arial" w:eastAsia="Times New Roman" w:hAnsi="Arial" w:cs="Arial"/>
          <w:lang w:eastAsia="de-DE"/>
        </w:rPr>
        <w:t xml:space="preserve"> lernten sie zum Beispiel, wie man das Alter eines Baumes bestimmt</w:t>
      </w:r>
      <w:r w:rsidR="00CC6782">
        <w:rPr>
          <w:rFonts w:ascii="Arial" w:eastAsia="Times New Roman" w:hAnsi="Arial" w:cs="Arial"/>
          <w:lang w:eastAsia="de-DE"/>
        </w:rPr>
        <w:t xml:space="preserve">. Beim „Kubikus“ </w:t>
      </w:r>
      <w:r w:rsidR="009D20F8">
        <w:rPr>
          <w:rFonts w:ascii="Arial" w:eastAsia="Times New Roman" w:hAnsi="Arial" w:cs="Arial"/>
          <w:lang w:eastAsia="de-DE"/>
        </w:rPr>
        <w:t>prüften die Teilnehmer ihre</w:t>
      </w:r>
      <w:r w:rsidR="00CC6782">
        <w:rPr>
          <w:rFonts w:ascii="Arial" w:eastAsia="Times New Roman" w:hAnsi="Arial" w:cs="Arial"/>
          <w:lang w:eastAsia="de-DE"/>
        </w:rPr>
        <w:t xml:space="preserve"> unterschiedlichen Sinne und der Landfrauenverband zeigte den Familien </w:t>
      </w:r>
      <w:r w:rsidR="008965C0">
        <w:rPr>
          <w:rFonts w:ascii="Arial" w:eastAsia="Times New Roman" w:hAnsi="Arial" w:cs="Arial"/>
          <w:lang w:eastAsia="de-DE"/>
        </w:rPr>
        <w:t>wie die</w:t>
      </w:r>
      <w:r w:rsidR="00CC6782">
        <w:rPr>
          <w:rFonts w:ascii="Arial" w:eastAsia="Times New Roman" w:hAnsi="Arial" w:cs="Arial"/>
          <w:lang w:eastAsia="de-DE"/>
        </w:rPr>
        <w:t xml:space="preserve"> Haferflocke auf den Frühstückstisch</w:t>
      </w:r>
      <w:r w:rsidR="008965C0">
        <w:rPr>
          <w:rFonts w:ascii="Arial" w:eastAsia="Times New Roman" w:hAnsi="Arial" w:cs="Arial"/>
          <w:lang w:eastAsia="de-DE"/>
        </w:rPr>
        <w:t xml:space="preserve"> gelangt</w:t>
      </w:r>
      <w:r w:rsidR="00CC6782">
        <w:rPr>
          <w:rFonts w:ascii="Arial" w:eastAsia="Times New Roman" w:hAnsi="Arial" w:cs="Arial"/>
          <w:lang w:eastAsia="de-DE"/>
        </w:rPr>
        <w:t xml:space="preserve">. </w:t>
      </w:r>
    </w:p>
    <w:p w:rsidR="003F76DC" w:rsidRDefault="003F76DC" w:rsidP="007B55FE">
      <w:pPr>
        <w:autoSpaceDE w:val="0"/>
        <w:autoSpaceDN w:val="0"/>
        <w:adjustRightInd w:val="0"/>
        <w:ind w:right="23"/>
        <w:rPr>
          <w:rFonts w:ascii="Arial" w:eastAsia="Times New Roman" w:hAnsi="Arial" w:cs="Arial"/>
          <w:lang w:eastAsia="de-DE"/>
        </w:rPr>
      </w:pPr>
    </w:p>
    <w:p w:rsidR="009E61D0" w:rsidRPr="009E61D0" w:rsidRDefault="009E61D0" w:rsidP="007B55FE">
      <w:pPr>
        <w:autoSpaceDE w:val="0"/>
        <w:autoSpaceDN w:val="0"/>
        <w:adjustRightInd w:val="0"/>
        <w:ind w:right="23"/>
        <w:rPr>
          <w:rFonts w:ascii="Arial" w:eastAsia="Times New Roman" w:hAnsi="Arial" w:cs="Arial"/>
          <w:b/>
          <w:lang w:eastAsia="de-DE"/>
        </w:rPr>
      </w:pPr>
      <w:r w:rsidRPr="009E61D0">
        <w:rPr>
          <w:rFonts w:ascii="Arial" w:eastAsia="Times New Roman" w:hAnsi="Arial" w:cs="Arial"/>
          <w:b/>
          <w:lang w:eastAsia="de-DE"/>
        </w:rPr>
        <w:t>Wissens-Rallye in tierischer Umgebung</w:t>
      </w:r>
    </w:p>
    <w:p w:rsidR="006C3E22" w:rsidRDefault="00A07A29" w:rsidP="007B55FE">
      <w:pPr>
        <w:autoSpaceDE w:val="0"/>
        <w:autoSpaceDN w:val="0"/>
        <w:adjustRightInd w:val="0"/>
        <w:ind w:right="23"/>
        <w:rPr>
          <w:rFonts w:ascii="Arial" w:eastAsia="Times New Roman" w:hAnsi="Arial" w:cs="Arial"/>
          <w:lang w:eastAsia="de-DE"/>
        </w:rPr>
      </w:pPr>
      <w:r>
        <w:rPr>
          <w:rFonts w:ascii="Arial" w:eastAsia="Times New Roman" w:hAnsi="Arial" w:cs="Arial"/>
          <w:lang w:eastAsia="de-DE"/>
        </w:rPr>
        <w:t>Zusätzlicher Ansporn</w:t>
      </w:r>
      <w:r w:rsidR="008965C0">
        <w:rPr>
          <w:rFonts w:ascii="Arial" w:eastAsia="Times New Roman" w:hAnsi="Arial" w:cs="Arial"/>
          <w:lang w:eastAsia="de-DE"/>
        </w:rPr>
        <w:t xml:space="preserve"> für die Teilnehmer</w:t>
      </w:r>
      <w:r>
        <w:rPr>
          <w:rFonts w:ascii="Arial" w:eastAsia="Times New Roman" w:hAnsi="Arial" w:cs="Arial"/>
          <w:lang w:eastAsia="de-DE"/>
        </w:rPr>
        <w:t xml:space="preserve">: </w:t>
      </w:r>
      <w:r w:rsidR="00505AC5">
        <w:rPr>
          <w:rFonts w:ascii="Arial" w:eastAsia="Times New Roman" w:hAnsi="Arial" w:cs="Arial"/>
          <w:lang w:eastAsia="de-DE"/>
        </w:rPr>
        <w:t>„</w:t>
      </w:r>
      <w:r w:rsidR="0029328B">
        <w:rPr>
          <w:rFonts w:ascii="Arial" w:eastAsia="Times New Roman" w:hAnsi="Arial" w:cs="Arial"/>
          <w:lang w:eastAsia="de-DE"/>
        </w:rPr>
        <w:t>An jeder der 41 Stationen</w:t>
      </w:r>
      <w:r w:rsidR="009E61D0">
        <w:rPr>
          <w:rFonts w:ascii="Arial" w:eastAsia="Times New Roman" w:hAnsi="Arial" w:cs="Arial"/>
          <w:lang w:eastAsia="de-DE"/>
        </w:rPr>
        <w:t xml:space="preserve"> im Zoo</w:t>
      </w:r>
      <w:r w:rsidR="0029328B">
        <w:rPr>
          <w:rFonts w:ascii="Arial" w:eastAsia="Times New Roman" w:hAnsi="Arial" w:cs="Arial"/>
          <w:lang w:eastAsia="de-DE"/>
        </w:rPr>
        <w:t xml:space="preserve"> </w:t>
      </w:r>
      <w:r w:rsidR="009D20F8">
        <w:rPr>
          <w:rFonts w:ascii="Arial" w:eastAsia="Times New Roman" w:hAnsi="Arial" w:cs="Arial"/>
          <w:lang w:eastAsia="de-DE"/>
        </w:rPr>
        <w:t>erhielten</w:t>
      </w:r>
      <w:r w:rsidR="008965C0">
        <w:rPr>
          <w:rFonts w:ascii="Arial" w:eastAsia="Times New Roman" w:hAnsi="Arial" w:cs="Arial"/>
          <w:lang w:eastAsia="de-DE"/>
        </w:rPr>
        <w:t xml:space="preserve"> die Kinder</w:t>
      </w:r>
      <w:r w:rsidR="006C3E22">
        <w:rPr>
          <w:rFonts w:ascii="Arial" w:eastAsia="Times New Roman" w:hAnsi="Arial" w:cs="Arial"/>
          <w:lang w:eastAsia="de-DE"/>
        </w:rPr>
        <w:t xml:space="preserve"> </w:t>
      </w:r>
      <w:r w:rsidR="0029328B">
        <w:rPr>
          <w:rFonts w:ascii="Arial" w:eastAsia="Times New Roman" w:hAnsi="Arial" w:cs="Arial"/>
          <w:lang w:eastAsia="de-DE"/>
        </w:rPr>
        <w:t xml:space="preserve">einen Stempel für </w:t>
      </w:r>
      <w:r w:rsidR="009D20F8">
        <w:rPr>
          <w:rFonts w:ascii="Arial" w:eastAsia="Times New Roman" w:hAnsi="Arial" w:cs="Arial"/>
          <w:lang w:eastAsia="de-DE"/>
        </w:rPr>
        <w:t>ihren Rallye-Pass</w:t>
      </w:r>
      <w:r w:rsidR="0029328B" w:rsidRPr="00DA4608">
        <w:rPr>
          <w:rFonts w:ascii="Arial" w:eastAsia="Times New Roman" w:hAnsi="Arial" w:cs="Arial"/>
          <w:lang w:eastAsia="de-DE"/>
        </w:rPr>
        <w:t xml:space="preserve">. Wer mindestens zwölf Stempel gesammelt hatte, </w:t>
      </w:r>
      <w:r w:rsidR="009D20F8">
        <w:rPr>
          <w:rFonts w:ascii="Arial" w:eastAsia="Times New Roman" w:hAnsi="Arial" w:cs="Arial"/>
          <w:lang w:eastAsia="de-DE"/>
        </w:rPr>
        <w:t>nahm</w:t>
      </w:r>
      <w:r w:rsidR="0029328B" w:rsidRPr="00DA4608">
        <w:rPr>
          <w:rFonts w:ascii="Arial" w:eastAsia="Times New Roman" w:hAnsi="Arial" w:cs="Arial"/>
          <w:lang w:eastAsia="de-DE"/>
        </w:rPr>
        <w:t xml:space="preserve"> </w:t>
      </w:r>
      <w:r w:rsidR="006C3E22" w:rsidRPr="00DA4608">
        <w:rPr>
          <w:rFonts w:ascii="Arial" w:eastAsia="Times New Roman" w:hAnsi="Arial" w:cs="Arial"/>
          <w:lang w:eastAsia="de-DE"/>
        </w:rPr>
        <w:t>an einer Verlosung teil</w:t>
      </w:r>
      <w:r w:rsidR="00505AC5" w:rsidRPr="00DA4608">
        <w:rPr>
          <w:rFonts w:ascii="Arial" w:eastAsia="Times New Roman" w:hAnsi="Arial" w:cs="Arial"/>
          <w:lang w:eastAsia="de-DE"/>
        </w:rPr>
        <w:t>“</w:t>
      </w:r>
      <w:r w:rsidR="00486B58" w:rsidRPr="00DA4608">
        <w:rPr>
          <w:rFonts w:ascii="Arial" w:eastAsia="Times New Roman" w:hAnsi="Arial" w:cs="Arial"/>
          <w:lang w:eastAsia="de-DE"/>
        </w:rPr>
        <w:t>, erklärt Silke Tegeder-Perwas</w:t>
      </w:r>
      <w:r w:rsidR="008965C0">
        <w:rPr>
          <w:rFonts w:ascii="Arial" w:eastAsia="Times New Roman" w:hAnsi="Arial" w:cs="Arial"/>
          <w:lang w:eastAsia="de-DE"/>
        </w:rPr>
        <w:t>. T</w:t>
      </w:r>
      <w:r w:rsidR="00505AC5" w:rsidRPr="00DA4608">
        <w:rPr>
          <w:rFonts w:ascii="Arial" w:eastAsia="Times New Roman" w:hAnsi="Arial" w:cs="Arial"/>
          <w:lang w:eastAsia="de-DE"/>
        </w:rPr>
        <w:t xml:space="preserve">olle Preise </w:t>
      </w:r>
      <w:r w:rsidR="008965C0">
        <w:rPr>
          <w:rFonts w:ascii="Arial" w:eastAsia="Times New Roman" w:hAnsi="Arial" w:cs="Arial"/>
          <w:lang w:eastAsia="de-DE"/>
        </w:rPr>
        <w:t xml:space="preserve">warten auf die fleißigen Stempelsammler wie Freikarten für </w:t>
      </w:r>
      <w:r w:rsidR="008965C0" w:rsidRPr="00520D7C">
        <w:rPr>
          <w:rFonts w:ascii="Arial" w:eastAsia="Times New Roman" w:hAnsi="Arial" w:cs="Arial"/>
          <w:lang w:eastAsia="de-DE"/>
        </w:rPr>
        <w:t xml:space="preserve">das </w:t>
      </w:r>
      <w:proofErr w:type="spellStart"/>
      <w:r w:rsidR="008965C0" w:rsidRPr="00520D7C">
        <w:rPr>
          <w:rFonts w:ascii="Arial" w:eastAsia="Times New Roman" w:hAnsi="Arial" w:cs="Arial"/>
          <w:lang w:eastAsia="de-DE"/>
        </w:rPr>
        <w:t>Nettebad</w:t>
      </w:r>
      <w:proofErr w:type="spellEnd"/>
      <w:r w:rsidR="008965C0">
        <w:rPr>
          <w:rFonts w:ascii="Arial" w:eastAsia="Times New Roman" w:hAnsi="Arial" w:cs="Arial"/>
          <w:lang w:eastAsia="de-DE"/>
        </w:rPr>
        <w:t xml:space="preserve"> </w:t>
      </w:r>
      <w:r w:rsidR="00505AC5" w:rsidRPr="00DA4608">
        <w:rPr>
          <w:rFonts w:ascii="Arial" w:eastAsia="Times New Roman" w:hAnsi="Arial" w:cs="Arial"/>
          <w:lang w:eastAsia="de-DE"/>
        </w:rPr>
        <w:t xml:space="preserve">oder </w:t>
      </w:r>
      <w:r w:rsidR="008965C0">
        <w:rPr>
          <w:rFonts w:ascii="Arial" w:eastAsia="Times New Roman" w:hAnsi="Arial" w:cs="Arial"/>
          <w:lang w:eastAsia="de-DE"/>
        </w:rPr>
        <w:t xml:space="preserve">für </w:t>
      </w:r>
      <w:r w:rsidR="00505AC5" w:rsidRPr="00DA4608">
        <w:rPr>
          <w:rFonts w:ascii="Arial" w:eastAsia="Times New Roman" w:hAnsi="Arial" w:cs="Arial"/>
          <w:lang w:eastAsia="de-DE"/>
        </w:rPr>
        <w:t xml:space="preserve">die </w:t>
      </w:r>
      <w:proofErr w:type="spellStart"/>
      <w:r w:rsidR="00505AC5" w:rsidRPr="00DA4608">
        <w:rPr>
          <w:rFonts w:ascii="Arial" w:eastAsia="Times New Roman" w:hAnsi="Arial" w:cs="Arial"/>
          <w:lang w:eastAsia="de-DE"/>
        </w:rPr>
        <w:t>Boulderhalle</w:t>
      </w:r>
      <w:proofErr w:type="spellEnd"/>
      <w:r w:rsidR="00505AC5" w:rsidRPr="00DA4608">
        <w:rPr>
          <w:rFonts w:ascii="Arial" w:eastAsia="Times New Roman" w:hAnsi="Arial" w:cs="Arial"/>
          <w:lang w:eastAsia="de-DE"/>
        </w:rPr>
        <w:t xml:space="preserve">, </w:t>
      </w:r>
      <w:r w:rsidR="008D16E0" w:rsidRPr="00D014E2">
        <w:rPr>
          <w:rFonts w:ascii="Arial" w:eastAsia="Times New Roman" w:hAnsi="Arial" w:cs="Arial"/>
          <w:lang w:eastAsia="de-DE"/>
        </w:rPr>
        <w:t>Kindergeb</w:t>
      </w:r>
      <w:r w:rsidR="00505AC5" w:rsidRPr="00D014E2">
        <w:rPr>
          <w:rFonts w:ascii="Arial" w:eastAsia="Times New Roman" w:hAnsi="Arial" w:cs="Arial"/>
          <w:lang w:eastAsia="de-DE"/>
        </w:rPr>
        <w:t>urtstage bei den Institutionen oder</w:t>
      </w:r>
      <w:r w:rsidR="008D16E0" w:rsidRPr="00D014E2">
        <w:rPr>
          <w:rFonts w:ascii="Arial" w:eastAsia="Times New Roman" w:hAnsi="Arial" w:cs="Arial"/>
          <w:lang w:eastAsia="de-DE"/>
        </w:rPr>
        <w:t xml:space="preserve"> Bewegungs- und Gesellschaftsspiele</w:t>
      </w:r>
      <w:r w:rsidR="006C3E22" w:rsidRPr="00D014E2">
        <w:rPr>
          <w:rFonts w:ascii="Arial" w:eastAsia="Times New Roman" w:hAnsi="Arial" w:cs="Arial"/>
          <w:lang w:eastAsia="de-DE"/>
        </w:rPr>
        <w:t xml:space="preserve">. </w:t>
      </w:r>
      <w:r w:rsidR="00505AC5" w:rsidRPr="00D014E2">
        <w:rPr>
          <w:rFonts w:ascii="Arial" w:eastAsia="Times New Roman" w:hAnsi="Arial" w:cs="Arial"/>
          <w:lang w:eastAsia="de-DE"/>
        </w:rPr>
        <w:t xml:space="preserve">Die Preisverleihung findet am </w:t>
      </w:r>
      <w:r w:rsidR="00A55538" w:rsidRPr="00D014E2">
        <w:rPr>
          <w:rFonts w:ascii="Arial" w:eastAsia="Times New Roman" w:hAnsi="Arial" w:cs="Arial"/>
          <w:lang w:eastAsia="de-DE"/>
        </w:rPr>
        <w:t>2</w:t>
      </w:r>
      <w:r w:rsidR="00D014E2" w:rsidRPr="00D014E2">
        <w:rPr>
          <w:rFonts w:ascii="Arial" w:eastAsia="Times New Roman" w:hAnsi="Arial" w:cs="Arial"/>
          <w:lang w:eastAsia="de-DE"/>
        </w:rPr>
        <w:t>0</w:t>
      </w:r>
      <w:r w:rsidR="00505AC5" w:rsidRPr="00D014E2">
        <w:rPr>
          <w:rFonts w:ascii="Arial" w:eastAsia="Times New Roman" w:hAnsi="Arial" w:cs="Arial"/>
          <w:lang w:eastAsia="de-DE"/>
        </w:rPr>
        <w:t>.</w:t>
      </w:r>
      <w:r w:rsidR="00A55538" w:rsidRPr="00D014E2">
        <w:rPr>
          <w:rFonts w:ascii="Arial" w:eastAsia="Times New Roman" w:hAnsi="Arial" w:cs="Arial"/>
          <w:lang w:eastAsia="de-DE"/>
        </w:rPr>
        <w:t>09</w:t>
      </w:r>
      <w:r w:rsidR="00505AC5" w:rsidRPr="00D014E2">
        <w:rPr>
          <w:rFonts w:ascii="Arial" w:eastAsia="Times New Roman" w:hAnsi="Arial" w:cs="Arial"/>
          <w:lang w:eastAsia="de-DE"/>
        </w:rPr>
        <w:t xml:space="preserve">.2019 im </w:t>
      </w:r>
      <w:r w:rsidR="00D014E2" w:rsidRPr="00D014E2">
        <w:rPr>
          <w:rFonts w:ascii="Arial" w:eastAsia="Times New Roman" w:hAnsi="Arial" w:cs="Arial"/>
          <w:lang w:eastAsia="de-DE"/>
        </w:rPr>
        <w:t>Museum am Schölerberg</w:t>
      </w:r>
      <w:r w:rsidR="00505AC5" w:rsidRPr="00D014E2">
        <w:rPr>
          <w:rFonts w:ascii="Arial" w:eastAsia="Times New Roman" w:hAnsi="Arial" w:cs="Arial"/>
          <w:lang w:eastAsia="de-DE"/>
        </w:rPr>
        <w:t xml:space="preserve"> statt.</w:t>
      </w:r>
      <w:r w:rsidR="00505AC5">
        <w:rPr>
          <w:rFonts w:ascii="Arial" w:eastAsia="Times New Roman" w:hAnsi="Arial" w:cs="Arial"/>
          <w:lang w:eastAsia="de-DE"/>
        </w:rPr>
        <w:t xml:space="preserve"> </w:t>
      </w:r>
    </w:p>
    <w:p w:rsidR="0017184F" w:rsidRDefault="0017184F" w:rsidP="007B55FE">
      <w:pPr>
        <w:autoSpaceDE w:val="0"/>
        <w:autoSpaceDN w:val="0"/>
        <w:adjustRightInd w:val="0"/>
        <w:ind w:right="23"/>
        <w:rPr>
          <w:rFonts w:ascii="Arial" w:eastAsia="Times New Roman" w:hAnsi="Arial" w:cs="Arial"/>
          <w:lang w:eastAsia="de-DE"/>
        </w:rPr>
      </w:pPr>
    </w:p>
    <w:p w:rsidR="009E61D0" w:rsidRDefault="00090B03" w:rsidP="007B55FE">
      <w:pPr>
        <w:autoSpaceDE w:val="0"/>
        <w:autoSpaceDN w:val="0"/>
        <w:adjustRightInd w:val="0"/>
        <w:ind w:right="23"/>
        <w:rPr>
          <w:rFonts w:ascii="Arial" w:eastAsia="Times New Roman" w:hAnsi="Arial" w:cs="Arial"/>
          <w:lang w:eastAsia="de-DE"/>
        </w:rPr>
      </w:pPr>
      <w:r>
        <w:rPr>
          <w:rFonts w:ascii="Arial" w:eastAsia="Times New Roman" w:hAnsi="Arial" w:cs="Arial"/>
          <w:lang w:eastAsia="de-DE"/>
        </w:rPr>
        <w:t>F</w:t>
      </w:r>
      <w:r w:rsidR="00505AC5">
        <w:rPr>
          <w:rFonts w:ascii="Arial" w:eastAsia="Times New Roman" w:hAnsi="Arial" w:cs="Arial"/>
          <w:lang w:eastAsia="de-DE"/>
        </w:rPr>
        <w:t>ür die Teilnehmer des BoGeTi-Tages</w:t>
      </w:r>
      <w:r>
        <w:rPr>
          <w:rFonts w:ascii="Arial" w:eastAsia="Times New Roman" w:hAnsi="Arial" w:cs="Arial"/>
          <w:lang w:eastAsia="de-DE"/>
        </w:rPr>
        <w:t xml:space="preserve"> ging es </w:t>
      </w:r>
      <w:r w:rsidRPr="0057128E">
        <w:rPr>
          <w:rFonts w:ascii="Arial" w:eastAsia="Times New Roman" w:hAnsi="Arial" w:cs="Arial"/>
          <w:lang w:eastAsia="de-DE"/>
        </w:rPr>
        <w:t>bereits zum vierten Mal</w:t>
      </w:r>
      <w:r w:rsidR="00505AC5" w:rsidRPr="0057128E">
        <w:rPr>
          <w:rFonts w:ascii="Arial" w:eastAsia="Times New Roman" w:hAnsi="Arial" w:cs="Arial"/>
          <w:lang w:eastAsia="de-DE"/>
        </w:rPr>
        <w:t xml:space="preserve"> durch den Zoo Osnabrück: „Die spannende Tierwelt und das weitläufige Ge</w:t>
      </w:r>
      <w:r w:rsidR="008965C0" w:rsidRPr="0057128E">
        <w:rPr>
          <w:rFonts w:ascii="Arial" w:eastAsia="Times New Roman" w:hAnsi="Arial" w:cs="Arial"/>
          <w:lang w:eastAsia="de-DE"/>
        </w:rPr>
        <w:t>lände sind perfekt für eine aufregende</w:t>
      </w:r>
      <w:r w:rsidR="00505AC5" w:rsidRPr="0057128E">
        <w:rPr>
          <w:rFonts w:ascii="Arial" w:eastAsia="Times New Roman" w:hAnsi="Arial" w:cs="Arial"/>
          <w:lang w:eastAsia="de-DE"/>
        </w:rPr>
        <w:t xml:space="preserve"> Rallye“, beschreibt Zoopräsident </w:t>
      </w:r>
      <w:r w:rsidR="00325486" w:rsidRPr="0057128E">
        <w:rPr>
          <w:rFonts w:ascii="Arial" w:eastAsia="Times New Roman" w:hAnsi="Arial" w:cs="Arial"/>
          <w:lang w:eastAsia="de-DE"/>
        </w:rPr>
        <w:t>Dr. E.h. Fritz Brickwedde</w:t>
      </w:r>
      <w:r w:rsidR="00505AC5" w:rsidRPr="0057128E">
        <w:rPr>
          <w:rFonts w:ascii="Arial" w:eastAsia="Times New Roman" w:hAnsi="Arial" w:cs="Arial"/>
          <w:lang w:eastAsia="de-DE"/>
        </w:rPr>
        <w:t xml:space="preserve">. „Außerdem </w:t>
      </w:r>
      <w:r w:rsidR="00325486" w:rsidRPr="0057128E">
        <w:rPr>
          <w:rFonts w:ascii="Arial" w:eastAsia="Times New Roman" w:hAnsi="Arial" w:cs="Arial"/>
          <w:lang w:eastAsia="de-DE"/>
        </w:rPr>
        <w:t>ist es eine der zentralen</w:t>
      </w:r>
      <w:r w:rsidR="00505AC5" w:rsidRPr="0057128E">
        <w:rPr>
          <w:rFonts w:ascii="Arial" w:eastAsia="Times New Roman" w:hAnsi="Arial" w:cs="Arial"/>
          <w:lang w:eastAsia="de-DE"/>
        </w:rPr>
        <w:t xml:space="preserve"> Aufgaben von Zoos Wissen zu vermitteln. M</w:t>
      </w:r>
      <w:r w:rsidR="00D15101" w:rsidRPr="0057128E">
        <w:rPr>
          <w:rFonts w:ascii="Arial" w:eastAsia="Times New Roman" w:hAnsi="Arial" w:cs="Arial"/>
          <w:lang w:eastAsia="de-DE"/>
        </w:rPr>
        <w:t xml:space="preserve">it Aktionen wie dem BoGeTi-Tag </w:t>
      </w:r>
      <w:r w:rsidR="009608D3">
        <w:rPr>
          <w:rFonts w:ascii="Arial" w:eastAsia="Times New Roman" w:hAnsi="Arial" w:cs="Arial"/>
          <w:lang w:eastAsia="de-DE"/>
        </w:rPr>
        <w:t>oder</w:t>
      </w:r>
      <w:r w:rsidR="00D15101">
        <w:rPr>
          <w:rFonts w:ascii="Arial" w:eastAsia="Times New Roman" w:hAnsi="Arial" w:cs="Arial"/>
          <w:lang w:eastAsia="de-DE"/>
        </w:rPr>
        <w:t xml:space="preserve"> </w:t>
      </w:r>
      <w:r w:rsidR="008965C0">
        <w:rPr>
          <w:rFonts w:ascii="Arial" w:eastAsia="Times New Roman" w:hAnsi="Arial" w:cs="Arial"/>
          <w:lang w:eastAsia="de-DE"/>
        </w:rPr>
        <w:t>unserer</w:t>
      </w:r>
      <w:r w:rsidR="00505AC5">
        <w:rPr>
          <w:rFonts w:ascii="Arial" w:eastAsia="Times New Roman" w:hAnsi="Arial" w:cs="Arial"/>
          <w:lang w:eastAsia="de-DE"/>
        </w:rPr>
        <w:t xml:space="preserve"> Zo</w:t>
      </w:r>
      <w:r w:rsidR="008965C0">
        <w:rPr>
          <w:rFonts w:ascii="Arial" w:eastAsia="Times New Roman" w:hAnsi="Arial" w:cs="Arial"/>
          <w:lang w:eastAsia="de-DE"/>
        </w:rPr>
        <w:t>o</w:t>
      </w:r>
      <w:r w:rsidR="00505AC5">
        <w:rPr>
          <w:rFonts w:ascii="Arial" w:eastAsia="Times New Roman" w:hAnsi="Arial" w:cs="Arial"/>
          <w:lang w:eastAsia="de-DE"/>
        </w:rPr>
        <w:t>schule bringen wir Kind</w:t>
      </w:r>
      <w:r w:rsidR="008965C0">
        <w:rPr>
          <w:rFonts w:ascii="Arial" w:eastAsia="Times New Roman" w:hAnsi="Arial" w:cs="Arial"/>
          <w:lang w:eastAsia="de-DE"/>
        </w:rPr>
        <w:t>ern und Erwachsenen</w:t>
      </w:r>
      <w:r w:rsidR="00505AC5">
        <w:rPr>
          <w:rFonts w:ascii="Arial" w:eastAsia="Times New Roman" w:hAnsi="Arial" w:cs="Arial"/>
          <w:lang w:eastAsia="de-DE"/>
        </w:rPr>
        <w:t xml:space="preserve"> den Umwelt- und Artenschutz näher.“ </w:t>
      </w:r>
    </w:p>
    <w:p w:rsidR="009E61D0" w:rsidRDefault="009E61D0" w:rsidP="007B55FE">
      <w:pPr>
        <w:autoSpaceDE w:val="0"/>
        <w:autoSpaceDN w:val="0"/>
        <w:adjustRightInd w:val="0"/>
        <w:ind w:right="23"/>
        <w:rPr>
          <w:rFonts w:ascii="Arial" w:eastAsia="Times New Roman" w:hAnsi="Arial" w:cs="Arial"/>
          <w:lang w:eastAsia="de-DE"/>
        </w:rPr>
      </w:pPr>
    </w:p>
    <w:p w:rsidR="008C57AB" w:rsidRDefault="00337738" w:rsidP="007B55FE">
      <w:pPr>
        <w:autoSpaceDE w:val="0"/>
        <w:autoSpaceDN w:val="0"/>
        <w:adjustRightInd w:val="0"/>
        <w:ind w:right="23"/>
        <w:rPr>
          <w:rFonts w:ascii="Arial" w:eastAsia="Times New Roman" w:hAnsi="Arial" w:cs="Arial"/>
          <w:lang w:eastAsia="de-DE"/>
        </w:rPr>
      </w:pPr>
      <w:r>
        <w:rPr>
          <w:rFonts w:ascii="Arial" w:eastAsia="Times New Roman" w:hAnsi="Arial" w:cs="Arial"/>
          <w:lang w:eastAsia="de-DE"/>
        </w:rPr>
        <w:t>Zum Abschluss des spannenden und aktiven BoGeTi-Tages</w:t>
      </w:r>
      <w:r w:rsidR="009608D3">
        <w:rPr>
          <w:rFonts w:ascii="Arial" w:eastAsia="Times New Roman" w:hAnsi="Arial" w:cs="Arial"/>
          <w:lang w:eastAsia="de-DE"/>
        </w:rPr>
        <w:t xml:space="preserve"> wartete auf</w:t>
      </w:r>
      <w:r>
        <w:rPr>
          <w:rFonts w:ascii="Arial" w:eastAsia="Times New Roman" w:hAnsi="Arial" w:cs="Arial"/>
          <w:lang w:eastAsia="de-DE"/>
        </w:rPr>
        <w:t xml:space="preserve"> die </w:t>
      </w:r>
      <w:r w:rsidR="00505AC5">
        <w:rPr>
          <w:rFonts w:ascii="Arial" w:eastAsia="Times New Roman" w:hAnsi="Arial" w:cs="Arial"/>
          <w:lang w:eastAsia="de-DE"/>
        </w:rPr>
        <w:t>Familien</w:t>
      </w:r>
      <w:r w:rsidR="003F64C7">
        <w:rPr>
          <w:rFonts w:ascii="Arial" w:eastAsia="Times New Roman" w:hAnsi="Arial" w:cs="Arial"/>
          <w:lang w:eastAsia="de-DE"/>
        </w:rPr>
        <w:t xml:space="preserve"> </w:t>
      </w:r>
      <w:r w:rsidR="009514A3" w:rsidRPr="009514A3">
        <w:rPr>
          <w:rFonts w:ascii="Arial" w:eastAsia="Times New Roman" w:hAnsi="Arial" w:cs="Arial"/>
          <w:lang w:eastAsia="de-DE"/>
        </w:rPr>
        <w:t xml:space="preserve">am </w:t>
      </w:r>
      <w:r w:rsidR="0057128E">
        <w:rPr>
          <w:rFonts w:ascii="Arial" w:eastAsia="Times New Roman" w:hAnsi="Arial" w:cs="Arial"/>
          <w:lang w:eastAsia="de-DE"/>
        </w:rPr>
        <w:t>„</w:t>
      </w:r>
      <w:r w:rsidR="009514A3" w:rsidRPr="009514A3">
        <w:rPr>
          <w:rFonts w:ascii="Arial" w:eastAsia="Times New Roman" w:hAnsi="Arial" w:cs="Arial"/>
          <w:lang w:eastAsia="de-DE"/>
        </w:rPr>
        <w:t>Affentempel</w:t>
      </w:r>
      <w:r w:rsidR="0057128E">
        <w:rPr>
          <w:rFonts w:ascii="Arial" w:eastAsia="Times New Roman" w:hAnsi="Arial" w:cs="Arial"/>
          <w:lang w:eastAsia="de-DE"/>
        </w:rPr>
        <w:t>“ im Zoozentrum</w:t>
      </w:r>
      <w:r w:rsidR="0017184F">
        <w:rPr>
          <w:rFonts w:ascii="Arial" w:eastAsia="Times New Roman" w:hAnsi="Arial" w:cs="Arial"/>
          <w:lang w:eastAsia="de-DE"/>
        </w:rPr>
        <w:t xml:space="preserve"> noch</w:t>
      </w:r>
      <w:r w:rsidR="009514A3" w:rsidRPr="009514A3">
        <w:rPr>
          <w:rFonts w:ascii="Arial" w:eastAsia="Times New Roman" w:hAnsi="Arial" w:cs="Arial"/>
          <w:lang w:eastAsia="de-DE"/>
        </w:rPr>
        <w:t xml:space="preserve"> </w:t>
      </w:r>
      <w:r w:rsidR="009608D3">
        <w:rPr>
          <w:rFonts w:ascii="Arial" w:eastAsia="Times New Roman" w:hAnsi="Arial" w:cs="Arial"/>
          <w:lang w:eastAsia="de-DE"/>
        </w:rPr>
        <w:t>ein gemeinsames</w:t>
      </w:r>
      <w:r w:rsidR="008C57AB">
        <w:rPr>
          <w:rFonts w:ascii="Arial" w:eastAsia="Times New Roman" w:hAnsi="Arial" w:cs="Arial"/>
          <w:lang w:eastAsia="de-DE"/>
        </w:rPr>
        <w:t xml:space="preserve"> Abendessen</w:t>
      </w:r>
      <w:r w:rsidR="009608D3">
        <w:rPr>
          <w:rFonts w:ascii="Arial" w:eastAsia="Times New Roman" w:hAnsi="Arial" w:cs="Arial"/>
          <w:lang w:eastAsia="de-DE"/>
        </w:rPr>
        <w:t xml:space="preserve"> mit Gemüse-Nudel-Pfanne oder</w:t>
      </w:r>
      <w:r w:rsidR="009608D3" w:rsidRPr="009608D3">
        <w:rPr>
          <w:rFonts w:ascii="Arial" w:eastAsia="Times New Roman" w:hAnsi="Arial" w:cs="Arial"/>
          <w:lang w:eastAsia="de-DE"/>
        </w:rPr>
        <w:t xml:space="preserve"> </w:t>
      </w:r>
      <w:r w:rsidR="009608D3">
        <w:rPr>
          <w:rFonts w:ascii="Arial" w:eastAsia="Times New Roman" w:hAnsi="Arial" w:cs="Arial"/>
          <w:lang w:eastAsia="de-DE"/>
        </w:rPr>
        <w:t>Kartoffeln mit Kräuterquark</w:t>
      </w:r>
      <w:r w:rsidR="0057128E">
        <w:rPr>
          <w:rFonts w:ascii="Arial" w:eastAsia="Times New Roman" w:hAnsi="Arial" w:cs="Arial"/>
          <w:lang w:eastAsia="de-DE"/>
        </w:rPr>
        <w:t>.</w:t>
      </w:r>
      <w:r>
        <w:rPr>
          <w:rFonts w:ascii="Arial" w:eastAsia="Times New Roman" w:hAnsi="Arial" w:cs="Arial"/>
          <w:lang w:eastAsia="de-DE"/>
        </w:rPr>
        <w:t xml:space="preserve"> </w:t>
      </w:r>
    </w:p>
    <w:p w:rsidR="00AF3F36" w:rsidRDefault="00AF3F36" w:rsidP="007B55FE">
      <w:pPr>
        <w:autoSpaceDE w:val="0"/>
        <w:autoSpaceDN w:val="0"/>
        <w:adjustRightInd w:val="0"/>
        <w:ind w:right="23"/>
        <w:rPr>
          <w:rFonts w:ascii="Arial" w:eastAsia="Times New Roman" w:hAnsi="Arial" w:cs="Arial"/>
          <w:lang w:eastAsia="de-DE"/>
        </w:rPr>
      </w:pPr>
    </w:p>
    <w:p w:rsidR="00AF3F36" w:rsidRDefault="00AF3F36" w:rsidP="007B55FE">
      <w:pPr>
        <w:autoSpaceDE w:val="0"/>
        <w:autoSpaceDN w:val="0"/>
        <w:adjustRightInd w:val="0"/>
        <w:ind w:right="23"/>
        <w:rPr>
          <w:rFonts w:ascii="Arial" w:eastAsia="Times New Roman" w:hAnsi="Arial" w:cs="Arial"/>
          <w:lang w:eastAsia="de-DE"/>
        </w:rPr>
      </w:pPr>
    </w:p>
    <w:p w:rsidR="00F77721" w:rsidRDefault="00F77721" w:rsidP="007B55FE">
      <w:pPr>
        <w:autoSpaceDE w:val="0"/>
        <w:autoSpaceDN w:val="0"/>
        <w:adjustRightInd w:val="0"/>
        <w:ind w:right="23"/>
        <w:rPr>
          <w:rFonts w:ascii="Arial" w:eastAsia="Times New Roman" w:hAnsi="Arial" w:cs="Arial"/>
          <w:lang w:eastAsia="de-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83"/>
      </w:tblGrid>
      <w:tr w:rsidR="00900CD8" w:rsidRPr="003B48F8">
        <w:tc>
          <w:tcPr>
            <w:tcW w:w="8083" w:type="dxa"/>
            <w:shd w:val="clear" w:color="auto" w:fill="auto"/>
          </w:tcPr>
          <w:p w:rsidR="00900CD8" w:rsidRDefault="00900CD8" w:rsidP="003B48F8">
            <w:pPr>
              <w:autoSpaceDE w:val="0"/>
              <w:autoSpaceDN w:val="0"/>
              <w:adjustRightInd w:val="0"/>
              <w:ind w:right="23"/>
              <w:rPr>
                <w:rFonts w:ascii="Arial" w:eastAsia="Times New Roman" w:hAnsi="Arial" w:cs="Arial"/>
                <w:b/>
                <w:lang w:eastAsia="de-DE"/>
              </w:rPr>
            </w:pPr>
            <w:r w:rsidRPr="003B48F8">
              <w:rPr>
                <w:rFonts w:ascii="Arial" w:eastAsia="Times New Roman" w:hAnsi="Arial" w:cs="Arial"/>
                <w:b/>
                <w:lang w:eastAsia="de-DE"/>
              </w:rPr>
              <w:t xml:space="preserve">Wissenswertes zu </w:t>
            </w:r>
            <w:r w:rsidR="001460AE">
              <w:rPr>
                <w:rFonts w:ascii="Arial" w:eastAsia="Times New Roman" w:hAnsi="Arial" w:cs="Arial"/>
                <w:b/>
                <w:lang w:eastAsia="de-DE"/>
              </w:rPr>
              <w:t xml:space="preserve">den </w:t>
            </w:r>
            <w:r w:rsidR="00F9011E">
              <w:rPr>
                <w:rFonts w:ascii="Arial" w:eastAsia="Times New Roman" w:hAnsi="Arial" w:cs="Arial"/>
                <w:b/>
                <w:lang w:eastAsia="de-DE"/>
              </w:rPr>
              <w:t>Kooperationspartner</w:t>
            </w:r>
            <w:r w:rsidR="00D43258">
              <w:rPr>
                <w:rFonts w:ascii="Arial" w:eastAsia="Times New Roman" w:hAnsi="Arial" w:cs="Arial"/>
                <w:b/>
                <w:lang w:eastAsia="de-DE"/>
              </w:rPr>
              <w:t>n</w:t>
            </w:r>
            <w:r w:rsidR="00F9011E">
              <w:rPr>
                <w:rFonts w:ascii="Arial" w:eastAsia="Times New Roman" w:hAnsi="Arial" w:cs="Arial"/>
                <w:b/>
                <w:lang w:eastAsia="de-DE"/>
              </w:rPr>
              <w:t xml:space="preserve"> des BoGeTi-Tages</w:t>
            </w:r>
          </w:p>
          <w:p w:rsidR="001460AE" w:rsidRDefault="001460AE" w:rsidP="003B48F8">
            <w:pPr>
              <w:autoSpaceDE w:val="0"/>
              <w:autoSpaceDN w:val="0"/>
              <w:adjustRightInd w:val="0"/>
              <w:ind w:right="23"/>
              <w:rPr>
                <w:rFonts w:ascii="Arial" w:eastAsia="Times New Roman" w:hAnsi="Arial" w:cs="Arial"/>
                <w:b/>
                <w:lang w:eastAsia="de-DE"/>
              </w:rPr>
            </w:pPr>
          </w:p>
          <w:p w:rsidR="00F77721" w:rsidRPr="003B48F8" w:rsidRDefault="00F77721" w:rsidP="003B48F8">
            <w:pPr>
              <w:autoSpaceDE w:val="0"/>
              <w:autoSpaceDN w:val="0"/>
              <w:adjustRightInd w:val="0"/>
              <w:ind w:right="23"/>
              <w:rPr>
                <w:rFonts w:ascii="Arial" w:eastAsia="Times New Roman" w:hAnsi="Arial" w:cs="Arial"/>
                <w:b/>
                <w:lang w:eastAsia="de-DE"/>
              </w:rPr>
            </w:pPr>
            <w:r>
              <w:rPr>
                <w:rFonts w:ascii="Arial" w:eastAsia="Times New Roman" w:hAnsi="Arial" w:cs="Arial"/>
                <w:b/>
                <w:lang w:eastAsia="de-DE"/>
              </w:rPr>
              <w:t xml:space="preserve">Die drei Hauptpartner: </w:t>
            </w:r>
          </w:p>
          <w:p w:rsidR="001460AE" w:rsidRPr="001460AE" w:rsidRDefault="001460AE" w:rsidP="001460AE">
            <w:pPr>
              <w:autoSpaceDE w:val="0"/>
              <w:autoSpaceDN w:val="0"/>
              <w:adjustRightInd w:val="0"/>
              <w:ind w:right="23"/>
              <w:rPr>
                <w:rFonts w:ascii="Arial" w:eastAsia="Times New Roman" w:hAnsi="Arial" w:cs="Arial"/>
                <w:lang w:eastAsia="de-DE"/>
              </w:rPr>
            </w:pPr>
            <w:r w:rsidRPr="001460AE">
              <w:rPr>
                <w:rFonts w:ascii="Arial" w:eastAsia="Times New Roman" w:hAnsi="Arial" w:cs="Arial"/>
                <w:lang w:eastAsia="de-DE"/>
              </w:rPr>
              <w:t xml:space="preserve">Die </w:t>
            </w:r>
            <w:r w:rsidRPr="001460AE">
              <w:rPr>
                <w:rFonts w:ascii="Arial" w:eastAsia="Times New Roman" w:hAnsi="Arial" w:cs="Arial"/>
                <w:b/>
                <w:lang w:eastAsia="de-DE"/>
              </w:rPr>
              <w:t xml:space="preserve">„Gesunde Stunde“ </w:t>
            </w:r>
            <w:r w:rsidRPr="001460AE">
              <w:rPr>
                <w:rFonts w:ascii="Arial" w:eastAsia="Times New Roman" w:hAnsi="Arial" w:cs="Arial"/>
                <w:lang w:eastAsia="de-DE"/>
              </w:rPr>
              <w:t>ist ein Familienprojekt. Das Ziel der „Gesunden Stunde“</w:t>
            </w:r>
            <w:r>
              <w:rPr>
                <w:rFonts w:ascii="Arial" w:eastAsia="Times New Roman" w:hAnsi="Arial" w:cs="Arial"/>
                <w:lang w:eastAsia="de-DE"/>
              </w:rPr>
              <w:t xml:space="preserve"> </w:t>
            </w:r>
            <w:r w:rsidRPr="001460AE">
              <w:rPr>
                <w:rFonts w:ascii="Arial" w:eastAsia="Times New Roman" w:hAnsi="Arial" w:cs="Arial"/>
                <w:lang w:eastAsia="de-DE"/>
              </w:rPr>
              <w:t>ist es, das Bewusstsein für eine gesunde Lebensweise zu fördern. Dazu gehört</w:t>
            </w:r>
            <w:r>
              <w:rPr>
                <w:rFonts w:ascii="Arial" w:eastAsia="Times New Roman" w:hAnsi="Arial" w:cs="Arial"/>
                <w:lang w:eastAsia="de-DE"/>
              </w:rPr>
              <w:t xml:space="preserve"> </w:t>
            </w:r>
            <w:r w:rsidRPr="001460AE">
              <w:rPr>
                <w:rFonts w:ascii="Arial" w:eastAsia="Times New Roman" w:hAnsi="Arial" w:cs="Arial"/>
                <w:lang w:eastAsia="de-DE"/>
              </w:rPr>
              <w:t>eine tägliche gesunde Stunde ohne Fernseh- und Computerkonsum. Stattdessen</w:t>
            </w:r>
            <w:r>
              <w:rPr>
                <w:rFonts w:ascii="Arial" w:eastAsia="Times New Roman" w:hAnsi="Arial" w:cs="Arial"/>
                <w:lang w:eastAsia="de-DE"/>
              </w:rPr>
              <w:t xml:space="preserve"> </w:t>
            </w:r>
            <w:r w:rsidRPr="001460AE">
              <w:rPr>
                <w:rFonts w:ascii="Arial" w:eastAsia="Times New Roman" w:hAnsi="Arial" w:cs="Arial"/>
                <w:lang w:eastAsia="de-DE"/>
              </w:rPr>
              <w:t>heißt die Devise: Sport und Spiel, Bewegung, Entspannung, gesunde Ernährung</w:t>
            </w:r>
            <w:r>
              <w:rPr>
                <w:rFonts w:ascii="Arial" w:eastAsia="Times New Roman" w:hAnsi="Arial" w:cs="Arial"/>
                <w:lang w:eastAsia="de-DE"/>
              </w:rPr>
              <w:t xml:space="preserve"> </w:t>
            </w:r>
            <w:r w:rsidRPr="001460AE">
              <w:rPr>
                <w:rFonts w:ascii="Arial" w:eastAsia="Times New Roman" w:hAnsi="Arial" w:cs="Arial"/>
                <w:lang w:eastAsia="de-DE"/>
              </w:rPr>
              <w:t>sowie Beschäftigung mit der Familie. Die „Gesunde Stunde“ gibt Familien</w:t>
            </w:r>
            <w:r>
              <w:rPr>
                <w:rFonts w:ascii="Arial" w:eastAsia="Times New Roman" w:hAnsi="Arial" w:cs="Arial"/>
                <w:lang w:eastAsia="de-DE"/>
              </w:rPr>
              <w:t xml:space="preserve"> </w:t>
            </w:r>
            <w:r w:rsidRPr="001460AE">
              <w:rPr>
                <w:rFonts w:ascii="Arial" w:eastAsia="Times New Roman" w:hAnsi="Arial" w:cs="Arial"/>
                <w:lang w:eastAsia="de-DE"/>
              </w:rPr>
              <w:t>kostenlos Tipps und Anregungen und führt Aktionen an den teilnehmenden</w:t>
            </w:r>
            <w:r>
              <w:rPr>
                <w:rFonts w:ascii="Arial" w:eastAsia="Times New Roman" w:hAnsi="Arial" w:cs="Arial"/>
                <w:lang w:eastAsia="de-DE"/>
              </w:rPr>
              <w:t xml:space="preserve"> </w:t>
            </w:r>
            <w:r w:rsidRPr="001460AE">
              <w:rPr>
                <w:rFonts w:ascii="Arial" w:eastAsia="Times New Roman" w:hAnsi="Arial" w:cs="Arial"/>
                <w:lang w:eastAsia="de-DE"/>
              </w:rPr>
              <w:t xml:space="preserve">Schulen durch. </w:t>
            </w:r>
            <w:r w:rsidR="00C71419" w:rsidRPr="00A50DAC">
              <w:rPr>
                <w:rFonts w:ascii="Arial" w:eastAsia="Times New Roman" w:hAnsi="Arial" w:cs="Arial"/>
                <w:lang w:eastAsia="de-DE"/>
              </w:rPr>
              <w:t>Seit Anfang 2015 ist die Gesunde Stunde ein Verein, der wesentlich vom Landkreis Osnabrück, der Stiftung Stahlwerk Georgsmarienhütte, der Sparkassenst</w:t>
            </w:r>
            <w:r w:rsidR="00C71419">
              <w:rPr>
                <w:rFonts w:ascii="Arial" w:eastAsia="Times New Roman" w:hAnsi="Arial" w:cs="Arial"/>
                <w:lang w:eastAsia="de-DE"/>
              </w:rPr>
              <w:t xml:space="preserve">iftung im Landkreis Osnabrück, </w:t>
            </w:r>
            <w:r w:rsidR="00C71419" w:rsidRPr="00A50DAC">
              <w:rPr>
                <w:rFonts w:ascii="Arial" w:eastAsia="Times New Roman" w:hAnsi="Arial" w:cs="Arial"/>
                <w:lang w:eastAsia="de-DE"/>
              </w:rPr>
              <w:t>der AudiBKK, der PronovaBKK</w:t>
            </w:r>
            <w:r w:rsidR="00C71419">
              <w:rPr>
                <w:rFonts w:ascii="Arial" w:eastAsia="Times New Roman" w:hAnsi="Arial" w:cs="Arial"/>
                <w:lang w:eastAsia="de-DE"/>
              </w:rPr>
              <w:t xml:space="preserve">, </w:t>
            </w:r>
            <w:r w:rsidR="00C71419" w:rsidRPr="00C71419">
              <w:rPr>
                <w:rFonts w:ascii="Arial" w:eastAsia="Times New Roman" w:hAnsi="Arial" w:cs="Arial"/>
                <w:lang w:eastAsia="de-DE"/>
              </w:rPr>
              <w:t xml:space="preserve">der </w:t>
            </w:r>
            <w:proofErr w:type="spellStart"/>
            <w:r w:rsidR="00C71419" w:rsidRPr="00C71419">
              <w:rPr>
                <w:rFonts w:ascii="Arial" w:eastAsia="Times New Roman" w:hAnsi="Arial" w:cs="Arial"/>
                <w:lang w:eastAsia="de-DE"/>
              </w:rPr>
              <w:t>BKKfirmus</w:t>
            </w:r>
            <w:proofErr w:type="spellEnd"/>
            <w:r w:rsidR="00C71419" w:rsidRPr="00C71419">
              <w:rPr>
                <w:rFonts w:ascii="Arial" w:eastAsia="Times New Roman" w:hAnsi="Arial" w:cs="Arial"/>
                <w:lang w:eastAsia="de-DE"/>
              </w:rPr>
              <w:t>, der VGH</w:t>
            </w:r>
            <w:r w:rsidR="00C71419" w:rsidRPr="00A50DAC">
              <w:rPr>
                <w:rFonts w:ascii="Arial" w:eastAsia="Times New Roman" w:hAnsi="Arial" w:cs="Arial"/>
                <w:lang w:eastAsia="de-DE"/>
              </w:rPr>
              <w:t xml:space="preserve"> und vom Christlichen Kinderhospital getragen wird.</w:t>
            </w:r>
          </w:p>
          <w:p w:rsidR="00A50DAC" w:rsidRDefault="00A50DAC" w:rsidP="001460AE">
            <w:pPr>
              <w:autoSpaceDE w:val="0"/>
              <w:autoSpaceDN w:val="0"/>
              <w:adjustRightInd w:val="0"/>
              <w:ind w:right="23"/>
              <w:rPr>
                <w:rFonts w:ascii="Arial" w:eastAsia="Times New Roman" w:hAnsi="Arial" w:cs="Arial"/>
                <w:lang w:eastAsia="de-DE"/>
              </w:rPr>
            </w:pPr>
          </w:p>
          <w:p w:rsidR="001460AE" w:rsidRDefault="001460AE" w:rsidP="001460AE">
            <w:pPr>
              <w:autoSpaceDE w:val="0"/>
              <w:autoSpaceDN w:val="0"/>
              <w:adjustRightInd w:val="0"/>
              <w:ind w:right="23"/>
              <w:rPr>
                <w:rFonts w:ascii="Arial" w:eastAsia="Times New Roman" w:hAnsi="Arial" w:cs="Arial"/>
                <w:lang w:eastAsia="de-DE"/>
              </w:rPr>
            </w:pPr>
            <w:r w:rsidRPr="001460AE">
              <w:rPr>
                <w:rFonts w:ascii="Arial" w:eastAsia="Times New Roman" w:hAnsi="Arial" w:cs="Arial"/>
                <w:lang w:eastAsia="de-DE"/>
              </w:rPr>
              <w:t xml:space="preserve">Die Gründung der </w:t>
            </w:r>
            <w:r w:rsidRPr="001460AE">
              <w:rPr>
                <w:rFonts w:ascii="Arial" w:eastAsia="Times New Roman" w:hAnsi="Arial" w:cs="Arial"/>
                <w:b/>
                <w:lang w:eastAsia="de-DE"/>
              </w:rPr>
              <w:t>Grünen Schule Osnabrück</w:t>
            </w:r>
            <w:r w:rsidRPr="001460AE">
              <w:rPr>
                <w:rFonts w:ascii="Arial" w:eastAsia="Times New Roman" w:hAnsi="Arial" w:cs="Arial"/>
                <w:lang w:eastAsia="de-DE"/>
              </w:rPr>
              <w:t xml:space="preserve"> erfolgte im Jahre 1993. Als</w:t>
            </w:r>
            <w:r w:rsidR="00280AFD">
              <w:rPr>
                <w:rFonts w:ascii="Arial" w:eastAsia="Times New Roman" w:hAnsi="Arial" w:cs="Arial"/>
                <w:lang w:eastAsia="de-DE"/>
              </w:rPr>
              <w:t xml:space="preserve"> </w:t>
            </w:r>
            <w:r w:rsidRPr="001460AE">
              <w:rPr>
                <w:rFonts w:ascii="Arial" w:eastAsia="Times New Roman" w:hAnsi="Arial" w:cs="Arial"/>
                <w:lang w:eastAsia="de-DE"/>
              </w:rPr>
              <w:t>Schnittstelle zwischen Wissenschaft und Öffentlichkeit übernimmt sie die Aufgabe,</w:t>
            </w:r>
            <w:r>
              <w:rPr>
                <w:rFonts w:ascii="Arial" w:eastAsia="Times New Roman" w:hAnsi="Arial" w:cs="Arial"/>
                <w:lang w:eastAsia="de-DE"/>
              </w:rPr>
              <w:t xml:space="preserve"> </w:t>
            </w:r>
            <w:r w:rsidRPr="001460AE">
              <w:rPr>
                <w:rFonts w:ascii="Arial" w:eastAsia="Times New Roman" w:hAnsi="Arial" w:cs="Arial"/>
                <w:lang w:eastAsia="de-DE"/>
              </w:rPr>
              <w:t>den unterschiedlichen Besuchergruppen des Botanischen Gartens der Universität</w:t>
            </w:r>
            <w:r>
              <w:rPr>
                <w:rFonts w:ascii="Arial" w:eastAsia="Times New Roman" w:hAnsi="Arial" w:cs="Arial"/>
                <w:lang w:eastAsia="de-DE"/>
              </w:rPr>
              <w:t xml:space="preserve"> </w:t>
            </w:r>
            <w:r w:rsidRPr="001460AE">
              <w:rPr>
                <w:rFonts w:ascii="Arial" w:eastAsia="Times New Roman" w:hAnsi="Arial" w:cs="Arial"/>
                <w:lang w:eastAsia="de-DE"/>
              </w:rPr>
              <w:t>die enorme Pflanzenvielfalt zu veranschaulichen und biologische</w:t>
            </w:r>
            <w:r>
              <w:rPr>
                <w:rFonts w:ascii="Arial" w:eastAsia="Times New Roman" w:hAnsi="Arial" w:cs="Arial"/>
                <w:lang w:eastAsia="de-DE"/>
              </w:rPr>
              <w:t xml:space="preserve"> </w:t>
            </w:r>
            <w:r w:rsidRPr="001460AE">
              <w:rPr>
                <w:rFonts w:ascii="Arial" w:eastAsia="Times New Roman" w:hAnsi="Arial" w:cs="Arial"/>
                <w:lang w:eastAsia="de-DE"/>
              </w:rPr>
              <w:t>Zusammenhänge lebendig zu vermitteln. Damit möchte die Grüne Schule ihren</w:t>
            </w:r>
            <w:r>
              <w:rPr>
                <w:rFonts w:ascii="Arial" w:eastAsia="Times New Roman" w:hAnsi="Arial" w:cs="Arial"/>
                <w:lang w:eastAsia="de-DE"/>
              </w:rPr>
              <w:t xml:space="preserve"> </w:t>
            </w:r>
            <w:r w:rsidRPr="001460AE">
              <w:rPr>
                <w:rFonts w:ascii="Arial" w:eastAsia="Times New Roman" w:hAnsi="Arial" w:cs="Arial"/>
                <w:lang w:eastAsia="de-DE"/>
              </w:rPr>
              <w:t>Beitrag zur Bewusstseinsbildung über die Bedeutung der biologischen Vielfalt,</w:t>
            </w:r>
            <w:r>
              <w:rPr>
                <w:rFonts w:ascii="Arial" w:eastAsia="Times New Roman" w:hAnsi="Arial" w:cs="Arial"/>
                <w:lang w:eastAsia="de-DE"/>
              </w:rPr>
              <w:t xml:space="preserve"> </w:t>
            </w:r>
            <w:r w:rsidRPr="001460AE">
              <w:rPr>
                <w:rFonts w:ascii="Arial" w:eastAsia="Times New Roman" w:hAnsi="Arial" w:cs="Arial"/>
                <w:lang w:eastAsia="de-DE"/>
              </w:rPr>
              <w:t>deren Erhaltung und nachhaltige Nutzung leisten. Einen wichtigen Impuls erhielt</w:t>
            </w:r>
            <w:r>
              <w:rPr>
                <w:rFonts w:ascii="Arial" w:eastAsia="Times New Roman" w:hAnsi="Arial" w:cs="Arial"/>
                <w:lang w:eastAsia="de-DE"/>
              </w:rPr>
              <w:t xml:space="preserve"> </w:t>
            </w:r>
            <w:r w:rsidRPr="001460AE">
              <w:rPr>
                <w:rFonts w:ascii="Arial" w:eastAsia="Times New Roman" w:hAnsi="Arial" w:cs="Arial"/>
                <w:lang w:eastAsia="de-DE"/>
              </w:rPr>
              <w:t>sie in den letzten Jahren durch die beiden Förderprojekte „Botanik für alle“ und</w:t>
            </w:r>
            <w:r>
              <w:rPr>
                <w:rFonts w:ascii="Arial" w:eastAsia="Times New Roman" w:hAnsi="Arial" w:cs="Arial"/>
                <w:lang w:eastAsia="de-DE"/>
              </w:rPr>
              <w:t xml:space="preserve"> </w:t>
            </w:r>
            <w:r w:rsidRPr="001460AE">
              <w:rPr>
                <w:rFonts w:ascii="Arial" w:eastAsia="Times New Roman" w:hAnsi="Arial" w:cs="Arial"/>
                <w:lang w:eastAsia="de-DE"/>
              </w:rPr>
              <w:t>„Botanik in aller Munde“.</w:t>
            </w:r>
          </w:p>
          <w:p w:rsidR="001460AE" w:rsidRPr="001460AE" w:rsidRDefault="001460AE" w:rsidP="001460AE">
            <w:pPr>
              <w:autoSpaceDE w:val="0"/>
              <w:autoSpaceDN w:val="0"/>
              <w:adjustRightInd w:val="0"/>
              <w:ind w:right="23"/>
              <w:rPr>
                <w:rFonts w:ascii="Arial" w:eastAsia="Times New Roman" w:hAnsi="Arial" w:cs="Arial"/>
                <w:lang w:eastAsia="de-DE"/>
              </w:rPr>
            </w:pPr>
          </w:p>
          <w:p w:rsidR="001460AE" w:rsidRPr="00F77721" w:rsidRDefault="0057128E" w:rsidP="001460AE">
            <w:pPr>
              <w:autoSpaceDE w:val="0"/>
              <w:autoSpaceDN w:val="0"/>
              <w:adjustRightInd w:val="0"/>
              <w:ind w:right="23"/>
              <w:rPr>
                <w:rFonts w:ascii="Arial" w:eastAsia="Times New Roman" w:hAnsi="Arial" w:cs="Arial"/>
                <w:lang w:eastAsia="de-DE"/>
              </w:rPr>
            </w:pPr>
            <w:r w:rsidRPr="00F77721">
              <w:rPr>
                <w:rFonts w:ascii="Arial" w:eastAsia="Times New Roman" w:hAnsi="Arial" w:cs="Arial"/>
                <w:lang w:eastAsia="de-DE"/>
              </w:rPr>
              <w:t xml:space="preserve">Der </w:t>
            </w:r>
            <w:r w:rsidRPr="00F77721">
              <w:rPr>
                <w:rFonts w:ascii="Arial" w:eastAsia="Times New Roman" w:hAnsi="Arial" w:cs="Arial"/>
                <w:b/>
                <w:lang w:eastAsia="de-DE"/>
              </w:rPr>
              <w:t>Zoo Osnabrück</w:t>
            </w:r>
            <w:r w:rsidRPr="00F77721">
              <w:rPr>
                <w:rFonts w:ascii="Arial" w:eastAsia="Times New Roman" w:hAnsi="Arial" w:cs="Arial"/>
                <w:lang w:eastAsia="de-DE"/>
              </w:rPr>
              <w:t xml:space="preserve"> wurde 1936 eröffnet und beherbergt heute auf 23,5 Hektar über 2.700 Tiere aus knapp 300 Arten. Eine der Hauptaufgaben von Zoos ist „Bildung“. </w:t>
            </w:r>
            <w:r w:rsidR="001460AE" w:rsidRPr="00F77721">
              <w:rPr>
                <w:rFonts w:ascii="Arial" w:eastAsia="Times New Roman" w:hAnsi="Arial" w:cs="Arial"/>
                <w:lang w:eastAsia="de-DE"/>
              </w:rPr>
              <w:t xml:space="preserve">Das Projekt </w:t>
            </w:r>
            <w:r w:rsidR="001460AE" w:rsidRPr="00F77721">
              <w:rPr>
                <w:rFonts w:ascii="Arial" w:eastAsia="Times New Roman" w:hAnsi="Arial" w:cs="Arial"/>
                <w:b/>
                <w:lang w:eastAsia="de-DE"/>
              </w:rPr>
              <w:t>„Deutsch lernen im Zoo“</w:t>
            </w:r>
            <w:r w:rsidR="00F77721" w:rsidRPr="00F77721">
              <w:rPr>
                <w:rFonts w:ascii="Arial" w:eastAsia="Times New Roman" w:hAnsi="Arial" w:cs="Arial"/>
                <w:lang w:eastAsia="de-DE"/>
              </w:rPr>
              <w:t>, gefördert von der Stiftung Stahlwerk Georgsmarienhütte, ermöglicht</w:t>
            </w:r>
          </w:p>
          <w:p w:rsidR="001460AE" w:rsidRPr="001460AE" w:rsidRDefault="001460AE" w:rsidP="001460AE">
            <w:pPr>
              <w:autoSpaceDE w:val="0"/>
              <w:autoSpaceDN w:val="0"/>
              <w:adjustRightInd w:val="0"/>
              <w:ind w:right="23"/>
              <w:rPr>
                <w:rFonts w:ascii="Arial" w:eastAsia="Times New Roman" w:hAnsi="Arial" w:cs="Arial"/>
                <w:lang w:eastAsia="de-DE"/>
              </w:rPr>
            </w:pPr>
            <w:r w:rsidRPr="00F77721">
              <w:rPr>
                <w:rFonts w:ascii="Arial" w:eastAsia="Times New Roman" w:hAnsi="Arial" w:cs="Arial"/>
                <w:lang w:eastAsia="de-DE"/>
              </w:rPr>
              <w:t>Grundschülern kostenlose Zoobesuche zur Sprachförderung. Die Kinder können an Zooführungen mit dem besonderen Fokus auf Sprache teilnehmen, deren Inhalte in Form von Aufsätzen oder Referaten in den Deutschunterricht einfließen. Ziel ist es, den Wortschatz und die Sprachkompetenz der Schüler auf spielerische Weise zu verbessern.</w:t>
            </w:r>
          </w:p>
          <w:p w:rsidR="00F9011E" w:rsidRDefault="00F9011E" w:rsidP="001460AE">
            <w:pPr>
              <w:autoSpaceDE w:val="0"/>
              <w:autoSpaceDN w:val="0"/>
              <w:adjustRightInd w:val="0"/>
              <w:ind w:right="23"/>
              <w:rPr>
                <w:rFonts w:ascii="Arial" w:eastAsia="Times New Roman" w:hAnsi="Arial" w:cs="Arial"/>
                <w:lang w:eastAsia="de-DE"/>
              </w:rPr>
            </w:pPr>
          </w:p>
          <w:p w:rsidR="00900CD8" w:rsidRDefault="001460AE" w:rsidP="001460AE">
            <w:pPr>
              <w:autoSpaceDE w:val="0"/>
              <w:autoSpaceDN w:val="0"/>
              <w:adjustRightInd w:val="0"/>
              <w:ind w:right="23"/>
              <w:rPr>
                <w:rFonts w:ascii="Arial" w:eastAsia="Times New Roman" w:hAnsi="Arial" w:cs="Arial"/>
                <w:lang w:eastAsia="de-DE"/>
              </w:rPr>
            </w:pPr>
            <w:r w:rsidRPr="001460AE">
              <w:rPr>
                <w:rFonts w:ascii="Arial" w:eastAsia="Times New Roman" w:hAnsi="Arial" w:cs="Arial"/>
                <w:lang w:eastAsia="de-DE"/>
              </w:rPr>
              <w:t xml:space="preserve">Die drei Förderprojekte wurden von der </w:t>
            </w:r>
            <w:r w:rsidRPr="00F9011E">
              <w:rPr>
                <w:rFonts w:ascii="Arial" w:eastAsia="Times New Roman" w:hAnsi="Arial" w:cs="Arial"/>
                <w:b/>
                <w:lang w:eastAsia="de-DE"/>
              </w:rPr>
              <w:t>Stiftung Stahlwerk Georgsmarienhütte</w:t>
            </w:r>
            <w:r>
              <w:rPr>
                <w:rFonts w:ascii="Arial" w:eastAsia="Times New Roman" w:hAnsi="Arial" w:cs="Arial"/>
                <w:lang w:eastAsia="de-DE"/>
              </w:rPr>
              <w:t xml:space="preserve"> </w:t>
            </w:r>
            <w:r w:rsidR="00F9011E">
              <w:rPr>
                <w:rFonts w:ascii="Arial" w:eastAsia="Times New Roman" w:hAnsi="Arial" w:cs="Arial"/>
                <w:lang w:eastAsia="de-DE"/>
              </w:rPr>
              <w:t>in den letzten Jahren finanziell unterstützt</w:t>
            </w:r>
            <w:r w:rsidRPr="001460AE">
              <w:rPr>
                <w:rFonts w:ascii="Arial" w:eastAsia="Times New Roman" w:hAnsi="Arial" w:cs="Arial"/>
                <w:lang w:eastAsia="de-DE"/>
              </w:rPr>
              <w:t xml:space="preserve">. Seit </w:t>
            </w:r>
            <w:r w:rsidR="00CF1FAF">
              <w:rPr>
                <w:rFonts w:ascii="Arial" w:eastAsia="Times New Roman" w:hAnsi="Arial" w:cs="Arial"/>
                <w:lang w:eastAsia="de-DE"/>
              </w:rPr>
              <w:t xml:space="preserve">über zehn </w:t>
            </w:r>
            <w:r w:rsidRPr="001460AE">
              <w:rPr>
                <w:rFonts w:ascii="Arial" w:eastAsia="Times New Roman" w:hAnsi="Arial" w:cs="Arial"/>
                <w:lang w:eastAsia="de-DE"/>
              </w:rPr>
              <w:t>Jahren</w:t>
            </w:r>
            <w:r>
              <w:rPr>
                <w:rFonts w:ascii="Arial" w:eastAsia="Times New Roman" w:hAnsi="Arial" w:cs="Arial"/>
                <w:lang w:eastAsia="de-DE"/>
              </w:rPr>
              <w:t xml:space="preserve"> </w:t>
            </w:r>
            <w:r w:rsidRPr="001460AE">
              <w:rPr>
                <w:rFonts w:ascii="Arial" w:eastAsia="Times New Roman" w:hAnsi="Arial" w:cs="Arial"/>
                <w:lang w:eastAsia="de-DE"/>
              </w:rPr>
              <w:t>unterstützt die Stiftung Projekte, die insbesondere die Vernachlässigung junger</w:t>
            </w:r>
            <w:r>
              <w:rPr>
                <w:rFonts w:ascii="Arial" w:eastAsia="Times New Roman" w:hAnsi="Arial" w:cs="Arial"/>
                <w:lang w:eastAsia="de-DE"/>
              </w:rPr>
              <w:t xml:space="preserve"> </w:t>
            </w:r>
            <w:r w:rsidRPr="001460AE">
              <w:rPr>
                <w:rFonts w:ascii="Arial" w:eastAsia="Times New Roman" w:hAnsi="Arial" w:cs="Arial"/>
                <w:lang w:eastAsia="de-DE"/>
              </w:rPr>
              <w:t>Menschen verhindern, deren Bildung fördern und die soziale Integration stärken.</w:t>
            </w:r>
            <w:r>
              <w:rPr>
                <w:rFonts w:ascii="Arial" w:eastAsia="Times New Roman" w:hAnsi="Arial" w:cs="Arial"/>
                <w:lang w:eastAsia="de-DE"/>
              </w:rPr>
              <w:t xml:space="preserve"> </w:t>
            </w:r>
            <w:r w:rsidRPr="001460AE">
              <w:rPr>
                <w:rFonts w:ascii="Arial" w:eastAsia="Times New Roman" w:hAnsi="Arial" w:cs="Arial"/>
                <w:lang w:eastAsia="de-DE"/>
              </w:rPr>
              <w:t>Sie setzt sich für Initiativen ein, die nachhaltige regionale und überregionale</w:t>
            </w:r>
            <w:r>
              <w:rPr>
                <w:rFonts w:ascii="Arial" w:eastAsia="Times New Roman" w:hAnsi="Arial" w:cs="Arial"/>
                <w:lang w:eastAsia="de-DE"/>
              </w:rPr>
              <w:t xml:space="preserve"> </w:t>
            </w:r>
            <w:r w:rsidRPr="001460AE">
              <w:rPr>
                <w:rFonts w:ascii="Arial" w:eastAsia="Times New Roman" w:hAnsi="Arial" w:cs="Arial"/>
                <w:lang w:eastAsia="de-DE"/>
              </w:rPr>
              <w:t>Beiträge für ein gelingendes Zusammenleben leisten.</w:t>
            </w:r>
          </w:p>
          <w:p w:rsidR="00F77721" w:rsidRDefault="00F77721" w:rsidP="001460AE">
            <w:pPr>
              <w:autoSpaceDE w:val="0"/>
              <w:autoSpaceDN w:val="0"/>
              <w:adjustRightInd w:val="0"/>
              <w:ind w:right="23"/>
              <w:rPr>
                <w:rFonts w:ascii="Arial" w:eastAsia="Times New Roman" w:hAnsi="Arial" w:cs="Arial"/>
                <w:lang w:eastAsia="de-DE"/>
              </w:rPr>
            </w:pPr>
          </w:p>
          <w:p w:rsidR="00F77721" w:rsidRPr="00F77721" w:rsidRDefault="00F77721" w:rsidP="001460AE">
            <w:pPr>
              <w:autoSpaceDE w:val="0"/>
              <w:autoSpaceDN w:val="0"/>
              <w:adjustRightInd w:val="0"/>
              <w:ind w:right="23"/>
              <w:rPr>
                <w:rFonts w:ascii="Arial" w:eastAsia="Times New Roman" w:hAnsi="Arial" w:cs="Arial"/>
                <w:b/>
                <w:lang w:eastAsia="de-DE"/>
              </w:rPr>
            </w:pPr>
            <w:r w:rsidRPr="00F77721">
              <w:rPr>
                <w:rFonts w:ascii="Arial" w:eastAsia="Times New Roman" w:hAnsi="Arial" w:cs="Arial"/>
                <w:b/>
                <w:lang w:eastAsia="de-DE"/>
              </w:rPr>
              <w:t>Weitere Partner</w:t>
            </w:r>
            <w:r>
              <w:rPr>
                <w:rFonts w:ascii="Arial" w:eastAsia="Times New Roman" w:hAnsi="Arial" w:cs="Arial"/>
                <w:b/>
                <w:lang w:eastAsia="de-DE"/>
              </w:rPr>
              <w:t>:</w:t>
            </w:r>
          </w:p>
          <w:p w:rsidR="009514A3" w:rsidRDefault="009514A3" w:rsidP="001460AE">
            <w:pPr>
              <w:autoSpaceDE w:val="0"/>
              <w:autoSpaceDN w:val="0"/>
              <w:adjustRightInd w:val="0"/>
              <w:ind w:right="23"/>
              <w:rPr>
                <w:rFonts w:ascii="Arial" w:eastAsia="Times New Roman" w:hAnsi="Arial" w:cs="Arial"/>
                <w:lang w:eastAsia="de-DE"/>
              </w:rPr>
            </w:pPr>
          </w:p>
          <w:p w:rsidR="009514A3" w:rsidRDefault="009514A3" w:rsidP="001460AE">
            <w:pPr>
              <w:autoSpaceDE w:val="0"/>
              <w:autoSpaceDN w:val="0"/>
              <w:adjustRightInd w:val="0"/>
              <w:ind w:right="23"/>
              <w:rPr>
                <w:rFonts w:ascii="Arial" w:eastAsia="Times New Roman" w:hAnsi="Arial" w:cs="Arial"/>
                <w:lang w:eastAsia="de-DE"/>
              </w:rPr>
            </w:pPr>
            <w:r>
              <w:rPr>
                <w:rFonts w:ascii="Arial" w:eastAsia="Times New Roman" w:hAnsi="Arial" w:cs="Arial"/>
                <w:lang w:eastAsia="de-DE"/>
              </w:rPr>
              <w:t>„</w:t>
            </w:r>
            <w:r w:rsidRPr="00D11B4B">
              <w:rPr>
                <w:rFonts w:ascii="Arial" w:eastAsia="Times New Roman" w:hAnsi="Arial" w:cs="Arial"/>
                <w:b/>
                <w:lang w:eastAsia="de-DE"/>
              </w:rPr>
              <w:t>Kubikus</w:t>
            </w:r>
            <w:r>
              <w:rPr>
                <w:rFonts w:ascii="Arial" w:eastAsia="Times New Roman" w:hAnsi="Arial" w:cs="Arial"/>
                <w:lang w:eastAsia="de-DE"/>
              </w:rPr>
              <w:t xml:space="preserve">“ steht für „kreative Umweltbildung für alle Generationen“ im </w:t>
            </w:r>
            <w:proofErr w:type="spellStart"/>
            <w:r>
              <w:rPr>
                <w:rFonts w:ascii="Arial" w:eastAsia="Times New Roman" w:hAnsi="Arial" w:cs="Arial"/>
                <w:lang w:eastAsia="de-DE"/>
              </w:rPr>
              <w:t>Wittla</w:t>
            </w:r>
            <w:r w:rsidR="00711CCF">
              <w:rPr>
                <w:rFonts w:ascii="Arial" w:eastAsia="Times New Roman" w:hAnsi="Arial" w:cs="Arial"/>
                <w:lang w:eastAsia="de-DE"/>
              </w:rPr>
              <w:t>ger</w:t>
            </w:r>
            <w:proofErr w:type="spellEnd"/>
            <w:r w:rsidR="00711CCF">
              <w:rPr>
                <w:rFonts w:ascii="Arial" w:eastAsia="Times New Roman" w:hAnsi="Arial" w:cs="Arial"/>
                <w:lang w:eastAsia="de-DE"/>
              </w:rPr>
              <w:t xml:space="preserve"> Land. Unter </w:t>
            </w:r>
            <w:r w:rsidR="00711CCF" w:rsidRPr="00711CCF">
              <w:rPr>
                <w:rFonts w:ascii="Arial" w:eastAsia="Times New Roman" w:hAnsi="Arial" w:cs="Arial"/>
                <w:lang w:eastAsia="de-DE"/>
              </w:rPr>
              <w:t>Trägerschaft</w:t>
            </w:r>
            <w:r w:rsidRPr="00711CCF">
              <w:rPr>
                <w:rFonts w:ascii="Arial" w:eastAsia="Times New Roman" w:hAnsi="Arial" w:cs="Arial"/>
                <w:lang w:eastAsia="de-DE"/>
              </w:rPr>
              <w:t xml:space="preserve"> </w:t>
            </w:r>
            <w:r w:rsidR="00711CCF" w:rsidRPr="00711CCF">
              <w:rPr>
                <w:rFonts w:ascii="Arial" w:eastAsia="Times New Roman" w:hAnsi="Arial" w:cs="Arial"/>
                <w:lang w:eastAsia="de-DE"/>
              </w:rPr>
              <w:t>des Vereins</w:t>
            </w:r>
            <w:r w:rsidR="00711CCF">
              <w:rPr>
                <w:rFonts w:ascii="Arial" w:eastAsia="Times New Roman" w:hAnsi="Arial" w:cs="Arial"/>
                <w:lang w:eastAsia="de-DE"/>
              </w:rPr>
              <w:t xml:space="preserve"> ‚Weg der Sinne‘</w:t>
            </w:r>
            <w:r w:rsidR="00711CCF" w:rsidRPr="00711CCF">
              <w:rPr>
                <w:rFonts w:ascii="Arial" w:eastAsia="Times New Roman" w:hAnsi="Arial" w:cs="Arial"/>
                <w:lang w:eastAsia="de-DE"/>
              </w:rPr>
              <w:t xml:space="preserve"> können alle Altersstufen bei Kubikus spielerisch und kreativ mit Umwelt und Natur </w:t>
            </w:r>
            <w:r w:rsidR="00711CCF" w:rsidRPr="00711CCF">
              <w:rPr>
                <w:rFonts w:ascii="Arial" w:eastAsia="Times New Roman" w:hAnsi="Arial" w:cs="Arial"/>
                <w:lang w:eastAsia="de-DE"/>
              </w:rPr>
              <w:lastRenderedPageBreak/>
              <w:t>in Kontakt treten. Einerseits gibt es feste Unterrichtseinheiten, die nach dem Motto „Forschen, staunen und ausprobieren“ Interesse an Naturwissenschaften wecken sollen, andererseits kann auch ein freies Angebot gewählt werden, bei dem kreativ und spontan gearbeitet wird. In diesem Sinne gibt es ganz neu im Programm und einmalig im O</w:t>
            </w:r>
            <w:r w:rsidR="00711CCF">
              <w:rPr>
                <w:rFonts w:ascii="Arial" w:eastAsia="Times New Roman" w:hAnsi="Arial" w:cs="Arial"/>
                <w:lang w:eastAsia="de-DE"/>
              </w:rPr>
              <w:t xml:space="preserve">snabrücker Land </w:t>
            </w:r>
            <w:r w:rsidR="00711CCF" w:rsidRPr="00711CCF">
              <w:rPr>
                <w:rFonts w:ascii="Arial" w:eastAsia="Times New Roman" w:hAnsi="Arial" w:cs="Arial"/>
                <w:lang w:eastAsia="de-DE"/>
              </w:rPr>
              <w:t xml:space="preserve">das </w:t>
            </w:r>
            <w:r w:rsidR="00711CCF">
              <w:rPr>
                <w:rFonts w:ascii="Arial" w:eastAsia="Times New Roman" w:hAnsi="Arial" w:cs="Arial"/>
                <w:lang w:eastAsia="de-DE"/>
              </w:rPr>
              <w:t>„</w:t>
            </w:r>
            <w:r w:rsidR="00711CCF" w:rsidRPr="00711CCF">
              <w:rPr>
                <w:rFonts w:ascii="Arial" w:eastAsia="Times New Roman" w:hAnsi="Arial" w:cs="Arial"/>
                <w:lang w:eastAsia="de-DE"/>
              </w:rPr>
              <w:t>Waldtheater</w:t>
            </w:r>
            <w:r w:rsidR="00711CCF">
              <w:rPr>
                <w:rFonts w:ascii="Arial" w:eastAsia="Times New Roman" w:hAnsi="Arial" w:cs="Arial"/>
                <w:lang w:eastAsia="de-DE"/>
              </w:rPr>
              <w:t>“</w:t>
            </w:r>
            <w:r w:rsidR="00711CCF" w:rsidRPr="00711CCF">
              <w:rPr>
                <w:rFonts w:ascii="Arial" w:eastAsia="Times New Roman" w:hAnsi="Arial" w:cs="Arial"/>
                <w:lang w:eastAsia="de-DE"/>
              </w:rPr>
              <w:t xml:space="preserve">, bei dem alle Besucher zu Schauspielern und der Wald zur Bühne </w:t>
            </w:r>
            <w:proofErr w:type="gramStart"/>
            <w:r w:rsidR="00711CCF" w:rsidRPr="00711CCF">
              <w:rPr>
                <w:rFonts w:ascii="Arial" w:eastAsia="Times New Roman" w:hAnsi="Arial" w:cs="Arial"/>
                <w:lang w:eastAsia="de-DE"/>
              </w:rPr>
              <w:t>wird</w:t>
            </w:r>
            <w:proofErr w:type="gramEnd"/>
            <w:r w:rsidR="00711CCF" w:rsidRPr="00711CCF">
              <w:rPr>
                <w:rFonts w:ascii="Arial" w:eastAsia="Times New Roman" w:hAnsi="Arial" w:cs="Arial"/>
                <w:lang w:eastAsia="de-DE"/>
              </w:rPr>
              <w:t>.</w:t>
            </w:r>
          </w:p>
          <w:p w:rsidR="009514A3" w:rsidRDefault="009514A3" w:rsidP="001460AE">
            <w:pPr>
              <w:autoSpaceDE w:val="0"/>
              <w:autoSpaceDN w:val="0"/>
              <w:adjustRightInd w:val="0"/>
              <w:ind w:right="23"/>
              <w:rPr>
                <w:rFonts w:ascii="Arial" w:eastAsia="Times New Roman" w:hAnsi="Arial" w:cs="Arial"/>
                <w:lang w:eastAsia="de-DE"/>
              </w:rPr>
            </w:pPr>
          </w:p>
          <w:p w:rsidR="009514A3" w:rsidRDefault="009514A3" w:rsidP="00280AFD">
            <w:pPr>
              <w:autoSpaceDE w:val="0"/>
              <w:autoSpaceDN w:val="0"/>
              <w:adjustRightInd w:val="0"/>
              <w:ind w:right="23"/>
              <w:rPr>
                <w:rFonts w:ascii="Arial" w:eastAsia="Times New Roman" w:hAnsi="Arial" w:cs="Arial"/>
                <w:lang w:eastAsia="de-DE"/>
              </w:rPr>
            </w:pPr>
            <w:r>
              <w:rPr>
                <w:rFonts w:ascii="Arial" w:eastAsia="Times New Roman" w:hAnsi="Arial" w:cs="Arial"/>
                <w:lang w:eastAsia="de-DE"/>
              </w:rPr>
              <w:t>Das „</w:t>
            </w:r>
            <w:r w:rsidRPr="00D11B4B">
              <w:rPr>
                <w:rFonts w:ascii="Arial" w:eastAsia="Times New Roman" w:hAnsi="Arial" w:cs="Arial"/>
                <w:b/>
                <w:lang w:eastAsia="de-DE"/>
              </w:rPr>
              <w:t>Museum Industriekultur Osnabrück</w:t>
            </w:r>
            <w:r>
              <w:rPr>
                <w:rFonts w:ascii="Arial" w:eastAsia="Times New Roman" w:hAnsi="Arial" w:cs="Arial"/>
                <w:lang w:eastAsia="de-DE"/>
              </w:rPr>
              <w:t>“ ist in Gebäuden der ehemaligen Steinkohlezec</w:t>
            </w:r>
            <w:r w:rsidR="00280AFD">
              <w:rPr>
                <w:rFonts w:ascii="Arial" w:eastAsia="Times New Roman" w:hAnsi="Arial" w:cs="Arial"/>
                <w:lang w:eastAsia="de-DE"/>
              </w:rPr>
              <w:t>h</w:t>
            </w:r>
            <w:r>
              <w:rPr>
                <w:rFonts w:ascii="Arial" w:eastAsia="Times New Roman" w:hAnsi="Arial" w:cs="Arial"/>
                <w:lang w:eastAsia="de-DE"/>
              </w:rPr>
              <w:t>e am Piesberg untergebracht. In verschiedenen Ausstellungen</w:t>
            </w:r>
            <w:r w:rsidR="00D11B4B">
              <w:rPr>
                <w:rFonts w:ascii="Arial" w:eastAsia="Times New Roman" w:hAnsi="Arial" w:cs="Arial"/>
                <w:lang w:eastAsia="de-DE"/>
              </w:rPr>
              <w:t xml:space="preserve"> wird die Entwicklung Osnabrücks von der Ackerbürgerstadt des 18. Jahrhunderts </w:t>
            </w:r>
            <w:r w:rsidR="00E763F2">
              <w:rPr>
                <w:rFonts w:ascii="Arial" w:eastAsia="Times New Roman" w:hAnsi="Arial" w:cs="Arial"/>
                <w:lang w:eastAsia="de-DE"/>
              </w:rPr>
              <w:t xml:space="preserve">bis zum modernen Industrie- und Wirtschaftsstandort der Gegenwart gezeigt. </w:t>
            </w:r>
            <w:r w:rsidR="00E763F2" w:rsidRPr="00E763F2">
              <w:rPr>
                <w:rFonts w:ascii="Arial" w:eastAsia="Times New Roman" w:hAnsi="Arial" w:cs="Arial"/>
                <w:lang w:eastAsia="de-DE"/>
              </w:rPr>
              <w:t>Interaktive Stationen, Spielfelder und neue, speziell für junge Menschen konzipierte Ausstellungsmodule behandeln wichtige Aspekte von Arbeit und Leben im Industriezeitalter.</w:t>
            </w:r>
          </w:p>
          <w:p w:rsidR="00920EC0" w:rsidRDefault="00920EC0" w:rsidP="00280AFD">
            <w:pPr>
              <w:autoSpaceDE w:val="0"/>
              <w:autoSpaceDN w:val="0"/>
              <w:adjustRightInd w:val="0"/>
              <w:ind w:right="23"/>
              <w:rPr>
                <w:rFonts w:ascii="Arial" w:eastAsia="Times New Roman" w:hAnsi="Arial" w:cs="Arial"/>
                <w:lang w:eastAsia="de-DE"/>
              </w:rPr>
            </w:pPr>
          </w:p>
          <w:p w:rsidR="00920EC0" w:rsidRDefault="00920EC0" w:rsidP="00603CB9">
            <w:pPr>
              <w:autoSpaceDE w:val="0"/>
              <w:autoSpaceDN w:val="0"/>
              <w:adjustRightInd w:val="0"/>
              <w:ind w:right="23"/>
              <w:rPr>
                <w:rFonts w:ascii="Arial" w:eastAsia="Times New Roman" w:hAnsi="Arial" w:cs="Arial"/>
                <w:lang w:eastAsia="de-DE"/>
              </w:rPr>
            </w:pPr>
            <w:r>
              <w:rPr>
                <w:rFonts w:ascii="Arial" w:eastAsia="Times New Roman" w:hAnsi="Arial" w:cs="Arial"/>
                <w:lang w:eastAsia="de-DE"/>
              </w:rPr>
              <w:t>D</w:t>
            </w:r>
            <w:r w:rsidR="006C711D">
              <w:rPr>
                <w:rFonts w:ascii="Arial" w:eastAsia="Times New Roman" w:hAnsi="Arial" w:cs="Arial"/>
                <w:lang w:eastAsia="de-DE"/>
              </w:rPr>
              <w:t>irekt neben dem Zoo befindet sich das</w:t>
            </w:r>
            <w:r>
              <w:rPr>
                <w:rFonts w:ascii="Arial" w:eastAsia="Times New Roman" w:hAnsi="Arial" w:cs="Arial"/>
                <w:lang w:eastAsia="de-DE"/>
              </w:rPr>
              <w:t xml:space="preserve"> </w:t>
            </w:r>
            <w:r>
              <w:rPr>
                <w:rFonts w:ascii="Arial" w:eastAsia="Times New Roman" w:hAnsi="Arial" w:cs="Arial"/>
                <w:b/>
                <w:lang w:eastAsia="de-DE"/>
              </w:rPr>
              <w:t>„Museum am Schölerberg</w:t>
            </w:r>
            <w:r w:rsidR="006C711D">
              <w:rPr>
                <w:rFonts w:ascii="Arial" w:eastAsia="Times New Roman" w:hAnsi="Arial" w:cs="Arial"/>
                <w:b/>
                <w:lang w:eastAsia="de-DE"/>
              </w:rPr>
              <w:t xml:space="preserve">“. </w:t>
            </w:r>
            <w:r w:rsidR="006C711D">
              <w:rPr>
                <w:rFonts w:ascii="Arial" w:eastAsia="Times New Roman" w:hAnsi="Arial" w:cs="Arial"/>
                <w:lang w:eastAsia="de-DE"/>
              </w:rPr>
              <w:t xml:space="preserve">Das 1988 eröffnete, städtische Museum beschäftigt sich mit den Themen Natur und Umwelt und ist seit 1997 als regionales Umweltbildungszentrum anerkannt. </w:t>
            </w:r>
            <w:r w:rsidR="00603CB9">
              <w:rPr>
                <w:rFonts w:ascii="Arial" w:eastAsia="Times New Roman" w:hAnsi="Arial" w:cs="Arial"/>
                <w:lang w:eastAsia="de-DE"/>
              </w:rPr>
              <w:t>N</w:t>
            </w:r>
            <w:r w:rsidR="00603CB9" w:rsidRPr="00603CB9">
              <w:rPr>
                <w:rFonts w:ascii="Arial" w:eastAsia="Times New Roman" w:hAnsi="Arial" w:cs="Arial"/>
                <w:lang w:eastAsia="de-DE"/>
              </w:rPr>
              <w:t xml:space="preserve">eben naturwissenschaftlichen Sammlungen, Dauer- und Sonderausstellungen </w:t>
            </w:r>
            <w:r w:rsidR="00603CB9">
              <w:rPr>
                <w:rFonts w:ascii="Arial" w:eastAsia="Times New Roman" w:hAnsi="Arial" w:cs="Arial"/>
                <w:lang w:eastAsia="de-DE"/>
              </w:rPr>
              <w:t xml:space="preserve">beherbergt das Museum außerdem ein Planetarium. Ebenfalls zum „Museum am Schölerberg“ gehört ein großes Außengelände mit </w:t>
            </w:r>
            <w:r w:rsidR="00603CB9" w:rsidRPr="00603CB9">
              <w:rPr>
                <w:rFonts w:ascii="Arial" w:eastAsia="Times New Roman" w:hAnsi="Arial" w:cs="Arial"/>
                <w:lang w:eastAsia="de-DE"/>
              </w:rPr>
              <w:t>Muse</w:t>
            </w:r>
            <w:r w:rsidR="00603CB9">
              <w:rPr>
                <w:rFonts w:ascii="Arial" w:eastAsia="Times New Roman" w:hAnsi="Arial" w:cs="Arial"/>
                <w:lang w:eastAsia="de-DE"/>
              </w:rPr>
              <w:t>umsgarten und Hühnerhaltung</w:t>
            </w:r>
            <w:r w:rsidR="00603CB9" w:rsidRPr="00603CB9">
              <w:rPr>
                <w:rFonts w:ascii="Arial" w:eastAsia="Times New Roman" w:hAnsi="Arial" w:cs="Arial"/>
                <w:lang w:eastAsia="de-DE"/>
              </w:rPr>
              <w:t xml:space="preserve">. Das Museum bietet </w:t>
            </w:r>
            <w:r w:rsidR="00603CB9">
              <w:rPr>
                <w:rFonts w:ascii="Arial" w:eastAsia="Times New Roman" w:hAnsi="Arial" w:cs="Arial"/>
                <w:lang w:eastAsia="de-DE"/>
              </w:rPr>
              <w:t>ein ganzjähriges</w:t>
            </w:r>
            <w:r w:rsidR="00603CB9" w:rsidRPr="00603CB9">
              <w:rPr>
                <w:rFonts w:ascii="Arial" w:eastAsia="Times New Roman" w:hAnsi="Arial" w:cs="Arial"/>
                <w:lang w:eastAsia="de-DE"/>
              </w:rPr>
              <w:t xml:space="preserve"> Veranstaltungsprogramm für Schulen, Kind</w:t>
            </w:r>
            <w:r w:rsidR="00D11183">
              <w:rPr>
                <w:rFonts w:ascii="Arial" w:eastAsia="Times New Roman" w:hAnsi="Arial" w:cs="Arial"/>
                <w:lang w:eastAsia="de-DE"/>
              </w:rPr>
              <w:t>ergärten sowie Privatpersonen</w:t>
            </w:r>
            <w:r w:rsidR="00603CB9" w:rsidRPr="00603CB9">
              <w:rPr>
                <w:rFonts w:ascii="Arial" w:eastAsia="Times New Roman" w:hAnsi="Arial" w:cs="Arial"/>
                <w:lang w:eastAsia="de-DE"/>
              </w:rPr>
              <w:t>.</w:t>
            </w:r>
          </w:p>
          <w:p w:rsidR="00E02314" w:rsidRDefault="00E02314" w:rsidP="00603CB9">
            <w:pPr>
              <w:autoSpaceDE w:val="0"/>
              <w:autoSpaceDN w:val="0"/>
              <w:adjustRightInd w:val="0"/>
              <w:ind w:right="23"/>
              <w:rPr>
                <w:rFonts w:ascii="Arial" w:eastAsia="Times New Roman" w:hAnsi="Arial" w:cs="Arial"/>
                <w:lang w:eastAsia="de-DE"/>
              </w:rPr>
            </w:pPr>
          </w:p>
          <w:p w:rsidR="00E02314" w:rsidRPr="00E02314" w:rsidRDefault="00E02314" w:rsidP="00E02314">
            <w:pPr>
              <w:autoSpaceDE w:val="0"/>
              <w:autoSpaceDN w:val="0"/>
              <w:adjustRightInd w:val="0"/>
              <w:ind w:right="23"/>
              <w:rPr>
                <w:rFonts w:ascii="Arial" w:eastAsia="Times New Roman" w:hAnsi="Arial" w:cs="Arial"/>
                <w:lang w:eastAsia="de-DE"/>
              </w:rPr>
            </w:pPr>
            <w:r w:rsidRPr="00E02314">
              <w:rPr>
                <w:rFonts w:ascii="Arial" w:eastAsia="Times New Roman" w:hAnsi="Arial" w:cs="Arial"/>
                <w:lang w:eastAsia="de-DE"/>
              </w:rPr>
              <w:t xml:space="preserve">Die </w:t>
            </w:r>
            <w:r w:rsidRPr="00E02314">
              <w:rPr>
                <w:rFonts w:ascii="Arial" w:eastAsia="Times New Roman" w:hAnsi="Arial" w:cs="Arial"/>
                <w:b/>
                <w:lang w:eastAsia="de-DE"/>
              </w:rPr>
              <w:t>Kinder-Bewegungsstadt Osnabrück (KiBS)</w:t>
            </w:r>
            <w:r w:rsidRPr="00E02314">
              <w:rPr>
                <w:rFonts w:ascii="Arial" w:eastAsia="Times New Roman" w:hAnsi="Arial" w:cs="Arial"/>
                <w:lang w:eastAsia="de-DE"/>
              </w:rPr>
              <w:t>, eine Initiative der Bürgerstiftung, hat sich zum Ziel g</w:t>
            </w:r>
            <w:r w:rsidR="00F012CA">
              <w:rPr>
                <w:rFonts w:ascii="Arial" w:eastAsia="Times New Roman" w:hAnsi="Arial" w:cs="Arial"/>
                <w:lang w:eastAsia="de-DE"/>
              </w:rPr>
              <w:t>esetzt möglichst vielen Kindern</w:t>
            </w:r>
            <w:r w:rsidRPr="00E02314">
              <w:rPr>
                <w:rFonts w:ascii="Arial" w:eastAsia="Times New Roman" w:hAnsi="Arial" w:cs="Arial"/>
                <w:lang w:eastAsia="de-DE"/>
              </w:rPr>
              <w:t xml:space="preserve"> unabhängig von ihrer sozialen Herkunft den Zugang zu Sportangeboten zu ermöglichen und langfristig ein tragendes Netzwerk der Gesundheitsförderung für die Zielgruppe Kinder im Alter von 0-10 Jahren</w:t>
            </w:r>
            <w:r>
              <w:rPr>
                <w:rFonts w:ascii="Arial" w:eastAsia="Times New Roman" w:hAnsi="Arial" w:cs="Arial"/>
                <w:lang w:eastAsia="de-DE"/>
              </w:rPr>
              <w:t xml:space="preserve"> und deren Familien aufzubauen. </w:t>
            </w:r>
            <w:r w:rsidRPr="00E02314">
              <w:rPr>
                <w:rFonts w:ascii="Arial" w:eastAsia="Times New Roman" w:hAnsi="Arial" w:cs="Arial"/>
                <w:lang w:eastAsia="de-DE"/>
              </w:rPr>
              <w:t xml:space="preserve">Die Initiative möchte Kindern, Eltern und Familien dazu anregen einen gesunden und aktiven Lebensstil zu verkörpern. Deshalb versucht KiBS Möglichkeiten für einen bewegungsfreudigen Alltag zu schaffen und vielfältige kostenlose Angebote der Bewegung des Sports und des Spielens im institutionellen sowie im Freizeitbereich anzubieten. </w:t>
            </w:r>
          </w:p>
          <w:p w:rsidR="00E02314" w:rsidRDefault="00E02314" w:rsidP="00E02314">
            <w:pPr>
              <w:autoSpaceDE w:val="0"/>
              <w:autoSpaceDN w:val="0"/>
              <w:adjustRightInd w:val="0"/>
              <w:ind w:right="23"/>
              <w:rPr>
                <w:rFonts w:ascii="Arial" w:eastAsia="Times New Roman" w:hAnsi="Arial" w:cs="Arial"/>
                <w:lang w:eastAsia="de-DE"/>
              </w:rPr>
            </w:pPr>
            <w:r w:rsidRPr="00E02314">
              <w:rPr>
                <w:rFonts w:ascii="Arial" w:eastAsia="Times New Roman" w:hAnsi="Arial" w:cs="Arial"/>
                <w:lang w:eastAsia="de-DE"/>
              </w:rPr>
              <w:t>Die Initiative KiBS wird wesentlich von dem Gesundheitszentrum Bad Laer und der Sparkassenstiftung gefördert.</w:t>
            </w:r>
          </w:p>
          <w:p w:rsidR="00E02314" w:rsidRDefault="00E02314" w:rsidP="00E02314">
            <w:pPr>
              <w:autoSpaceDE w:val="0"/>
              <w:autoSpaceDN w:val="0"/>
              <w:adjustRightInd w:val="0"/>
              <w:ind w:right="23"/>
              <w:rPr>
                <w:rFonts w:ascii="Arial" w:eastAsia="Times New Roman" w:hAnsi="Arial" w:cs="Arial"/>
                <w:lang w:eastAsia="de-DE"/>
              </w:rPr>
            </w:pPr>
          </w:p>
          <w:p w:rsidR="00E02314" w:rsidRDefault="00E02314" w:rsidP="00E02314">
            <w:pPr>
              <w:autoSpaceDE w:val="0"/>
              <w:autoSpaceDN w:val="0"/>
              <w:adjustRightInd w:val="0"/>
              <w:ind w:right="23"/>
              <w:rPr>
                <w:rFonts w:ascii="Arial" w:eastAsia="Times New Roman" w:hAnsi="Arial" w:cs="Arial"/>
                <w:lang w:eastAsia="de-DE"/>
              </w:rPr>
            </w:pPr>
            <w:r w:rsidRPr="00E02314">
              <w:rPr>
                <w:rFonts w:ascii="Arial" w:eastAsia="Times New Roman" w:hAnsi="Arial" w:cs="Arial"/>
                <w:lang w:eastAsia="de-DE"/>
              </w:rPr>
              <w:t xml:space="preserve">Die beiden </w:t>
            </w:r>
            <w:r w:rsidRPr="00E02314">
              <w:rPr>
                <w:rFonts w:ascii="Arial" w:eastAsia="Times New Roman" w:hAnsi="Arial" w:cs="Arial"/>
                <w:b/>
                <w:lang w:eastAsia="de-DE"/>
              </w:rPr>
              <w:t xml:space="preserve">Niedersächsischen </w:t>
            </w:r>
            <w:proofErr w:type="spellStart"/>
            <w:r w:rsidRPr="00E02314">
              <w:rPr>
                <w:rFonts w:ascii="Arial" w:eastAsia="Times New Roman" w:hAnsi="Arial" w:cs="Arial"/>
                <w:b/>
                <w:lang w:eastAsia="de-DE"/>
              </w:rPr>
              <w:t>LandFrauenVerbände</w:t>
            </w:r>
            <w:proofErr w:type="spellEnd"/>
            <w:r w:rsidRPr="00E02314">
              <w:rPr>
                <w:rFonts w:ascii="Arial" w:eastAsia="Times New Roman" w:hAnsi="Arial" w:cs="Arial"/>
                <w:b/>
                <w:lang w:eastAsia="de-DE"/>
              </w:rPr>
              <w:t xml:space="preserve"> Hannover und Weser-Ems e.V.</w:t>
            </w:r>
            <w:r w:rsidRPr="00E02314">
              <w:rPr>
                <w:rFonts w:ascii="Arial" w:eastAsia="Times New Roman" w:hAnsi="Arial" w:cs="Arial"/>
                <w:lang w:eastAsia="de-DE"/>
              </w:rPr>
              <w:t xml:space="preserve">  setzen seit 2005 das Projekt „Kochen mit Kindern“ in ganz Niedersachsen um. Ein Erfolgsprojekt für alle Beteiligten: für die Schulen, für die Eltern, für die </w:t>
            </w:r>
            <w:proofErr w:type="spellStart"/>
            <w:r w:rsidRPr="00E02314">
              <w:rPr>
                <w:rFonts w:ascii="Arial" w:eastAsia="Times New Roman" w:hAnsi="Arial" w:cs="Arial"/>
                <w:lang w:eastAsia="de-DE"/>
              </w:rPr>
              <w:t>LandFrauen</w:t>
            </w:r>
            <w:proofErr w:type="spellEnd"/>
            <w:r w:rsidRPr="00E02314">
              <w:rPr>
                <w:rFonts w:ascii="Arial" w:eastAsia="Times New Roman" w:hAnsi="Arial" w:cs="Arial"/>
                <w:lang w:eastAsia="de-DE"/>
              </w:rPr>
              <w:t xml:space="preserve"> – vor allem aber für die rund 200.000 Jungen und Mädchen in den Grundschulen und 6. Klassen, die mittlerweile an den Aktionstagen teilgenommen haben. Jeder Aktionstag steht unter einem Motto: "Milch macht alle Kinder munter" "Kartoffeln - Gerichte mit der tollen Knolle" "Getreide - ein Tausendsassa" "Bunt, vielseitig und gesund - Obst und Gemüse, die Fitmacher". Seit 2012 wird </w:t>
            </w:r>
            <w:r w:rsidRPr="00E02314">
              <w:rPr>
                <w:rFonts w:ascii="Arial" w:eastAsia="Times New Roman" w:hAnsi="Arial" w:cs="Arial"/>
                <w:lang w:eastAsia="de-DE"/>
              </w:rPr>
              <w:lastRenderedPageBreak/>
              <w:t xml:space="preserve">das Thema „Lebensmittel verwenden statt verschwenden“ in der Klassenstufe 6 angeboten. Qualifizierte </w:t>
            </w:r>
            <w:proofErr w:type="spellStart"/>
            <w:r w:rsidRPr="00E02314">
              <w:rPr>
                <w:rFonts w:ascii="Arial" w:eastAsia="Times New Roman" w:hAnsi="Arial" w:cs="Arial"/>
                <w:lang w:eastAsia="de-DE"/>
              </w:rPr>
              <w:t>LandFrauen</w:t>
            </w:r>
            <w:proofErr w:type="spellEnd"/>
            <w:r w:rsidRPr="00E02314">
              <w:rPr>
                <w:rFonts w:ascii="Arial" w:eastAsia="Times New Roman" w:hAnsi="Arial" w:cs="Arial"/>
                <w:lang w:eastAsia="de-DE"/>
              </w:rPr>
              <w:t xml:space="preserve"> veranschaulichen die Produktion von Lebensmitteln und bereiten gemeinsam mit den Kindern gesunde und schmackhafte Gerich</w:t>
            </w:r>
            <w:r w:rsidR="00F012CA">
              <w:rPr>
                <w:rFonts w:ascii="Arial" w:eastAsia="Times New Roman" w:hAnsi="Arial" w:cs="Arial"/>
                <w:lang w:eastAsia="de-DE"/>
              </w:rPr>
              <w:t>t</w:t>
            </w:r>
            <w:r w:rsidR="000D7545">
              <w:rPr>
                <w:rFonts w:ascii="Arial" w:eastAsia="Times New Roman" w:hAnsi="Arial" w:cs="Arial"/>
                <w:lang w:eastAsia="de-DE"/>
              </w:rPr>
              <w:t>e zu. So lernen die 8- bis 11-j</w:t>
            </w:r>
            <w:r w:rsidRPr="00E02314">
              <w:rPr>
                <w:rFonts w:ascii="Arial" w:eastAsia="Times New Roman" w:hAnsi="Arial" w:cs="Arial"/>
                <w:lang w:eastAsia="de-DE"/>
              </w:rPr>
              <w:t>ährige Kinder spielerisch den praktischen Umgang mit regionalen Lebensmitteln und erwerben Alltagskompetenzen.</w:t>
            </w:r>
          </w:p>
          <w:p w:rsidR="00E02314" w:rsidRDefault="00E02314" w:rsidP="00E02314">
            <w:pPr>
              <w:autoSpaceDE w:val="0"/>
              <w:autoSpaceDN w:val="0"/>
              <w:adjustRightInd w:val="0"/>
              <w:ind w:right="23"/>
              <w:rPr>
                <w:rFonts w:ascii="Arial" w:eastAsia="Times New Roman" w:hAnsi="Arial" w:cs="Arial"/>
                <w:lang w:eastAsia="de-DE"/>
              </w:rPr>
            </w:pPr>
          </w:p>
          <w:p w:rsidR="00E02314" w:rsidRDefault="00E02314" w:rsidP="00E02314">
            <w:pPr>
              <w:autoSpaceDE w:val="0"/>
              <w:autoSpaceDN w:val="0"/>
              <w:adjustRightInd w:val="0"/>
              <w:ind w:right="23"/>
              <w:rPr>
                <w:rFonts w:ascii="Arial" w:eastAsia="Times New Roman" w:hAnsi="Arial" w:cs="Arial"/>
                <w:lang w:eastAsia="de-DE"/>
              </w:rPr>
            </w:pPr>
            <w:r w:rsidRPr="00E02314">
              <w:rPr>
                <w:rFonts w:ascii="Arial" w:eastAsia="Times New Roman" w:hAnsi="Arial" w:cs="Arial"/>
                <w:lang w:eastAsia="de-DE"/>
              </w:rPr>
              <w:t xml:space="preserve">Die </w:t>
            </w:r>
            <w:r w:rsidRPr="00E02314">
              <w:rPr>
                <w:rFonts w:ascii="Arial" w:eastAsia="Times New Roman" w:hAnsi="Arial" w:cs="Arial"/>
                <w:b/>
                <w:lang w:eastAsia="de-DE"/>
              </w:rPr>
              <w:t>Nackte Mühle</w:t>
            </w:r>
            <w:r w:rsidRPr="00E02314">
              <w:rPr>
                <w:rFonts w:ascii="Arial" w:eastAsia="Times New Roman" w:hAnsi="Arial" w:cs="Arial"/>
                <w:lang w:eastAsia="de-DE"/>
              </w:rPr>
              <w:t xml:space="preserve"> ist der technisch ökologische Lernort im Norden von Osnabrück. Seit 1996 werden hier mit der Umweltbildung, Spaß, Abenteuern und Erlebnissen Naturzusammenhänge näher gebracht. 2016 hat die Lega S Jugendhilfe gGmbH die Nackte Mühle übernommen und stetig weiter entwickelt. </w:t>
            </w:r>
            <w:proofErr w:type="spellStart"/>
            <w:r w:rsidRPr="00E02314">
              <w:rPr>
                <w:rFonts w:ascii="Arial" w:eastAsia="Times New Roman" w:hAnsi="Arial" w:cs="Arial"/>
                <w:lang w:eastAsia="de-DE"/>
              </w:rPr>
              <w:t>KiTas</w:t>
            </w:r>
            <w:proofErr w:type="spellEnd"/>
            <w:r w:rsidRPr="00E02314">
              <w:rPr>
                <w:rFonts w:ascii="Arial" w:eastAsia="Times New Roman" w:hAnsi="Arial" w:cs="Arial"/>
                <w:lang w:eastAsia="de-DE"/>
              </w:rPr>
              <w:t xml:space="preserve">, Schulklassen, Familien sowie Kinder in ihrer Freizeit und besonders auch in den Ferien erforschen und entdecken die Lebensräume um den wasserbetriebenen Mühlenkomplex. Sie erleben mit ganz viel Freude, dass Naturbegegnungen Spaß machen und die Erkenntnisse helfen das Zusammenspiel in der Natur zu begreifen und tiefe Wertschätzung wachsen kann. Seit 2018 ist das </w:t>
            </w:r>
            <w:r w:rsidR="000D7545">
              <w:rPr>
                <w:rFonts w:ascii="Arial" w:eastAsia="Times New Roman" w:hAnsi="Arial" w:cs="Arial"/>
                <w:lang w:eastAsia="de-DE"/>
              </w:rPr>
              <w:t>Thema Wildbienen</w:t>
            </w:r>
            <w:r w:rsidRPr="00E02314">
              <w:rPr>
                <w:rFonts w:ascii="Arial" w:eastAsia="Times New Roman" w:hAnsi="Arial" w:cs="Arial"/>
                <w:lang w:eastAsia="de-DE"/>
              </w:rPr>
              <w:t xml:space="preserve"> auch mit Unterstützung der Niedersächsischen BINGO-Umweltstiftung verstärkt ins Konzept aufgenommen worden. Ziel ist es mehr Informationen über die vielfältigen Lebensweisen der unterschiedlichen Wildbienen aufzuzeigen und so zu helfen, wie in den Gärten der Besucher Wohnraum geschaffen, Baumaterial bereitgestellt und Nahrung (Blühflächen) wachsen kann. So wird sich auch die Nackte Mühle auf ihren Flächen und mit ihren Angeboten verändern und weiter entwickeln.</w:t>
            </w:r>
          </w:p>
          <w:p w:rsidR="00E02314" w:rsidRDefault="00E02314" w:rsidP="00E02314">
            <w:pPr>
              <w:autoSpaceDE w:val="0"/>
              <w:autoSpaceDN w:val="0"/>
              <w:adjustRightInd w:val="0"/>
              <w:ind w:right="23"/>
              <w:rPr>
                <w:rFonts w:ascii="Arial" w:eastAsia="Times New Roman" w:hAnsi="Arial" w:cs="Arial"/>
                <w:lang w:eastAsia="de-DE"/>
              </w:rPr>
            </w:pPr>
          </w:p>
          <w:p w:rsidR="00E02314" w:rsidRDefault="00E02314" w:rsidP="00E02314">
            <w:pPr>
              <w:autoSpaceDE w:val="0"/>
              <w:autoSpaceDN w:val="0"/>
              <w:adjustRightInd w:val="0"/>
              <w:ind w:right="23"/>
              <w:rPr>
                <w:rFonts w:ascii="Arial" w:eastAsia="Times New Roman" w:hAnsi="Arial" w:cs="Arial"/>
                <w:lang w:eastAsia="de-DE"/>
              </w:rPr>
            </w:pPr>
            <w:r w:rsidRPr="00E02314">
              <w:rPr>
                <w:rFonts w:ascii="Arial" w:eastAsia="Times New Roman" w:hAnsi="Arial" w:cs="Arial"/>
                <w:lang w:eastAsia="de-DE"/>
              </w:rPr>
              <w:t xml:space="preserve">„Ich mag draußen!“ – so lautet das Motto des </w:t>
            </w:r>
            <w:r w:rsidRPr="00E02314">
              <w:rPr>
                <w:rFonts w:ascii="Arial" w:eastAsia="Times New Roman" w:hAnsi="Arial" w:cs="Arial"/>
                <w:b/>
                <w:lang w:eastAsia="de-DE"/>
              </w:rPr>
              <w:t xml:space="preserve">Natur- und </w:t>
            </w:r>
            <w:proofErr w:type="spellStart"/>
            <w:r w:rsidRPr="00E02314">
              <w:rPr>
                <w:rFonts w:ascii="Arial" w:eastAsia="Times New Roman" w:hAnsi="Arial" w:cs="Arial"/>
                <w:b/>
                <w:lang w:eastAsia="de-DE"/>
              </w:rPr>
              <w:t>Geoparks</w:t>
            </w:r>
            <w:proofErr w:type="spellEnd"/>
            <w:r w:rsidRPr="00E02314">
              <w:rPr>
                <w:rFonts w:ascii="Arial" w:eastAsia="Times New Roman" w:hAnsi="Arial" w:cs="Arial"/>
                <w:b/>
                <w:lang w:eastAsia="de-DE"/>
              </w:rPr>
              <w:t xml:space="preserve"> TERRA.vita</w:t>
            </w:r>
            <w:r w:rsidRPr="00E02314">
              <w:rPr>
                <w:rFonts w:ascii="Arial" w:eastAsia="Times New Roman" w:hAnsi="Arial" w:cs="Arial"/>
                <w:lang w:eastAsia="de-DE"/>
              </w:rPr>
              <w:t xml:space="preserve">. Innerhalb seiner Grenzen versammeln sich ökologische, kulturelle und erdgeschichtliche Besonderheiten auf engstem Raum. Eine Kernaufgabe von TERRA.vita ist, zu zeigen welche Besonderheiten es in der Tier- und Pflanzenwelt sowie in der kulturellen Tradition der Region zu entdecken gibt. Als ausgezeichneter UNESCO </w:t>
            </w:r>
            <w:proofErr w:type="spellStart"/>
            <w:r w:rsidRPr="00E02314">
              <w:rPr>
                <w:rFonts w:ascii="Arial" w:eastAsia="Times New Roman" w:hAnsi="Arial" w:cs="Arial"/>
                <w:lang w:eastAsia="de-DE"/>
              </w:rPr>
              <w:t>Geopark</w:t>
            </w:r>
            <w:proofErr w:type="spellEnd"/>
            <w:r w:rsidRPr="00E02314">
              <w:rPr>
                <w:rFonts w:ascii="Arial" w:eastAsia="Times New Roman" w:hAnsi="Arial" w:cs="Arial"/>
                <w:lang w:eastAsia="de-DE"/>
              </w:rPr>
              <w:t xml:space="preserve"> liegt dabei ein besonderes Augenmerk auf der erdgeschichtlichen Entwicklung der Region. Unter anderem  generiert TERRA.vita gemeinsam mit seinen Partnern Umweltbildungsangebote und eine naturverträgliche Erholungsinfrastruktur.</w:t>
            </w:r>
          </w:p>
          <w:p w:rsidR="00E02314" w:rsidRDefault="00E02314" w:rsidP="00E02314">
            <w:pPr>
              <w:autoSpaceDE w:val="0"/>
              <w:autoSpaceDN w:val="0"/>
              <w:adjustRightInd w:val="0"/>
              <w:ind w:right="23"/>
              <w:rPr>
                <w:rFonts w:ascii="Arial" w:eastAsia="Times New Roman" w:hAnsi="Arial" w:cs="Arial"/>
                <w:lang w:eastAsia="de-DE"/>
              </w:rPr>
            </w:pPr>
          </w:p>
          <w:p w:rsidR="00E02314" w:rsidRPr="006C711D" w:rsidRDefault="00E02314" w:rsidP="00E02314">
            <w:pPr>
              <w:autoSpaceDE w:val="0"/>
              <w:autoSpaceDN w:val="0"/>
              <w:adjustRightInd w:val="0"/>
              <w:ind w:right="23"/>
              <w:rPr>
                <w:rFonts w:ascii="Arial" w:eastAsia="Times New Roman" w:hAnsi="Arial" w:cs="Arial"/>
                <w:lang w:eastAsia="de-DE"/>
              </w:rPr>
            </w:pPr>
            <w:r w:rsidRPr="00E02314">
              <w:rPr>
                <w:rFonts w:ascii="Arial" w:eastAsia="Times New Roman" w:hAnsi="Arial" w:cs="Arial"/>
                <w:lang w:eastAsia="de-DE"/>
              </w:rPr>
              <w:t xml:space="preserve">Das </w:t>
            </w:r>
            <w:r w:rsidRPr="00E02314">
              <w:rPr>
                <w:rFonts w:ascii="Arial" w:eastAsia="Times New Roman" w:hAnsi="Arial" w:cs="Arial"/>
                <w:b/>
                <w:lang w:eastAsia="de-DE"/>
              </w:rPr>
              <w:t>WABE-Zentrum Klaus Bahlsen der Hochschule Osnabrück</w:t>
            </w:r>
            <w:r w:rsidRPr="00E02314">
              <w:rPr>
                <w:rFonts w:ascii="Arial" w:eastAsia="Times New Roman" w:hAnsi="Arial" w:cs="Arial"/>
                <w:lang w:eastAsia="de-DE"/>
              </w:rPr>
              <w:t xml:space="preserve"> mit seinem Werkstattcharakter verfolgt einen ganzheitlichen und prozesshaften Anspruch in der ökologischen Lebensmittelproduktion: von der Urproduktion zur Speisenherstellung, vom Naturschutz zur Nachhaltigkeit. Dies wird im Gebäude und den Außenanlagen gezeigt und soweit als möglich selbst erfahren an Praxisaufgaben und -projekten. Studierende sind im Rahmen von Projekten, Bachelorarbeiten und Praxissemestern dort tätig und Verbraucher, Multiplikatoren und Kooperationspartner nutzen die vielfältigen Informations- und Bildungsangebote. Organisatorisch ist das WABE-Zentrum der Versuchsbetrieb des Studiengangs Ökotrophologie der Fakultät Agrarwissenschaften und Landschaftsarchitektur.</w:t>
            </w:r>
          </w:p>
        </w:tc>
      </w:tr>
    </w:tbl>
    <w:p w:rsidR="00202906" w:rsidRDefault="00202906" w:rsidP="00B16AEA">
      <w:pPr>
        <w:tabs>
          <w:tab w:val="left" w:pos="1980"/>
        </w:tabs>
        <w:spacing w:line="276" w:lineRule="auto"/>
        <w:rPr>
          <w:rFonts w:ascii="Arial" w:hAnsi="Arial" w:cs="Arial"/>
          <w:b/>
          <w:sz w:val="20"/>
          <w:szCs w:val="20"/>
        </w:rPr>
      </w:pPr>
    </w:p>
    <w:p w:rsidR="00F77721" w:rsidRDefault="00F77721" w:rsidP="00B16AEA">
      <w:pPr>
        <w:tabs>
          <w:tab w:val="left" w:pos="1980"/>
        </w:tabs>
        <w:spacing w:line="276" w:lineRule="auto"/>
        <w:rPr>
          <w:rFonts w:ascii="Arial" w:hAnsi="Arial" w:cs="Arial"/>
          <w:b/>
          <w:sz w:val="20"/>
          <w:szCs w:val="20"/>
        </w:rPr>
      </w:pPr>
    </w:p>
    <w:p w:rsidR="00F77721" w:rsidRDefault="00F77721" w:rsidP="00B16AEA">
      <w:pPr>
        <w:tabs>
          <w:tab w:val="left" w:pos="1980"/>
        </w:tabs>
        <w:spacing w:line="276" w:lineRule="auto"/>
        <w:rPr>
          <w:rFonts w:ascii="Arial" w:hAnsi="Arial" w:cs="Arial"/>
          <w:b/>
          <w:sz w:val="20"/>
          <w:szCs w:val="20"/>
        </w:rPr>
      </w:pPr>
    </w:p>
    <w:p w:rsidR="00B16AEA" w:rsidRPr="002C6A1F" w:rsidRDefault="00B16AEA" w:rsidP="00B16AEA">
      <w:pPr>
        <w:tabs>
          <w:tab w:val="left" w:pos="1980"/>
        </w:tabs>
        <w:spacing w:line="276" w:lineRule="auto"/>
        <w:rPr>
          <w:rFonts w:ascii="Arial" w:hAnsi="Arial" w:cs="Arial"/>
          <w:b/>
          <w:sz w:val="20"/>
          <w:szCs w:val="20"/>
        </w:rPr>
      </w:pPr>
      <w:r w:rsidRPr="002C6A1F">
        <w:rPr>
          <w:rFonts w:ascii="Arial" w:hAnsi="Arial" w:cs="Arial"/>
          <w:b/>
          <w:sz w:val="20"/>
          <w:szCs w:val="20"/>
        </w:rPr>
        <w:t>Über den Zoo Osnabrück</w:t>
      </w:r>
    </w:p>
    <w:p w:rsidR="00B16AEA" w:rsidRDefault="00B16AEA" w:rsidP="00B16AEA">
      <w:pPr>
        <w:tabs>
          <w:tab w:val="left" w:pos="1980"/>
        </w:tabs>
        <w:spacing w:line="276" w:lineRule="auto"/>
        <w:rPr>
          <w:rFonts w:ascii="Arial" w:hAnsi="Arial" w:cs="Arial"/>
          <w:sz w:val="20"/>
          <w:szCs w:val="20"/>
        </w:rPr>
      </w:pPr>
      <w:r w:rsidRPr="002C6A1F">
        <w:rPr>
          <w:rFonts w:ascii="Arial" w:hAnsi="Arial" w:cs="Arial"/>
          <w:sz w:val="20"/>
          <w:szCs w:val="20"/>
        </w:rPr>
        <w:t>Der Zoo Osnabrück wurde 1935 als Arbeitsgemeinschaft Heimtiergarten von Osnabrücker Bürgern gegründet und bereits 1936 als Heimattiergarten eröffnet. Während des zweiten Weltkriegs wurde der Heimattiergarten größtenteils zerstört, doch anschließend verfolgten die Osnabrücker weiterhin ihr Ziel, für die Stadt einen Zoo zu schaffen. Im Laufe der Jahrzehnte entwickelte sich der Heimattiergarten zum Tiergarten und schließlich zum zoologischen Garten. Heute beherbergt der Zoo auf 23,5 Hektar</w:t>
      </w:r>
      <w:r>
        <w:rPr>
          <w:rFonts w:ascii="Arial" w:hAnsi="Arial" w:cs="Arial"/>
          <w:sz w:val="20"/>
          <w:szCs w:val="20"/>
        </w:rPr>
        <w:t xml:space="preserve"> circa 2.700 Tiere aus 30</w:t>
      </w:r>
      <w:r w:rsidRPr="002C6A1F">
        <w:rPr>
          <w:rFonts w:ascii="Arial" w:hAnsi="Arial" w:cs="Arial"/>
          <w:sz w:val="20"/>
          <w:szCs w:val="20"/>
        </w:rPr>
        <w:t xml:space="preserve">0 Arten. Neueste Erlebniswelten sind der unterirdische Zoo (2009), die afrikanische Erlebniswelt </w:t>
      </w:r>
      <w:r>
        <w:rPr>
          <w:rFonts w:ascii="Arial" w:hAnsi="Arial" w:cs="Arial"/>
          <w:sz w:val="20"/>
          <w:szCs w:val="20"/>
        </w:rPr>
        <w:t>„</w:t>
      </w:r>
      <w:proofErr w:type="spellStart"/>
      <w:r w:rsidRPr="002C6A1F">
        <w:rPr>
          <w:rFonts w:ascii="Arial" w:hAnsi="Arial" w:cs="Arial"/>
          <w:sz w:val="20"/>
          <w:szCs w:val="20"/>
        </w:rPr>
        <w:t>Takamanda</w:t>
      </w:r>
      <w:proofErr w:type="spellEnd"/>
      <w:r>
        <w:rPr>
          <w:rFonts w:ascii="Arial" w:hAnsi="Arial" w:cs="Arial"/>
          <w:sz w:val="20"/>
          <w:szCs w:val="20"/>
        </w:rPr>
        <w:t>“</w:t>
      </w:r>
      <w:r w:rsidRPr="002C6A1F">
        <w:rPr>
          <w:rFonts w:ascii="Arial" w:hAnsi="Arial" w:cs="Arial"/>
          <w:sz w:val="20"/>
          <w:szCs w:val="20"/>
        </w:rPr>
        <w:t xml:space="preserve"> (2010), die nordische Tierwelt </w:t>
      </w:r>
      <w:r>
        <w:rPr>
          <w:rFonts w:ascii="Arial" w:hAnsi="Arial" w:cs="Arial"/>
          <w:sz w:val="20"/>
          <w:szCs w:val="20"/>
        </w:rPr>
        <w:t>„</w:t>
      </w:r>
      <w:proofErr w:type="spellStart"/>
      <w:r w:rsidRPr="002C6A1F">
        <w:rPr>
          <w:rFonts w:ascii="Arial" w:hAnsi="Arial" w:cs="Arial"/>
          <w:sz w:val="20"/>
          <w:szCs w:val="20"/>
        </w:rPr>
        <w:t>Kajanaland</w:t>
      </w:r>
      <w:proofErr w:type="spellEnd"/>
      <w:r>
        <w:rPr>
          <w:rFonts w:ascii="Arial" w:hAnsi="Arial" w:cs="Arial"/>
          <w:sz w:val="20"/>
          <w:szCs w:val="20"/>
        </w:rPr>
        <w:t>“</w:t>
      </w:r>
      <w:r w:rsidRPr="002C6A1F">
        <w:rPr>
          <w:rFonts w:ascii="Arial" w:hAnsi="Arial" w:cs="Arial"/>
          <w:sz w:val="20"/>
          <w:szCs w:val="20"/>
        </w:rPr>
        <w:t xml:space="preserve"> (2011) und der Affentempel </w:t>
      </w:r>
      <w:r>
        <w:rPr>
          <w:rFonts w:ascii="Arial" w:hAnsi="Arial" w:cs="Arial"/>
          <w:sz w:val="20"/>
          <w:szCs w:val="20"/>
        </w:rPr>
        <w:t>„</w:t>
      </w:r>
      <w:proofErr w:type="spellStart"/>
      <w:r w:rsidRPr="002C6A1F">
        <w:rPr>
          <w:rFonts w:ascii="Arial" w:hAnsi="Arial" w:cs="Arial"/>
          <w:sz w:val="20"/>
          <w:szCs w:val="20"/>
        </w:rPr>
        <w:t>Angkor</w:t>
      </w:r>
      <w:proofErr w:type="spellEnd"/>
      <w:r w:rsidRPr="002C6A1F">
        <w:rPr>
          <w:rFonts w:ascii="Arial" w:hAnsi="Arial" w:cs="Arial"/>
          <w:sz w:val="20"/>
          <w:szCs w:val="20"/>
        </w:rPr>
        <w:t xml:space="preserve"> Wat</w:t>
      </w:r>
      <w:r>
        <w:rPr>
          <w:rFonts w:ascii="Arial" w:hAnsi="Arial" w:cs="Arial"/>
          <w:sz w:val="20"/>
          <w:szCs w:val="20"/>
        </w:rPr>
        <w:t>“</w:t>
      </w:r>
      <w:r w:rsidRPr="002C6A1F">
        <w:rPr>
          <w:rFonts w:ascii="Arial" w:hAnsi="Arial" w:cs="Arial"/>
          <w:sz w:val="20"/>
          <w:szCs w:val="20"/>
        </w:rPr>
        <w:t xml:space="preserve"> (2012). </w:t>
      </w:r>
      <w:r>
        <w:rPr>
          <w:rFonts w:ascii="Arial" w:hAnsi="Arial" w:cs="Arial"/>
          <w:sz w:val="20"/>
          <w:szCs w:val="20"/>
        </w:rPr>
        <w:t>2014 wurde der Tigertempelgarten im Bereich „</w:t>
      </w:r>
      <w:proofErr w:type="spellStart"/>
      <w:r>
        <w:rPr>
          <w:rFonts w:ascii="Arial" w:hAnsi="Arial" w:cs="Arial"/>
          <w:sz w:val="20"/>
          <w:szCs w:val="20"/>
        </w:rPr>
        <w:t>Angkor</w:t>
      </w:r>
      <w:proofErr w:type="spellEnd"/>
      <w:r>
        <w:rPr>
          <w:rFonts w:ascii="Arial" w:hAnsi="Arial" w:cs="Arial"/>
          <w:sz w:val="20"/>
          <w:szCs w:val="20"/>
        </w:rPr>
        <w:t xml:space="preserve"> Wat“ eröffnet. Bis 2016 soll das Menschenaffenhaus im gleichen Stil umgebaut werden. Eine nordamerikanische Tierwelt soll bis 2018 realisiert werden. 2014 </w:t>
      </w:r>
      <w:proofErr w:type="gramStart"/>
      <w:r>
        <w:rPr>
          <w:rFonts w:ascii="Arial" w:hAnsi="Arial" w:cs="Arial"/>
          <w:sz w:val="20"/>
          <w:szCs w:val="20"/>
        </w:rPr>
        <w:t>besuchten</w:t>
      </w:r>
      <w:proofErr w:type="gramEnd"/>
      <w:r>
        <w:rPr>
          <w:rFonts w:ascii="Arial" w:hAnsi="Arial" w:cs="Arial"/>
          <w:sz w:val="20"/>
          <w:szCs w:val="20"/>
        </w:rPr>
        <w:t xml:space="preserve"> den Zoo Osnabrück 1.003.000 Besucher.</w:t>
      </w:r>
    </w:p>
    <w:p w:rsidR="00F40121" w:rsidRPr="00E14FE3" w:rsidRDefault="00F40121" w:rsidP="001C62A7">
      <w:pPr>
        <w:autoSpaceDE w:val="0"/>
        <w:autoSpaceDN w:val="0"/>
        <w:adjustRightInd w:val="0"/>
        <w:ind w:right="23"/>
        <w:rPr>
          <w:rFonts w:ascii="Arial" w:eastAsia="Times New Roman" w:hAnsi="Arial" w:cs="Arial"/>
          <w:b/>
          <w:bCs/>
          <w:lang w:eastAsia="de-DE"/>
        </w:rPr>
      </w:pPr>
    </w:p>
    <w:p w:rsidR="00F77721" w:rsidRDefault="00F77721" w:rsidP="001C62A7">
      <w:pPr>
        <w:autoSpaceDE w:val="0"/>
        <w:autoSpaceDN w:val="0"/>
        <w:adjustRightInd w:val="0"/>
        <w:ind w:right="23"/>
        <w:rPr>
          <w:rFonts w:ascii="Arial" w:eastAsia="Times New Roman" w:hAnsi="Arial" w:cs="Arial"/>
          <w:b/>
          <w:bCs/>
          <w:lang w:eastAsia="de-DE"/>
        </w:rPr>
      </w:pPr>
    </w:p>
    <w:p w:rsidR="001C62A7" w:rsidRPr="00E14FE3" w:rsidRDefault="001C62A7" w:rsidP="001C62A7">
      <w:pPr>
        <w:autoSpaceDE w:val="0"/>
        <w:autoSpaceDN w:val="0"/>
        <w:adjustRightInd w:val="0"/>
        <w:ind w:right="23"/>
        <w:rPr>
          <w:rFonts w:ascii="Arial" w:eastAsia="Times New Roman" w:hAnsi="Arial" w:cs="Arial"/>
          <w:b/>
          <w:bCs/>
          <w:lang w:eastAsia="de-DE"/>
        </w:rPr>
      </w:pPr>
      <w:r w:rsidRPr="00E14FE3">
        <w:rPr>
          <w:rFonts w:ascii="Arial" w:eastAsia="Times New Roman" w:hAnsi="Arial" w:cs="Arial"/>
          <w:b/>
          <w:bCs/>
          <w:lang w:eastAsia="de-DE"/>
        </w:rPr>
        <w:t>PRESSEKONTAKT:</w:t>
      </w:r>
    </w:p>
    <w:p w:rsidR="001C62A7" w:rsidRPr="00E14FE3" w:rsidRDefault="001C62A7" w:rsidP="001C62A7">
      <w:pPr>
        <w:autoSpaceDE w:val="0"/>
        <w:autoSpaceDN w:val="0"/>
        <w:adjustRightInd w:val="0"/>
        <w:ind w:right="23"/>
        <w:rPr>
          <w:rFonts w:ascii="Arial" w:eastAsia="Times New Roman" w:hAnsi="Arial" w:cs="Arial"/>
          <w:lang w:eastAsia="de-DE"/>
        </w:rPr>
      </w:pPr>
      <w:r w:rsidRPr="00E14FE3">
        <w:rPr>
          <w:rFonts w:ascii="Arial" w:eastAsia="Times New Roman" w:hAnsi="Arial" w:cs="Arial"/>
          <w:lang w:eastAsia="de-DE"/>
        </w:rPr>
        <w:t xml:space="preserve">Lisa </w:t>
      </w:r>
      <w:r w:rsidR="00801E91">
        <w:rPr>
          <w:rFonts w:ascii="Arial" w:eastAsia="Times New Roman" w:hAnsi="Arial" w:cs="Arial"/>
          <w:lang w:eastAsia="de-DE"/>
        </w:rPr>
        <w:t>Simon</w:t>
      </w:r>
      <w:r w:rsidRPr="00E14FE3">
        <w:rPr>
          <w:rFonts w:ascii="Arial" w:eastAsia="Times New Roman" w:hAnsi="Arial" w:cs="Arial"/>
          <w:lang w:eastAsia="de-DE"/>
        </w:rPr>
        <w:t xml:space="preserve"> │Pressesprecherin Zoo Osnabrück │Tel.: 0541-95105-28│</w:t>
      </w:r>
    </w:p>
    <w:p w:rsidR="001C62A7" w:rsidRPr="00E14FE3" w:rsidRDefault="00801E91" w:rsidP="001C62A7">
      <w:pPr>
        <w:ind w:right="23"/>
        <w:rPr>
          <w:rFonts w:ascii="Arial" w:hAnsi="Arial" w:cs="Arial"/>
          <w:b/>
          <w:sz w:val="32"/>
          <w:szCs w:val="32"/>
        </w:rPr>
      </w:pPr>
      <w:r>
        <w:rPr>
          <w:rFonts w:ascii="Arial" w:eastAsia="Times New Roman" w:hAnsi="Arial" w:cs="Arial"/>
          <w:lang w:eastAsia="de-DE"/>
        </w:rPr>
        <w:t>simon</w:t>
      </w:r>
      <w:r w:rsidR="001C62A7" w:rsidRPr="00E14FE3">
        <w:rPr>
          <w:rFonts w:ascii="Arial" w:eastAsia="Times New Roman" w:hAnsi="Arial" w:cs="Arial"/>
          <w:lang w:eastAsia="de-DE"/>
        </w:rPr>
        <w:t>@zoo-osnabrueck.de</w:t>
      </w:r>
    </w:p>
    <w:sectPr w:rsidR="001C62A7" w:rsidRPr="00E14FE3" w:rsidSect="001C62A7">
      <w:pgSz w:w="11900" w:h="16840"/>
      <w:pgMar w:top="1417" w:right="2540"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CFF"/>
    <w:rsid w:val="00023E86"/>
    <w:rsid w:val="00036120"/>
    <w:rsid w:val="00036FE8"/>
    <w:rsid w:val="000470DD"/>
    <w:rsid w:val="00050DEF"/>
    <w:rsid w:val="0006662F"/>
    <w:rsid w:val="00087C4C"/>
    <w:rsid w:val="00090B03"/>
    <w:rsid w:val="000A2F3B"/>
    <w:rsid w:val="000B30FF"/>
    <w:rsid w:val="000B701F"/>
    <w:rsid w:val="000D1909"/>
    <w:rsid w:val="000D7545"/>
    <w:rsid w:val="000E098A"/>
    <w:rsid w:val="000E2186"/>
    <w:rsid w:val="000F4EB1"/>
    <w:rsid w:val="001033A6"/>
    <w:rsid w:val="00117B4F"/>
    <w:rsid w:val="00123BD0"/>
    <w:rsid w:val="0012647C"/>
    <w:rsid w:val="00140F37"/>
    <w:rsid w:val="001460AE"/>
    <w:rsid w:val="00155930"/>
    <w:rsid w:val="001610AF"/>
    <w:rsid w:val="00165380"/>
    <w:rsid w:val="0016732D"/>
    <w:rsid w:val="00170944"/>
    <w:rsid w:val="0017184F"/>
    <w:rsid w:val="00176358"/>
    <w:rsid w:val="00191E1C"/>
    <w:rsid w:val="001C62A7"/>
    <w:rsid w:val="001D43F5"/>
    <w:rsid w:val="001D4516"/>
    <w:rsid w:val="001E477B"/>
    <w:rsid w:val="001F0064"/>
    <w:rsid w:val="001F6ACB"/>
    <w:rsid w:val="00202906"/>
    <w:rsid w:val="00213423"/>
    <w:rsid w:val="00214E5B"/>
    <w:rsid w:val="002264BD"/>
    <w:rsid w:val="00230525"/>
    <w:rsid w:val="0026275E"/>
    <w:rsid w:val="00275AFC"/>
    <w:rsid w:val="00276BBD"/>
    <w:rsid w:val="00277C5C"/>
    <w:rsid w:val="00280AFD"/>
    <w:rsid w:val="00290C72"/>
    <w:rsid w:val="0029328B"/>
    <w:rsid w:val="002B5D74"/>
    <w:rsid w:val="002B6F8C"/>
    <w:rsid w:val="002C2B84"/>
    <w:rsid w:val="002C49E3"/>
    <w:rsid w:val="002C76E8"/>
    <w:rsid w:val="002D0161"/>
    <w:rsid w:val="002D0828"/>
    <w:rsid w:val="002D2403"/>
    <w:rsid w:val="002D7064"/>
    <w:rsid w:val="002E1660"/>
    <w:rsid w:val="00316781"/>
    <w:rsid w:val="0032251A"/>
    <w:rsid w:val="00325486"/>
    <w:rsid w:val="0033064B"/>
    <w:rsid w:val="00337738"/>
    <w:rsid w:val="0034701F"/>
    <w:rsid w:val="00356E00"/>
    <w:rsid w:val="00381BC5"/>
    <w:rsid w:val="003A1CAB"/>
    <w:rsid w:val="003A6E38"/>
    <w:rsid w:val="003B03BE"/>
    <w:rsid w:val="003B48F8"/>
    <w:rsid w:val="003B4984"/>
    <w:rsid w:val="003B6F25"/>
    <w:rsid w:val="003C10CD"/>
    <w:rsid w:val="003D13DD"/>
    <w:rsid w:val="003D2F50"/>
    <w:rsid w:val="003E4AEE"/>
    <w:rsid w:val="003F64C7"/>
    <w:rsid w:val="003F76DC"/>
    <w:rsid w:val="00400512"/>
    <w:rsid w:val="004206FD"/>
    <w:rsid w:val="00427B4A"/>
    <w:rsid w:val="00431026"/>
    <w:rsid w:val="0043167E"/>
    <w:rsid w:val="00431EB1"/>
    <w:rsid w:val="00454620"/>
    <w:rsid w:val="00454CB8"/>
    <w:rsid w:val="00455CFF"/>
    <w:rsid w:val="0046409C"/>
    <w:rsid w:val="00465661"/>
    <w:rsid w:val="00486B58"/>
    <w:rsid w:val="004B3821"/>
    <w:rsid w:val="004B7BEA"/>
    <w:rsid w:val="004E54CD"/>
    <w:rsid w:val="004F61AF"/>
    <w:rsid w:val="005044B5"/>
    <w:rsid w:val="00505AC5"/>
    <w:rsid w:val="00520D7C"/>
    <w:rsid w:val="00526646"/>
    <w:rsid w:val="005658C6"/>
    <w:rsid w:val="0057128E"/>
    <w:rsid w:val="0057158E"/>
    <w:rsid w:val="005730A1"/>
    <w:rsid w:val="005A04DB"/>
    <w:rsid w:val="005A7F11"/>
    <w:rsid w:val="005B5BFF"/>
    <w:rsid w:val="005C128B"/>
    <w:rsid w:val="005C4D86"/>
    <w:rsid w:val="005D060C"/>
    <w:rsid w:val="005D47B8"/>
    <w:rsid w:val="005E34FA"/>
    <w:rsid w:val="005F15EE"/>
    <w:rsid w:val="005F69A0"/>
    <w:rsid w:val="00603CB9"/>
    <w:rsid w:val="00606F19"/>
    <w:rsid w:val="006172F3"/>
    <w:rsid w:val="0062178E"/>
    <w:rsid w:val="00623832"/>
    <w:rsid w:val="00626960"/>
    <w:rsid w:val="0063248C"/>
    <w:rsid w:val="006522F5"/>
    <w:rsid w:val="00662510"/>
    <w:rsid w:val="00662FE4"/>
    <w:rsid w:val="006C2888"/>
    <w:rsid w:val="006C3E22"/>
    <w:rsid w:val="006C711D"/>
    <w:rsid w:val="006C78F3"/>
    <w:rsid w:val="006E1A4C"/>
    <w:rsid w:val="006E1CAF"/>
    <w:rsid w:val="006F6841"/>
    <w:rsid w:val="0070368E"/>
    <w:rsid w:val="00711CCF"/>
    <w:rsid w:val="007150EE"/>
    <w:rsid w:val="00726BA9"/>
    <w:rsid w:val="00727676"/>
    <w:rsid w:val="007316FA"/>
    <w:rsid w:val="0074134C"/>
    <w:rsid w:val="0075073B"/>
    <w:rsid w:val="00753B13"/>
    <w:rsid w:val="007727FA"/>
    <w:rsid w:val="00772DF2"/>
    <w:rsid w:val="00776038"/>
    <w:rsid w:val="00787FBF"/>
    <w:rsid w:val="007A6DAB"/>
    <w:rsid w:val="007B55FE"/>
    <w:rsid w:val="007C15B6"/>
    <w:rsid w:val="007C4087"/>
    <w:rsid w:val="007E009C"/>
    <w:rsid w:val="007E6452"/>
    <w:rsid w:val="007E7D9F"/>
    <w:rsid w:val="007F52AE"/>
    <w:rsid w:val="00800088"/>
    <w:rsid w:val="00801706"/>
    <w:rsid w:val="00801E91"/>
    <w:rsid w:val="008027CF"/>
    <w:rsid w:val="00810C38"/>
    <w:rsid w:val="008158D3"/>
    <w:rsid w:val="00824F74"/>
    <w:rsid w:val="008336BB"/>
    <w:rsid w:val="0085038E"/>
    <w:rsid w:val="008510B6"/>
    <w:rsid w:val="008572A4"/>
    <w:rsid w:val="0086193D"/>
    <w:rsid w:val="008675E2"/>
    <w:rsid w:val="00886F83"/>
    <w:rsid w:val="00894473"/>
    <w:rsid w:val="008965C0"/>
    <w:rsid w:val="008A01EB"/>
    <w:rsid w:val="008A3420"/>
    <w:rsid w:val="008A581E"/>
    <w:rsid w:val="008B0B9E"/>
    <w:rsid w:val="008C57AB"/>
    <w:rsid w:val="008D16E0"/>
    <w:rsid w:val="008D56F9"/>
    <w:rsid w:val="008E6C6D"/>
    <w:rsid w:val="008F3EBD"/>
    <w:rsid w:val="008F5D4C"/>
    <w:rsid w:val="00900CD8"/>
    <w:rsid w:val="009111F0"/>
    <w:rsid w:val="0091692A"/>
    <w:rsid w:val="00920EC0"/>
    <w:rsid w:val="00933775"/>
    <w:rsid w:val="00936638"/>
    <w:rsid w:val="009408C9"/>
    <w:rsid w:val="009416D3"/>
    <w:rsid w:val="009514A3"/>
    <w:rsid w:val="009608D3"/>
    <w:rsid w:val="009623BB"/>
    <w:rsid w:val="009736ED"/>
    <w:rsid w:val="00986838"/>
    <w:rsid w:val="00992E7A"/>
    <w:rsid w:val="00996416"/>
    <w:rsid w:val="009B636B"/>
    <w:rsid w:val="009B768E"/>
    <w:rsid w:val="009C0D31"/>
    <w:rsid w:val="009C1B4E"/>
    <w:rsid w:val="009D20F8"/>
    <w:rsid w:val="009D3844"/>
    <w:rsid w:val="009E2EAC"/>
    <w:rsid w:val="009E61D0"/>
    <w:rsid w:val="00A024C8"/>
    <w:rsid w:val="00A07A29"/>
    <w:rsid w:val="00A174FE"/>
    <w:rsid w:val="00A3401F"/>
    <w:rsid w:val="00A4403D"/>
    <w:rsid w:val="00A474A6"/>
    <w:rsid w:val="00A50DAC"/>
    <w:rsid w:val="00A5342E"/>
    <w:rsid w:val="00A55538"/>
    <w:rsid w:val="00A567AD"/>
    <w:rsid w:val="00A56824"/>
    <w:rsid w:val="00A6182F"/>
    <w:rsid w:val="00A61ED5"/>
    <w:rsid w:val="00A7132B"/>
    <w:rsid w:val="00A72270"/>
    <w:rsid w:val="00A76C9E"/>
    <w:rsid w:val="00A932B6"/>
    <w:rsid w:val="00AB3A1C"/>
    <w:rsid w:val="00AC501C"/>
    <w:rsid w:val="00AE7DEA"/>
    <w:rsid w:val="00AF3561"/>
    <w:rsid w:val="00AF3F36"/>
    <w:rsid w:val="00AF4EFB"/>
    <w:rsid w:val="00AF65FB"/>
    <w:rsid w:val="00B02E0A"/>
    <w:rsid w:val="00B03BE8"/>
    <w:rsid w:val="00B05A5E"/>
    <w:rsid w:val="00B150B6"/>
    <w:rsid w:val="00B16AEA"/>
    <w:rsid w:val="00B27192"/>
    <w:rsid w:val="00B30A2C"/>
    <w:rsid w:val="00B567EB"/>
    <w:rsid w:val="00B571E5"/>
    <w:rsid w:val="00B7314B"/>
    <w:rsid w:val="00B81349"/>
    <w:rsid w:val="00B81C34"/>
    <w:rsid w:val="00B95DD0"/>
    <w:rsid w:val="00B973B6"/>
    <w:rsid w:val="00BA14AC"/>
    <w:rsid w:val="00BB0F06"/>
    <w:rsid w:val="00BC4A66"/>
    <w:rsid w:val="00BC5CE7"/>
    <w:rsid w:val="00BE73D9"/>
    <w:rsid w:val="00BF1224"/>
    <w:rsid w:val="00C01173"/>
    <w:rsid w:val="00C15DA7"/>
    <w:rsid w:val="00C21BBE"/>
    <w:rsid w:val="00C32F83"/>
    <w:rsid w:val="00C4106A"/>
    <w:rsid w:val="00C51121"/>
    <w:rsid w:val="00C56BC0"/>
    <w:rsid w:val="00C71419"/>
    <w:rsid w:val="00CA4713"/>
    <w:rsid w:val="00CC6782"/>
    <w:rsid w:val="00CD6070"/>
    <w:rsid w:val="00CE2BAF"/>
    <w:rsid w:val="00CE4C3C"/>
    <w:rsid w:val="00CF1FAF"/>
    <w:rsid w:val="00D00E64"/>
    <w:rsid w:val="00D014E2"/>
    <w:rsid w:val="00D035D5"/>
    <w:rsid w:val="00D11183"/>
    <w:rsid w:val="00D11B4B"/>
    <w:rsid w:val="00D15101"/>
    <w:rsid w:val="00D33E99"/>
    <w:rsid w:val="00D33F1E"/>
    <w:rsid w:val="00D43258"/>
    <w:rsid w:val="00D53E6E"/>
    <w:rsid w:val="00D5523C"/>
    <w:rsid w:val="00D67B58"/>
    <w:rsid w:val="00D750A9"/>
    <w:rsid w:val="00DA4608"/>
    <w:rsid w:val="00DA5CCA"/>
    <w:rsid w:val="00DA79B3"/>
    <w:rsid w:val="00DC613B"/>
    <w:rsid w:val="00DD6AA6"/>
    <w:rsid w:val="00DD6D1B"/>
    <w:rsid w:val="00DE656D"/>
    <w:rsid w:val="00E006F6"/>
    <w:rsid w:val="00E02314"/>
    <w:rsid w:val="00E13F69"/>
    <w:rsid w:val="00E14FE3"/>
    <w:rsid w:val="00E24B9A"/>
    <w:rsid w:val="00E2755D"/>
    <w:rsid w:val="00E348D9"/>
    <w:rsid w:val="00E35A19"/>
    <w:rsid w:val="00E41575"/>
    <w:rsid w:val="00E43308"/>
    <w:rsid w:val="00E544E6"/>
    <w:rsid w:val="00E553FD"/>
    <w:rsid w:val="00E57118"/>
    <w:rsid w:val="00E763F2"/>
    <w:rsid w:val="00EC19DC"/>
    <w:rsid w:val="00ED4845"/>
    <w:rsid w:val="00EF0884"/>
    <w:rsid w:val="00EF6BE3"/>
    <w:rsid w:val="00F012CA"/>
    <w:rsid w:val="00F20F7D"/>
    <w:rsid w:val="00F224AB"/>
    <w:rsid w:val="00F2799A"/>
    <w:rsid w:val="00F33AA2"/>
    <w:rsid w:val="00F40121"/>
    <w:rsid w:val="00F4103E"/>
    <w:rsid w:val="00F411AA"/>
    <w:rsid w:val="00F419FE"/>
    <w:rsid w:val="00F663BA"/>
    <w:rsid w:val="00F7019A"/>
    <w:rsid w:val="00F72CF3"/>
    <w:rsid w:val="00F77721"/>
    <w:rsid w:val="00F87936"/>
    <w:rsid w:val="00F9011E"/>
    <w:rsid w:val="00FC4884"/>
    <w:rsid w:val="00FC7B3F"/>
    <w:rsid w:val="00FD0162"/>
    <w:rsid w:val="00FE2C2A"/>
    <w:rsid w:val="00FE6A26"/>
    <w:rsid w:val="00FF767E"/>
    <w:rsid w:val="00FF77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01E0"/>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97D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semiHidden/>
    <w:unhideWhenUsed/>
    <w:rsid w:val="00E82F86"/>
    <w:rPr>
      <w:color w:val="0000FF"/>
      <w:u w:val="single"/>
    </w:rPr>
  </w:style>
  <w:style w:type="paragraph" w:styleId="StandardWeb">
    <w:name w:val="Normal (Web)"/>
    <w:basedOn w:val="Standard"/>
    <w:rsid w:val="007E009C"/>
    <w:pPr>
      <w:spacing w:before="100" w:beforeAutospacing="1" w:after="100" w:afterAutospacing="1"/>
    </w:pPr>
    <w:rPr>
      <w:rFonts w:ascii="Times New Roman" w:eastAsia="Times New Roman" w:hAnsi="Times New Roman"/>
      <w:lang w:eastAsia="de-DE"/>
    </w:rPr>
  </w:style>
  <w:style w:type="paragraph" w:styleId="Sprechblasentext">
    <w:name w:val="Balloon Text"/>
    <w:basedOn w:val="Standard"/>
    <w:link w:val="SprechblasentextZchn"/>
    <w:uiPriority w:val="99"/>
    <w:semiHidden/>
    <w:unhideWhenUsed/>
    <w:rsid w:val="009B636B"/>
    <w:rPr>
      <w:rFonts w:ascii="Tahoma" w:hAnsi="Tahoma" w:cs="Tahoma"/>
      <w:sz w:val="16"/>
      <w:szCs w:val="16"/>
    </w:rPr>
  </w:style>
  <w:style w:type="character" w:customStyle="1" w:styleId="SprechblasentextZchn">
    <w:name w:val="Sprechblasentext Zchn"/>
    <w:link w:val="Sprechblasentext"/>
    <w:uiPriority w:val="99"/>
    <w:semiHidden/>
    <w:rsid w:val="009B636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01E0"/>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97D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semiHidden/>
    <w:unhideWhenUsed/>
    <w:rsid w:val="00E82F86"/>
    <w:rPr>
      <w:color w:val="0000FF"/>
      <w:u w:val="single"/>
    </w:rPr>
  </w:style>
  <w:style w:type="paragraph" w:styleId="StandardWeb">
    <w:name w:val="Normal (Web)"/>
    <w:basedOn w:val="Standard"/>
    <w:rsid w:val="007E009C"/>
    <w:pPr>
      <w:spacing w:before="100" w:beforeAutospacing="1" w:after="100" w:afterAutospacing="1"/>
    </w:pPr>
    <w:rPr>
      <w:rFonts w:ascii="Times New Roman" w:eastAsia="Times New Roman" w:hAnsi="Times New Roman"/>
      <w:lang w:eastAsia="de-DE"/>
    </w:rPr>
  </w:style>
  <w:style w:type="paragraph" w:styleId="Sprechblasentext">
    <w:name w:val="Balloon Text"/>
    <w:basedOn w:val="Standard"/>
    <w:link w:val="SprechblasentextZchn"/>
    <w:uiPriority w:val="99"/>
    <w:semiHidden/>
    <w:unhideWhenUsed/>
    <w:rsid w:val="009B636B"/>
    <w:rPr>
      <w:rFonts w:ascii="Tahoma" w:hAnsi="Tahoma" w:cs="Tahoma"/>
      <w:sz w:val="16"/>
      <w:szCs w:val="16"/>
    </w:rPr>
  </w:style>
  <w:style w:type="character" w:customStyle="1" w:styleId="SprechblasentextZchn">
    <w:name w:val="Sprechblasentext Zchn"/>
    <w:link w:val="Sprechblasentext"/>
    <w:uiPriority w:val="99"/>
    <w:semiHidden/>
    <w:rsid w:val="009B636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2232">
      <w:bodyDiv w:val="1"/>
      <w:marLeft w:val="0"/>
      <w:marRight w:val="0"/>
      <w:marTop w:val="0"/>
      <w:marBottom w:val="0"/>
      <w:divBdr>
        <w:top w:val="none" w:sz="0" w:space="0" w:color="auto"/>
        <w:left w:val="none" w:sz="0" w:space="0" w:color="auto"/>
        <w:bottom w:val="none" w:sz="0" w:space="0" w:color="auto"/>
        <w:right w:val="none" w:sz="0" w:space="0" w:color="auto"/>
      </w:divBdr>
    </w:div>
    <w:div w:id="487021322">
      <w:bodyDiv w:val="1"/>
      <w:marLeft w:val="0"/>
      <w:marRight w:val="0"/>
      <w:marTop w:val="0"/>
      <w:marBottom w:val="0"/>
      <w:divBdr>
        <w:top w:val="none" w:sz="0" w:space="0" w:color="auto"/>
        <w:left w:val="none" w:sz="0" w:space="0" w:color="auto"/>
        <w:bottom w:val="none" w:sz="0" w:space="0" w:color="auto"/>
        <w:right w:val="none" w:sz="0" w:space="0" w:color="auto"/>
      </w:divBdr>
      <w:divsChild>
        <w:div w:id="1001784518">
          <w:marLeft w:val="0"/>
          <w:marRight w:val="0"/>
          <w:marTop w:val="0"/>
          <w:marBottom w:val="0"/>
          <w:divBdr>
            <w:top w:val="none" w:sz="0" w:space="0" w:color="auto"/>
            <w:left w:val="none" w:sz="0" w:space="0" w:color="auto"/>
            <w:bottom w:val="none" w:sz="0" w:space="0" w:color="auto"/>
            <w:right w:val="none" w:sz="0" w:space="0" w:color="auto"/>
          </w:divBdr>
        </w:div>
      </w:divsChild>
    </w:div>
    <w:div w:id="625507677">
      <w:marLeft w:val="0"/>
      <w:marRight w:val="0"/>
      <w:marTop w:val="0"/>
      <w:marBottom w:val="0"/>
      <w:divBdr>
        <w:top w:val="none" w:sz="0" w:space="0" w:color="auto"/>
        <w:left w:val="none" w:sz="0" w:space="0" w:color="auto"/>
        <w:bottom w:val="none" w:sz="0" w:space="0" w:color="auto"/>
        <w:right w:val="none" w:sz="0" w:space="0" w:color="auto"/>
      </w:divBdr>
    </w:div>
    <w:div w:id="803959889">
      <w:bodyDiv w:val="1"/>
      <w:marLeft w:val="0"/>
      <w:marRight w:val="0"/>
      <w:marTop w:val="0"/>
      <w:marBottom w:val="0"/>
      <w:divBdr>
        <w:top w:val="none" w:sz="0" w:space="0" w:color="auto"/>
        <w:left w:val="none" w:sz="0" w:space="0" w:color="auto"/>
        <w:bottom w:val="none" w:sz="0" w:space="0" w:color="auto"/>
        <w:right w:val="none" w:sz="0" w:space="0" w:color="auto"/>
      </w:divBdr>
    </w:div>
    <w:div w:id="833492593">
      <w:bodyDiv w:val="1"/>
      <w:marLeft w:val="0"/>
      <w:marRight w:val="0"/>
      <w:marTop w:val="0"/>
      <w:marBottom w:val="0"/>
      <w:divBdr>
        <w:top w:val="none" w:sz="0" w:space="0" w:color="auto"/>
        <w:left w:val="none" w:sz="0" w:space="0" w:color="auto"/>
        <w:bottom w:val="none" w:sz="0" w:space="0" w:color="auto"/>
        <w:right w:val="none" w:sz="0" w:space="0" w:color="auto"/>
      </w:divBdr>
    </w:div>
    <w:div w:id="1441803428">
      <w:bodyDiv w:val="1"/>
      <w:marLeft w:val="0"/>
      <w:marRight w:val="0"/>
      <w:marTop w:val="0"/>
      <w:marBottom w:val="0"/>
      <w:divBdr>
        <w:top w:val="none" w:sz="0" w:space="0" w:color="auto"/>
        <w:left w:val="none" w:sz="0" w:space="0" w:color="auto"/>
        <w:bottom w:val="none" w:sz="0" w:space="0" w:color="auto"/>
        <w:right w:val="none" w:sz="0" w:space="0" w:color="auto"/>
      </w:divBdr>
    </w:div>
    <w:div w:id="19741410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19B1A-8FEC-4B8F-9DFA-28C84842C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1960</Words>
  <Characters>12920</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Abendführungen im Osnabrücker Zoo</vt:lpstr>
    </vt:vector>
  </TitlesOfParts>
  <Company>Zoo Osnabrück</Company>
  <LinksUpToDate>false</LinksUpToDate>
  <CharactersWithSpaces>14851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Abendführungen im Osnabrücker Zoo</dc:title>
  <dc:creator>Zoo Osnabrück</dc:creator>
  <cp:lastModifiedBy>Tegeder-Perwas, Silke</cp:lastModifiedBy>
  <cp:revision>4</cp:revision>
  <cp:lastPrinted>2019-08-28T14:59:00Z</cp:lastPrinted>
  <dcterms:created xsi:type="dcterms:W3CDTF">2019-08-29T12:31:00Z</dcterms:created>
  <dcterms:modified xsi:type="dcterms:W3CDTF">2019-08-29T12:42:00Z</dcterms:modified>
</cp:coreProperties>
</file>