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D5" w:rsidRPr="00E500EF" w:rsidRDefault="00E268D5" w:rsidP="00E268D5">
      <w:pPr>
        <w:ind w:left="-284"/>
      </w:pPr>
    </w:p>
    <w:p w:rsidR="00E268D5" w:rsidRPr="00E500EF" w:rsidRDefault="00E268D5" w:rsidP="00E268D5">
      <w:pPr>
        <w:ind w:left="-284"/>
      </w:pPr>
    </w:p>
    <w:p w:rsidR="00E268D5" w:rsidRPr="00E500EF" w:rsidRDefault="00E268D5" w:rsidP="00E268D5">
      <w:pPr>
        <w:ind w:left="-284"/>
      </w:pPr>
      <w:r w:rsidRPr="00E500EF">
        <w:t xml:space="preserve">      </w:t>
      </w:r>
    </w:p>
    <w:p w:rsidR="00E268D5" w:rsidRPr="00E500EF" w:rsidRDefault="00E268D5" w:rsidP="00E268D5">
      <w:pPr>
        <w:ind w:left="-284"/>
      </w:pPr>
    </w:p>
    <w:p w:rsidR="00E268D5" w:rsidRPr="00E500EF" w:rsidRDefault="00E268D5" w:rsidP="00E268D5">
      <w:pPr>
        <w:ind w:left="-284"/>
        <w:sectPr w:rsidR="00E268D5" w:rsidRPr="00E500EF" w:rsidSect="00E268D5">
          <w:headerReference w:type="default" r:id="rId8"/>
          <w:footerReference w:type="default" r:id="rId9"/>
          <w:headerReference w:type="first" r:id="rId10"/>
          <w:type w:val="continuous"/>
          <w:pgSz w:w="11906" w:h="16838" w:code="9"/>
          <w:pgMar w:top="238" w:right="709" w:bottom="2269" w:left="1418" w:header="720" w:footer="720" w:gutter="0"/>
          <w:cols w:space="720"/>
        </w:sectPr>
      </w:pPr>
    </w:p>
    <w:p w:rsidR="00E268D5" w:rsidRPr="00E500EF" w:rsidRDefault="00611659" w:rsidP="00E268D5">
      <w:pPr>
        <w:pBdr>
          <w:top w:val="single" w:sz="6" w:space="7" w:color="FFFFFF"/>
          <w:left w:val="single" w:sz="6" w:space="7" w:color="FFFFFF"/>
          <w:bottom w:val="single" w:sz="6" w:space="0" w:color="FFFFFF"/>
          <w:right w:val="single" w:sz="6" w:space="7" w:color="FFFFFF"/>
        </w:pBdr>
        <w:shd w:val="clear" w:color="FFFFFF" w:fill="FFFFFF"/>
        <w:tabs>
          <w:tab w:val="left" w:pos="7797"/>
        </w:tabs>
        <w:rPr>
          <w:rFonts w:cs="Arial"/>
          <w:b/>
          <w:sz w:val="17"/>
        </w:rPr>
      </w:pPr>
      <w:r w:rsidRPr="00E500EF">
        <w:rPr>
          <w:noProof/>
        </w:rPr>
        <w:lastRenderedPageBreak/>
        <mc:AlternateContent>
          <mc:Choice Requires="wps">
            <w:drawing>
              <wp:anchor distT="0" distB="0" distL="114300" distR="114300" simplePos="0" relativeHeight="251657728" behindDoc="0" locked="0" layoutInCell="1" allowOverlap="1" wp14:anchorId="0BCB90A9" wp14:editId="1B795646">
                <wp:simplePos x="0" y="0"/>
                <wp:positionH relativeFrom="column">
                  <wp:posOffset>4834890</wp:posOffset>
                </wp:positionH>
                <wp:positionV relativeFrom="paragraph">
                  <wp:posOffset>130175</wp:posOffset>
                </wp:positionV>
                <wp:extent cx="2540" cy="810260"/>
                <wp:effectExtent l="6985" t="8255" r="9525" b="10160"/>
                <wp:wrapTight wrapText="bothSides">
                  <wp:wrapPolygon edited="0">
                    <wp:start x="0" y="0"/>
                    <wp:lineTo x="0" y="0"/>
                    <wp:lineTo x="0" y="0"/>
                    <wp:lineTo x="0" y="0"/>
                    <wp:lineTo x="0" y="0"/>
                    <wp:lineTo x="0" y="0"/>
                    <wp:lineTo x="0" y="0"/>
                  </wp:wrapPolygon>
                </wp:wrapTight>
                <wp:docPr id="8"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8102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10.25pt" to="380.9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" strokecolor="red">
                <w10:wrap type="tight"/>
              </v:line>
            </w:pict>
          </mc:Fallback>
        </mc:AlternateContent>
      </w:r>
      <w:r w:rsidR="00E268D5" w:rsidRPr="00E500EF">
        <w:rPr>
          <w:rFonts w:cs="Arial"/>
          <w:b/>
          <w:sz w:val="16"/>
        </w:rPr>
        <w:tab/>
      </w:r>
      <w:r w:rsidR="00E268D5" w:rsidRPr="00E500EF">
        <w:rPr>
          <w:rFonts w:cs="Arial"/>
          <w:b/>
          <w:sz w:val="17"/>
        </w:rPr>
        <w:t>Pressesprecher</w:t>
      </w:r>
    </w:p>
    <w:p w:rsidR="00E268D5" w:rsidRPr="00E500EF" w:rsidRDefault="00E268D5" w:rsidP="00E268D5">
      <w:pPr>
        <w:pBdr>
          <w:top w:val="single" w:sz="6" w:space="7" w:color="FFFFFF"/>
          <w:left w:val="single" w:sz="6" w:space="7" w:color="FFFFFF"/>
          <w:bottom w:val="single" w:sz="6" w:space="0" w:color="FFFFFF"/>
          <w:right w:val="single" w:sz="6" w:space="7" w:color="FFFFFF"/>
        </w:pBdr>
        <w:shd w:val="clear" w:color="FFFFFF" w:fill="FFFFFF"/>
        <w:tabs>
          <w:tab w:val="left" w:pos="7797"/>
        </w:tabs>
        <w:rPr>
          <w:rFonts w:cs="Arial"/>
          <w:sz w:val="17"/>
        </w:rPr>
      </w:pPr>
      <w:r w:rsidRPr="00E500EF">
        <w:rPr>
          <w:rFonts w:cs="Arial"/>
          <w:sz w:val="17"/>
        </w:rPr>
        <w:tab/>
      </w:r>
    </w:p>
    <w:p w:rsidR="00E268D5" w:rsidRPr="00E500EF" w:rsidRDefault="00E268D5" w:rsidP="00E268D5">
      <w:pPr>
        <w:pBdr>
          <w:top w:val="single" w:sz="6" w:space="7" w:color="FFFFFF"/>
          <w:left w:val="single" w:sz="6" w:space="7" w:color="FFFFFF"/>
          <w:bottom w:val="single" w:sz="6" w:space="0" w:color="FFFFFF"/>
          <w:right w:val="single" w:sz="6" w:space="7" w:color="FFFFFF"/>
        </w:pBdr>
        <w:shd w:val="clear" w:color="FFFFFF" w:fill="FFFFFF"/>
        <w:tabs>
          <w:tab w:val="left" w:pos="7797"/>
        </w:tabs>
        <w:rPr>
          <w:rFonts w:cs="Arial"/>
          <w:sz w:val="17"/>
        </w:rPr>
      </w:pPr>
      <w:r w:rsidRPr="00E500EF">
        <w:rPr>
          <w:rFonts w:cs="Arial"/>
          <w:sz w:val="17"/>
        </w:rPr>
        <w:tab/>
        <w:t>Roland Knillmann</w:t>
      </w:r>
    </w:p>
    <w:p w:rsidR="00E268D5" w:rsidRPr="00E500EF" w:rsidRDefault="00E268D5" w:rsidP="00E268D5">
      <w:pPr>
        <w:pBdr>
          <w:top w:val="single" w:sz="6" w:space="7" w:color="FFFFFF"/>
          <w:left w:val="single" w:sz="6" w:space="7" w:color="FFFFFF"/>
          <w:bottom w:val="single" w:sz="6" w:space="0" w:color="FFFFFF"/>
          <w:right w:val="single" w:sz="6" w:space="7" w:color="FFFFFF"/>
        </w:pBdr>
        <w:shd w:val="clear" w:color="FFFFFF" w:fill="FFFFFF"/>
        <w:tabs>
          <w:tab w:val="left" w:pos="4315"/>
          <w:tab w:val="left" w:pos="7797"/>
        </w:tabs>
        <w:rPr>
          <w:rFonts w:cs="Arial"/>
          <w:b/>
          <w:sz w:val="17"/>
        </w:rPr>
      </w:pPr>
    </w:p>
    <w:p w:rsidR="00E268D5" w:rsidRPr="00E500EF" w:rsidRDefault="00E268D5" w:rsidP="00E268D5">
      <w:pPr>
        <w:pBdr>
          <w:top w:val="single" w:sz="6" w:space="7" w:color="FFFFFF"/>
          <w:left w:val="single" w:sz="6" w:space="7" w:color="FFFFFF"/>
          <w:bottom w:val="single" w:sz="6" w:space="0" w:color="FFFFFF"/>
          <w:right w:val="single" w:sz="6" w:space="7" w:color="FFFFFF"/>
        </w:pBdr>
        <w:shd w:val="clear" w:color="FFFFFF" w:fill="FFFFFF"/>
        <w:tabs>
          <w:tab w:val="left" w:pos="4315"/>
          <w:tab w:val="left" w:pos="7797"/>
        </w:tabs>
        <w:rPr>
          <w:rFonts w:cs="Arial"/>
          <w:sz w:val="17"/>
        </w:rPr>
      </w:pPr>
      <w:r w:rsidRPr="00E500EF">
        <w:rPr>
          <w:rFonts w:cs="Arial"/>
          <w:b/>
          <w:sz w:val="17"/>
        </w:rPr>
        <w:tab/>
      </w:r>
      <w:r w:rsidRPr="00E500EF">
        <w:rPr>
          <w:rFonts w:cs="Arial"/>
          <w:b/>
          <w:sz w:val="17"/>
        </w:rPr>
        <w:tab/>
      </w:r>
      <w:r w:rsidRPr="00E500EF">
        <w:rPr>
          <w:rFonts w:cs="Arial"/>
          <w:sz w:val="17"/>
        </w:rPr>
        <w:t>Telefon 0541 34978 - 151</w:t>
      </w:r>
    </w:p>
    <w:p w:rsidR="00E268D5" w:rsidRPr="00E500EF" w:rsidRDefault="00E268D5" w:rsidP="00E268D5">
      <w:pPr>
        <w:pBdr>
          <w:top w:val="single" w:sz="6" w:space="7" w:color="FFFFFF"/>
          <w:left w:val="single" w:sz="6" w:space="7" w:color="FFFFFF"/>
          <w:bottom w:val="single" w:sz="6" w:space="0" w:color="FFFFFF"/>
          <w:right w:val="single" w:sz="6" w:space="7" w:color="FFFFFF"/>
        </w:pBdr>
        <w:shd w:val="clear" w:color="FFFFFF" w:fill="FFFFFF"/>
        <w:tabs>
          <w:tab w:val="left" w:pos="7797"/>
        </w:tabs>
        <w:rPr>
          <w:rFonts w:cs="Arial"/>
          <w:sz w:val="17"/>
        </w:rPr>
      </w:pPr>
      <w:r w:rsidRPr="00E500EF">
        <w:rPr>
          <w:rFonts w:cs="Arial"/>
          <w:sz w:val="17"/>
        </w:rPr>
        <w:tab/>
        <w:t>Mobil 0174 9746806</w:t>
      </w:r>
    </w:p>
    <w:p w:rsidR="00785F26" w:rsidRPr="00E500EF" w:rsidRDefault="00E268D5" w:rsidP="00785F26">
      <w:pPr>
        <w:pBdr>
          <w:top w:val="single" w:sz="6" w:space="7" w:color="FFFFFF"/>
          <w:left w:val="single" w:sz="6" w:space="7" w:color="FFFFFF"/>
          <w:bottom w:val="single" w:sz="6" w:space="0" w:color="FFFFFF"/>
          <w:right w:val="single" w:sz="6" w:space="7" w:color="FFFFFF"/>
        </w:pBdr>
        <w:shd w:val="clear" w:color="FFFFFF" w:fill="FFFFFF"/>
        <w:tabs>
          <w:tab w:val="left" w:pos="7797"/>
        </w:tabs>
        <w:rPr>
          <w:rFonts w:cs="Arial"/>
          <w:sz w:val="17"/>
        </w:rPr>
      </w:pPr>
      <w:r w:rsidRPr="00E500EF">
        <w:rPr>
          <w:rFonts w:cs="Arial"/>
          <w:sz w:val="17"/>
        </w:rPr>
        <w:tab/>
        <w:t>rknillmann@caritas-os.de</w:t>
      </w:r>
    </w:p>
    <w:p w:rsidR="00FE7F8A" w:rsidRPr="00004675" w:rsidRDefault="00B23D31" w:rsidP="00FE7F8A">
      <w:pPr>
        <w:pBdr>
          <w:top w:val="single" w:sz="6" w:space="7" w:color="FFFFFF"/>
          <w:left w:val="single" w:sz="6" w:space="7" w:color="FFFFFF"/>
          <w:bottom w:val="single" w:sz="6" w:space="0" w:color="FFFFFF"/>
          <w:right w:val="single" w:sz="6" w:space="7" w:color="FFFFFF"/>
        </w:pBdr>
        <w:shd w:val="clear" w:color="FFFFFF" w:fill="FFFFFF"/>
        <w:tabs>
          <w:tab w:val="left" w:pos="7797"/>
        </w:tabs>
        <w:rPr>
          <w:rFonts w:cs="Arial"/>
          <w:sz w:val="36"/>
          <w:szCs w:val="36"/>
        </w:rPr>
      </w:pPr>
      <w:r>
        <w:rPr>
          <w:rFonts w:cs="Arial"/>
          <w:sz w:val="36"/>
          <w:szCs w:val="36"/>
        </w:rPr>
        <w:t>Pressemitteilung</w:t>
      </w:r>
      <w:r w:rsidR="00FE7F8A" w:rsidRPr="00004675">
        <w:rPr>
          <w:rFonts w:cs="Arial"/>
          <w:sz w:val="36"/>
          <w:szCs w:val="36"/>
        </w:rPr>
        <w:tab/>
      </w:r>
    </w:p>
    <w:p w:rsidR="00FE7F8A" w:rsidRDefault="00FE7F8A" w:rsidP="00FE7F8A">
      <w:pPr>
        <w:pBdr>
          <w:top w:val="single" w:sz="6" w:space="7" w:color="FFFFFF"/>
          <w:left w:val="single" w:sz="6" w:space="7" w:color="FFFFFF"/>
          <w:bottom w:val="single" w:sz="6" w:space="0" w:color="FFFFFF"/>
          <w:right w:val="single" w:sz="6" w:space="7" w:color="FFFFFF"/>
        </w:pBdr>
        <w:shd w:val="clear" w:color="FFFFFF" w:fill="FFFFFF"/>
        <w:tabs>
          <w:tab w:val="left" w:pos="7797"/>
        </w:tabs>
        <w:rPr>
          <w:rFonts w:cs="Arial"/>
          <w:b/>
          <w:sz w:val="17"/>
        </w:rPr>
      </w:pPr>
      <w:r>
        <w:rPr>
          <w:rFonts w:cs="Arial"/>
          <w:sz w:val="17"/>
        </w:rPr>
        <w:tab/>
      </w:r>
    </w:p>
    <w:p w:rsidR="00FE7F8A" w:rsidRDefault="00FE7F8A" w:rsidP="00790A51">
      <w:pPr>
        <w:pBdr>
          <w:top w:val="single" w:sz="6" w:space="7" w:color="FFFFFF"/>
          <w:left w:val="single" w:sz="6" w:space="7" w:color="FFFFFF"/>
          <w:bottom w:val="single" w:sz="6" w:space="0" w:color="FFFFFF"/>
          <w:right w:val="single" w:sz="6" w:space="7" w:color="FFFFFF"/>
        </w:pBdr>
        <w:shd w:val="clear" w:color="FFFFFF" w:fill="FFFFFF"/>
        <w:tabs>
          <w:tab w:val="left" w:pos="4315"/>
          <w:tab w:val="left" w:pos="7797"/>
        </w:tabs>
        <w:rPr>
          <w:rFonts w:cs="Arial"/>
          <w:sz w:val="17"/>
        </w:rPr>
      </w:pPr>
      <w:r>
        <w:rPr>
          <w:rFonts w:cs="Arial"/>
          <w:b/>
          <w:sz w:val="17"/>
        </w:rPr>
        <w:tab/>
      </w:r>
      <w:r>
        <w:rPr>
          <w:rFonts w:cs="Arial"/>
          <w:b/>
          <w:sz w:val="17"/>
        </w:rPr>
        <w:tab/>
      </w:r>
      <w:r>
        <w:rPr>
          <w:rFonts w:cs="Arial"/>
          <w:sz w:val="17"/>
        </w:rPr>
        <w:tab/>
      </w:r>
    </w:p>
    <w:p w:rsidR="00FE7F8A" w:rsidRPr="000D26E1" w:rsidRDefault="00FE7F8A" w:rsidP="00FE7F8A">
      <w:pPr>
        <w:rPr>
          <w:rFonts w:cs="Arial"/>
          <w:b/>
          <w:sz w:val="28"/>
          <w:szCs w:val="28"/>
        </w:rPr>
      </w:pPr>
      <w:r w:rsidRPr="000D26E1">
        <w:rPr>
          <w:rFonts w:cs="Arial"/>
          <w:b/>
          <w:sz w:val="28"/>
          <w:szCs w:val="28"/>
        </w:rPr>
        <w:t>Job-Coaching feiert 3-jähriges Jubiläum</w:t>
      </w:r>
    </w:p>
    <w:p w:rsidR="000D26E1" w:rsidRPr="000D26E1" w:rsidRDefault="000D26E1" w:rsidP="00FE7F8A">
      <w:pPr>
        <w:rPr>
          <w:rFonts w:cs="Arial"/>
          <w:b/>
          <w:szCs w:val="22"/>
        </w:rPr>
      </w:pPr>
      <w:r w:rsidRPr="000D26E1">
        <w:rPr>
          <w:rFonts w:cs="Arial"/>
          <w:b/>
          <w:szCs w:val="22"/>
        </w:rPr>
        <w:t xml:space="preserve">Gelungene </w:t>
      </w:r>
      <w:r w:rsidR="003326AD">
        <w:rPr>
          <w:rFonts w:cs="Arial"/>
          <w:b/>
          <w:szCs w:val="22"/>
        </w:rPr>
        <w:t xml:space="preserve">Zusammenarbeit </w:t>
      </w:r>
      <w:r w:rsidRPr="000D26E1">
        <w:rPr>
          <w:rFonts w:cs="Arial"/>
          <w:b/>
          <w:szCs w:val="22"/>
        </w:rPr>
        <w:t xml:space="preserve">zwischen Caritas und MaßArbeit </w:t>
      </w:r>
    </w:p>
    <w:p w:rsidR="00FE7F8A" w:rsidRDefault="00FE7F8A" w:rsidP="00FE7F8A">
      <w:pPr>
        <w:rPr>
          <w:rFonts w:cs="Arial"/>
          <w:b/>
          <w:sz w:val="24"/>
        </w:rPr>
      </w:pPr>
    </w:p>
    <w:p w:rsidR="00991EC7" w:rsidRDefault="001E24A3" w:rsidP="00B23D31">
      <w:pPr>
        <w:spacing w:line="360" w:lineRule="auto"/>
        <w:rPr>
          <w:rFonts w:cs="Arial"/>
          <w:kern w:val="36"/>
          <w:szCs w:val="22"/>
        </w:rPr>
      </w:pPr>
      <w:r>
        <w:rPr>
          <w:rFonts w:cs="Arial"/>
          <w:b/>
          <w:szCs w:val="22"/>
        </w:rPr>
        <w:t>Bad Essen</w:t>
      </w:r>
      <w:r w:rsidR="00646D7A">
        <w:rPr>
          <w:rFonts w:cs="Arial"/>
          <w:b/>
          <w:szCs w:val="22"/>
        </w:rPr>
        <w:t>.</w:t>
      </w:r>
      <w:bookmarkStart w:id="0" w:name="_GoBack"/>
      <w:bookmarkEnd w:id="0"/>
      <w:r w:rsidR="00EF7319">
        <w:rPr>
          <w:rFonts w:cs="Arial"/>
          <w:szCs w:val="22"/>
        </w:rPr>
        <w:t xml:space="preserve"> </w:t>
      </w:r>
      <w:r w:rsidR="00FE7F8A" w:rsidRPr="00B23D31">
        <w:rPr>
          <w:rFonts w:cs="Arial"/>
          <w:szCs w:val="22"/>
        </w:rPr>
        <w:t>Einen Weg zurück ins Berufsleben zu finden</w:t>
      </w:r>
      <w:r w:rsidR="00ED5335" w:rsidRPr="00B23D31">
        <w:rPr>
          <w:rFonts w:cs="Arial"/>
          <w:szCs w:val="22"/>
        </w:rPr>
        <w:t>,</w:t>
      </w:r>
      <w:r w:rsidR="00FE7F8A" w:rsidRPr="00B23D31">
        <w:rPr>
          <w:rFonts w:cs="Arial"/>
          <w:szCs w:val="22"/>
        </w:rPr>
        <w:t xml:space="preserve"> ist nach langer A</w:t>
      </w:r>
      <w:r w:rsidR="00FE7F8A" w:rsidRPr="00B23D31">
        <w:rPr>
          <w:rFonts w:cs="Arial"/>
          <w:szCs w:val="22"/>
        </w:rPr>
        <w:t>r</w:t>
      </w:r>
      <w:r w:rsidR="00FE7F8A" w:rsidRPr="00B23D31">
        <w:rPr>
          <w:rFonts w:cs="Arial"/>
          <w:szCs w:val="22"/>
        </w:rPr>
        <w:t>beitslosigkeit oft schwer.</w:t>
      </w:r>
      <w:r w:rsidR="00991EC7" w:rsidRPr="00B23D31">
        <w:rPr>
          <w:rFonts w:cs="Arial"/>
          <w:szCs w:val="22"/>
        </w:rPr>
        <w:t xml:space="preserve"> </w:t>
      </w:r>
      <w:r w:rsidR="00FE7F8A" w:rsidRPr="00B23D31">
        <w:rPr>
          <w:rFonts w:cs="Arial"/>
          <w:szCs w:val="22"/>
        </w:rPr>
        <w:t>Daher stehen die Beraterinne</w:t>
      </w:r>
      <w:r w:rsidR="001B5ED3">
        <w:rPr>
          <w:rFonts w:cs="Arial"/>
          <w:szCs w:val="22"/>
        </w:rPr>
        <w:t xml:space="preserve">n des Job-Coachings der Caritas </w:t>
      </w:r>
      <w:r w:rsidR="00FE7F8A" w:rsidRPr="00B23D31">
        <w:rPr>
          <w:rFonts w:cs="Arial"/>
          <w:kern w:val="36"/>
          <w:szCs w:val="22"/>
        </w:rPr>
        <w:t xml:space="preserve">Arbeits- und Dienstleistungsgesellschaft mbH </w:t>
      </w:r>
      <w:r w:rsidR="00991EC7" w:rsidRPr="00B23D31">
        <w:rPr>
          <w:rFonts w:cs="Arial"/>
          <w:kern w:val="36"/>
          <w:szCs w:val="22"/>
        </w:rPr>
        <w:t xml:space="preserve">in Bad Essen </w:t>
      </w:r>
      <w:r w:rsidR="00FE7F8A" w:rsidRPr="00B23D31">
        <w:rPr>
          <w:rFonts w:cs="Arial"/>
          <w:kern w:val="36"/>
          <w:szCs w:val="22"/>
        </w:rPr>
        <w:t>A</w:t>
      </w:r>
      <w:r w:rsidR="00FE7F8A" w:rsidRPr="00B23D31">
        <w:rPr>
          <w:rFonts w:cs="Arial"/>
          <w:kern w:val="36"/>
          <w:szCs w:val="22"/>
        </w:rPr>
        <w:t>r</w:t>
      </w:r>
      <w:r w:rsidR="00FE7F8A" w:rsidRPr="00B23D31">
        <w:rPr>
          <w:rFonts w:cs="Arial"/>
          <w:kern w:val="36"/>
          <w:szCs w:val="22"/>
        </w:rPr>
        <w:t>beitssuchenden zur Seite, beraten individuell und versuchen Pro</w:t>
      </w:r>
      <w:r w:rsidR="00FE7F8A" w:rsidRPr="00B23D31">
        <w:rPr>
          <w:rFonts w:cs="Arial"/>
          <w:kern w:val="36"/>
          <w:szCs w:val="22"/>
        </w:rPr>
        <w:t>b</w:t>
      </w:r>
      <w:r w:rsidR="00FE7F8A" w:rsidRPr="00B23D31">
        <w:rPr>
          <w:rFonts w:cs="Arial"/>
          <w:kern w:val="36"/>
          <w:szCs w:val="22"/>
        </w:rPr>
        <w:t>leme zu lösen.</w:t>
      </w:r>
      <w:r w:rsidR="00C119F6" w:rsidRPr="00B23D31">
        <w:rPr>
          <w:rFonts w:cs="Arial"/>
          <w:kern w:val="36"/>
          <w:szCs w:val="22"/>
        </w:rPr>
        <w:t xml:space="preserve"> </w:t>
      </w:r>
      <w:r w:rsidR="00E97BE4">
        <w:rPr>
          <w:rFonts w:cs="Arial"/>
          <w:kern w:val="36"/>
          <w:szCs w:val="22"/>
        </w:rPr>
        <w:t xml:space="preserve">Das Konzept funktioniert: </w:t>
      </w:r>
      <w:r w:rsidR="00991EC7" w:rsidRPr="00B23D31">
        <w:rPr>
          <w:rFonts w:cs="Arial"/>
          <w:kern w:val="36"/>
          <w:szCs w:val="22"/>
        </w:rPr>
        <w:t>Das Job-Coaching feiert</w:t>
      </w:r>
      <w:r w:rsidR="00026B52">
        <w:rPr>
          <w:rFonts w:cs="Arial"/>
          <w:kern w:val="36"/>
          <w:szCs w:val="22"/>
        </w:rPr>
        <w:t>e</w:t>
      </w:r>
      <w:r w:rsidR="00991EC7" w:rsidRPr="00B23D31">
        <w:rPr>
          <w:rFonts w:cs="Arial"/>
          <w:kern w:val="36"/>
          <w:szCs w:val="22"/>
        </w:rPr>
        <w:t xml:space="preserve"> </w:t>
      </w:r>
      <w:r w:rsidR="00BF0D8E">
        <w:rPr>
          <w:rFonts w:cs="Arial"/>
          <w:kern w:val="36"/>
          <w:szCs w:val="22"/>
        </w:rPr>
        <w:t>A</w:t>
      </w:r>
      <w:r w:rsidR="00BF0D8E">
        <w:rPr>
          <w:rFonts w:cs="Arial"/>
          <w:kern w:val="36"/>
          <w:szCs w:val="22"/>
        </w:rPr>
        <w:t>n</w:t>
      </w:r>
      <w:r w:rsidR="00BF0D8E">
        <w:rPr>
          <w:rFonts w:cs="Arial"/>
          <w:kern w:val="36"/>
          <w:szCs w:val="22"/>
        </w:rPr>
        <w:t>fang</w:t>
      </w:r>
      <w:r w:rsidR="00C87B04" w:rsidRPr="00B23D31">
        <w:rPr>
          <w:rFonts w:cs="Arial"/>
          <w:kern w:val="36"/>
          <w:szCs w:val="22"/>
        </w:rPr>
        <w:t xml:space="preserve"> Februar s</w:t>
      </w:r>
      <w:r w:rsidR="00991EC7" w:rsidRPr="00B23D31">
        <w:rPr>
          <w:rFonts w:cs="Arial"/>
          <w:kern w:val="36"/>
          <w:szCs w:val="22"/>
        </w:rPr>
        <w:t xml:space="preserve">ein 3-jähriges </w:t>
      </w:r>
      <w:r w:rsidR="00C87B04" w:rsidRPr="00B23D31">
        <w:rPr>
          <w:rFonts w:cs="Arial"/>
          <w:kern w:val="36"/>
          <w:szCs w:val="22"/>
        </w:rPr>
        <w:t>Bestehen</w:t>
      </w:r>
      <w:r w:rsidR="003326AD">
        <w:rPr>
          <w:rFonts w:cs="Arial"/>
          <w:kern w:val="36"/>
          <w:szCs w:val="22"/>
        </w:rPr>
        <w:t>.</w:t>
      </w:r>
    </w:p>
    <w:p w:rsidR="001B5ED3" w:rsidRDefault="001B5ED3" w:rsidP="000864A4">
      <w:pPr>
        <w:spacing w:line="360" w:lineRule="auto"/>
        <w:ind w:right="-181"/>
        <w:rPr>
          <w:rFonts w:cs="Arial"/>
          <w:color w:val="000000"/>
          <w:szCs w:val="22"/>
        </w:rPr>
      </w:pPr>
    </w:p>
    <w:p w:rsidR="000864A4" w:rsidRDefault="00DF6A85" w:rsidP="000864A4">
      <w:pPr>
        <w:spacing w:line="360" w:lineRule="auto"/>
        <w:ind w:right="-181"/>
        <w:rPr>
          <w:rFonts w:cs="Arial"/>
          <w:kern w:val="36"/>
          <w:szCs w:val="22"/>
        </w:rPr>
      </w:pPr>
      <w:r>
        <w:rPr>
          <w:rFonts w:cs="Arial"/>
          <w:color w:val="000000"/>
          <w:szCs w:val="22"/>
        </w:rPr>
        <w:t>„</w:t>
      </w:r>
      <w:r w:rsidR="00BB7738" w:rsidRPr="000864A4">
        <w:rPr>
          <w:rFonts w:cs="Arial"/>
          <w:color w:val="000000"/>
          <w:szCs w:val="22"/>
        </w:rPr>
        <w:t>Das Job-Coaching der Caritas ist für die MaßArbeit ein wichtiges Angebot zur Unterstützung unserer Bewerberinnen und Bewerber im Wittlager Land. In den inzwischen 109 durchgeführten Beratungen haben die Teilnehmer vor allem vom sehr strukturierten Ansatz der Coachings profitiert: Die Trainerinnen richten sich ganz individuell an den Stärken und Bedarfen der Bewerber aus und unte</w:t>
      </w:r>
      <w:r w:rsidR="00BB7738" w:rsidRPr="000864A4">
        <w:rPr>
          <w:rFonts w:cs="Arial"/>
          <w:color w:val="000000"/>
          <w:szCs w:val="22"/>
        </w:rPr>
        <w:t>r</w:t>
      </w:r>
      <w:r w:rsidR="00BB7738" w:rsidRPr="000864A4">
        <w:rPr>
          <w:rFonts w:cs="Arial"/>
          <w:color w:val="000000"/>
          <w:szCs w:val="22"/>
        </w:rPr>
        <w:t>stützen sie kleinschrittig, aber nachhaltig auf ihrem Weg zurück in den Arbeit</w:t>
      </w:r>
      <w:r w:rsidR="00BB7738" w:rsidRPr="000864A4">
        <w:rPr>
          <w:rFonts w:cs="Arial"/>
          <w:color w:val="000000"/>
          <w:szCs w:val="22"/>
        </w:rPr>
        <w:t>s</w:t>
      </w:r>
      <w:r w:rsidR="00BB7738" w:rsidRPr="000864A4">
        <w:rPr>
          <w:rFonts w:cs="Arial"/>
          <w:color w:val="000000"/>
          <w:szCs w:val="22"/>
        </w:rPr>
        <w:t>markt</w:t>
      </w:r>
      <w:r w:rsidR="000864A4" w:rsidRPr="000864A4">
        <w:rPr>
          <w:rFonts w:cs="Arial"/>
          <w:color w:val="000000"/>
          <w:szCs w:val="22"/>
        </w:rPr>
        <w:t>“</w:t>
      </w:r>
      <w:r w:rsidR="008B5D7F">
        <w:rPr>
          <w:rFonts w:cs="Arial"/>
          <w:color w:val="000000"/>
          <w:szCs w:val="22"/>
        </w:rPr>
        <w:t xml:space="preserve">, erklärt </w:t>
      </w:r>
      <w:r w:rsidR="000864A4" w:rsidRPr="000864A4">
        <w:rPr>
          <w:rFonts w:cs="Arial"/>
          <w:kern w:val="36"/>
          <w:szCs w:val="22"/>
        </w:rPr>
        <w:t>Michael Kelka, Bereichsleiter Kommunale Arbeitsvermittlung von MaßArbeit kAöR</w:t>
      </w:r>
      <w:r w:rsidR="008B5D7F">
        <w:rPr>
          <w:rFonts w:cs="Arial"/>
          <w:kern w:val="36"/>
          <w:szCs w:val="22"/>
        </w:rPr>
        <w:t>.</w:t>
      </w:r>
    </w:p>
    <w:p w:rsidR="001A3EF6" w:rsidRPr="005F401C" w:rsidRDefault="00CE2320" w:rsidP="001A3EF6">
      <w:pPr>
        <w:spacing w:line="360" w:lineRule="auto"/>
        <w:rPr>
          <w:rFonts w:cs="Arial"/>
          <w:kern w:val="36"/>
          <w:szCs w:val="22"/>
        </w:rPr>
      </w:pPr>
      <w:r>
        <w:rPr>
          <w:rFonts w:cs="Arial"/>
          <w:szCs w:val="22"/>
        </w:rPr>
        <w:t xml:space="preserve">Die </w:t>
      </w:r>
      <w:r w:rsidR="00F83393">
        <w:rPr>
          <w:rFonts w:cs="Arial"/>
          <w:szCs w:val="22"/>
        </w:rPr>
        <w:t>Zusammenarbeit mit den Arbeitssuchenden</w:t>
      </w:r>
      <w:r>
        <w:rPr>
          <w:rFonts w:cs="Arial"/>
          <w:szCs w:val="22"/>
        </w:rPr>
        <w:t xml:space="preserve"> läuft über 3 bis 6 Monate und die Mitarbeiterinnen </w:t>
      </w:r>
      <w:r>
        <w:rPr>
          <w:bCs/>
          <w:szCs w:val="22"/>
        </w:rPr>
        <w:t>beraten und begleiten die Ratsuchenden in ihrer ganz individuellen Situation.</w:t>
      </w:r>
      <w:r>
        <w:rPr>
          <w:rFonts w:cs="Arial"/>
          <w:szCs w:val="22"/>
        </w:rPr>
        <w:t xml:space="preserve"> </w:t>
      </w:r>
      <w:r w:rsidRPr="00B23D31">
        <w:rPr>
          <w:rFonts w:cs="Arial"/>
          <w:szCs w:val="22"/>
        </w:rPr>
        <w:t>„Wir schauen nicht nur auf den Lebenslauf oder die Zeugnisse, sondern berück</w:t>
      </w:r>
      <w:r w:rsidR="00F83393">
        <w:rPr>
          <w:rFonts w:cs="Arial"/>
          <w:szCs w:val="22"/>
        </w:rPr>
        <w:t xml:space="preserve">sichtigen auch </w:t>
      </w:r>
      <w:r w:rsidR="00007F2B">
        <w:rPr>
          <w:rFonts w:cs="Arial"/>
          <w:szCs w:val="22"/>
        </w:rPr>
        <w:t>besondere</w:t>
      </w:r>
      <w:r w:rsidRPr="00B23D31">
        <w:rPr>
          <w:rFonts w:cs="Arial"/>
          <w:szCs w:val="22"/>
        </w:rPr>
        <w:t xml:space="preserve"> Umstände, wie z.</w:t>
      </w:r>
      <w:r w:rsidR="00F84D20">
        <w:rPr>
          <w:rFonts w:cs="Arial"/>
          <w:szCs w:val="22"/>
        </w:rPr>
        <w:t xml:space="preserve"> </w:t>
      </w:r>
      <w:r w:rsidRPr="00B23D31">
        <w:rPr>
          <w:rFonts w:cs="Arial"/>
          <w:szCs w:val="22"/>
        </w:rPr>
        <w:t>B. finanzielle oder ge</w:t>
      </w:r>
      <w:r>
        <w:rPr>
          <w:rFonts w:cs="Arial"/>
          <w:szCs w:val="22"/>
        </w:rPr>
        <w:t xml:space="preserve">sundheitliche Aspekte“, erklärt Lisa Morig, </w:t>
      </w:r>
      <w:r w:rsidR="00F36BF2">
        <w:rPr>
          <w:rFonts w:cs="Arial"/>
          <w:szCs w:val="22"/>
        </w:rPr>
        <w:t>Trainerin des</w:t>
      </w:r>
      <w:r>
        <w:rPr>
          <w:rFonts w:cs="Arial"/>
          <w:szCs w:val="22"/>
        </w:rPr>
        <w:t xml:space="preserve"> Job-Coaching</w:t>
      </w:r>
      <w:r w:rsidR="00F36BF2">
        <w:rPr>
          <w:rFonts w:cs="Arial"/>
          <w:szCs w:val="22"/>
        </w:rPr>
        <w:t>s</w:t>
      </w:r>
      <w:r>
        <w:rPr>
          <w:rFonts w:cs="Arial"/>
          <w:szCs w:val="22"/>
        </w:rPr>
        <w:t xml:space="preserve">. </w:t>
      </w:r>
      <w:r w:rsidR="001A3EF6">
        <w:rPr>
          <w:rFonts w:cs="Arial"/>
          <w:kern w:val="36"/>
          <w:szCs w:val="22"/>
        </w:rPr>
        <w:t>„Wir sind in der Beratung ganz flexibel und das freut unsere Teilnehmer sehr. Wir beraten hier die unterschiedlichsten Menschen mit ihren ganz eigenen Bedürfnissen:</w:t>
      </w:r>
      <w:r w:rsidR="001A3EF6" w:rsidRPr="00F84D20">
        <w:rPr>
          <w:rFonts w:cs="Arial"/>
          <w:kern w:val="36"/>
          <w:szCs w:val="22"/>
        </w:rPr>
        <w:t xml:space="preserve"> </w:t>
      </w:r>
      <w:r w:rsidR="001A3EF6">
        <w:rPr>
          <w:rFonts w:cs="Arial"/>
          <w:kern w:val="36"/>
          <w:szCs w:val="22"/>
        </w:rPr>
        <w:t xml:space="preserve">Menschen mit Handicap oder ohne, Männer und Frauen, alte und junge oder auch Alleinerziehende“, erklärt Helen Rüggeberg, </w:t>
      </w:r>
      <w:r w:rsidR="001A3EF6">
        <w:rPr>
          <w:rFonts w:cs="Arial"/>
          <w:kern w:val="36"/>
          <w:szCs w:val="22"/>
        </w:rPr>
        <w:lastRenderedPageBreak/>
        <w:t>Job-Trainerin. Wir setzen dort an, wo es nötig ist und schauen kleinschrittig wie es weiter voran gehen könnte.“</w:t>
      </w:r>
    </w:p>
    <w:p w:rsidR="0085742A" w:rsidRDefault="00CE2320" w:rsidP="00CE2320">
      <w:pPr>
        <w:spacing w:line="360" w:lineRule="auto"/>
        <w:rPr>
          <w:rFonts w:cs="Arial"/>
          <w:kern w:val="36"/>
          <w:szCs w:val="22"/>
        </w:rPr>
      </w:pPr>
      <w:r>
        <w:rPr>
          <w:rFonts w:cs="Arial"/>
          <w:kern w:val="36"/>
          <w:szCs w:val="22"/>
        </w:rPr>
        <w:t>Die Beraterinnen kooperieren daher auch mit anderen Fachdiensten, um für die Klienten die bestmögliche Unterstützung zu organisieren. Sie vermitteln bei Bedarf in das umfangreiche Netz anderer Hilfsangebote von Caritas und Diakonie wie die Schuldnerberatung oder die Allgemeine Soziale Beratung. In der Ökumenischen Beratungsstelle von Caritas und Diakonie an der Linde</w:t>
      </w:r>
      <w:r>
        <w:rPr>
          <w:rFonts w:cs="Arial"/>
          <w:kern w:val="36"/>
          <w:szCs w:val="22"/>
        </w:rPr>
        <w:t>n</w:t>
      </w:r>
      <w:r>
        <w:rPr>
          <w:rFonts w:cs="Arial"/>
          <w:kern w:val="36"/>
          <w:szCs w:val="22"/>
        </w:rPr>
        <w:t>straße 6 in Bad Essen sind die Wege kurz und ermöglichen auch eine übe</w:t>
      </w:r>
      <w:r>
        <w:rPr>
          <w:rFonts w:cs="Arial"/>
          <w:kern w:val="36"/>
          <w:szCs w:val="22"/>
        </w:rPr>
        <w:t>r</w:t>
      </w:r>
      <w:r>
        <w:rPr>
          <w:rFonts w:cs="Arial"/>
          <w:kern w:val="36"/>
          <w:szCs w:val="22"/>
        </w:rPr>
        <w:t>greifende Zusammenarbeit der unterschiedlichen Fachbereich</w:t>
      </w:r>
      <w:r w:rsidR="00D064F2">
        <w:rPr>
          <w:rFonts w:cs="Arial"/>
          <w:kern w:val="36"/>
          <w:szCs w:val="22"/>
        </w:rPr>
        <w:t>e</w:t>
      </w:r>
      <w:r>
        <w:rPr>
          <w:rFonts w:cs="Arial"/>
          <w:kern w:val="36"/>
          <w:szCs w:val="22"/>
        </w:rPr>
        <w:t xml:space="preserve"> im Interesse des Klienten. </w:t>
      </w:r>
    </w:p>
    <w:p w:rsidR="00582D4A" w:rsidRPr="0085742A" w:rsidRDefault="0085742A" w:rsidP="0085742A">
      <w:pPr>
        <w:spacing w:line="360" w:lineRule="auto"/>
        <w:rPr>
          <w:rFonts w:cs="Arial"/>
          <w:szCs w:val="22"/>
        </w:rPr>
      </w:pPr>
      <w:r>
        <w:rPr>
          <w:rFonts w:cs="Arial"/>
          <w:color w:val="000000"/>
          <w:szCs w:val="22"/>
        </w:rPr>
        <w:t xml:space="preserve">„Wir freuen uns sehr über </w:t>
      </w:r>
      <w:r w:rsidR="00DC2075">
        <w:rPr>
          <w:rFonts w:cs="Arial"/>
          <w:color w:val="000000"/>
          <w:szCs w:val="22"/>
        </w:rPr>
        <w:t xml:space="preserve">die </w:t>
      </w:r>
      <w:r>
        <w:rPr>
          <w:rFonts w:cs="Arial"/>
          <w:color w:val="000000"/>
          <w:szCs w:val="22"/>
        </w:rPr>
        <w:t>erfolgreiche und einfühlsame Arbeit unserer Beraterinnen in Bad Essen. Früher lag der Fokus mehr auf Gruppenma</w:t>
      </w:r>
      <w:r>
        <w:rPr>
          <w:rFonts w:cs="Arial"/>
          <w:color w:val="000000"/>
          <w:szCs w:val="22"/>
        </w:rPr>
        <w:t>ß</w:t>
      </w:r>
      <w:r>
        <w:rPr>
          <w:rFonts w:cs="Arial"/>
          <w:color w:val="000000"/>
          <w:szCs w:val="22"/>
        </w:rPr>
        <w:t>nahmen, die Besonderheit hier ist jedoch die Individualität der Einzelberatu</w:t>
      </w:r>
      <w:r>
        <w:rPr>
          <w:rFonts w:cs="Arial"/>
          <w:color w:val="000000"/>
          <w:szCs w:val="22"/>
        </w:rPr>
        <w:t>n</w:t>
      </w:r>
      <w:r>
        <w:rPr>
          <w:rFonts w:cs="Arial"/>
          <w:color w:val="000000"/>
          <w:szCs w:val="22"/>
        </w:rPr>
        <w:t xml:space="preserve">gen. Die Trainerinnen leiten an und leisten Hilfe zur Selbsthilfe, genau auf den Teilnehmer zugeschnitten“, erläutert </w:t>
      </w:r>
      <w:r w:rsidR="00582D4A">
        <w:rPr>
          <w:rFonts w:cs="Arial"/>
          <w:color w:val="000000"/>
          <w:szCs w:val="22"/>
        </w:rPr>
        <w:t>Ralf Chojetzki, Geschäftsführer der Car</w:t>
      </w:r>
      <w:r w:rsidR="00582D4A">
        <w:rPr>
          <w:rFonts w:cs="Arial"/>
          <w:color w:val="000000"/>
          <w:szCs w:val="22"/>
        </w:rPr>
        <w:t>i</w:t>
      </w:r>
      <w:r w:rsidR="00582D4A">
        <w:rPr>
          <w:rFonts w:cs="Arial"/>
          <w:color w:val="000000"/>
          <w:szCs w:val="22"/>
        </w:rPr>
        <w:t xml:space="preserve">tas Arbeits- und Dienstleistungsgesellschaft mbH. </w:t>
      </w:r>
      <w:r>
        <w:rPr>
          <w:rFonts w:cs="Arial"/>
          <w:color w:val="000000"/>
          <w:szCs w:val="22"/>
        </w:rPr>
        <w:t xml:space="preserve">„Und wir freuen uns immer sehr über die positiven Rückmeldungen, wenn sich nach einem </w:t>
      </w:r>
      <w:r w:rsidR="00F27C89">
        <w:rPr>
          <w:rFonts w:cs="Arial"/>
          <w:color w:val="000000"/>
          <w:szCs w:val="22"/>
        </w:rPr>
        <w:t>Job-</w:t>
      </w:r>
      <w:r>
        <w:rPr>
          <w:rFonts w:cs="Arial"/>
          <w:color w:val="000000"/>
          <w:szCs w:val="22"/>
        </w:rPr>
        <w:t>Coaching etwas getan hat.“</w:t>
      </w:r>
    </w:p>
    <w:p w:rsidR="0040412C" w:rsidRDefault="005525DF" w:rsidP="00DD1DF0">
      <w:pPr>
        <w:spacing w:line="360" w:lineRule="auto"/>
        <w:ind w:right="-181"/>
        <w:rPr>
          <w:rFonts w:cs="Arial"/>
          <w:color w:val="000000"/>
          <w:szCs w:val="22"/>
        </w:rPr>
      </w:pPr>
      <w:r>
        <w:rPr>
          <w:rFonts w:cs="Arial"/>
          <w:color w:val="000000"/>
          <w:szCs w:val="22"/>
        </w:rPr>
        <w:t>Bei rund ¾ der Klienten hat si</w:t>
      </w:r>
      <w:r w:rsidR="00F27C89">
        <w:rPr>
          <w:rFonts w:cs="Arial"/>
          <w:color w:val="000000"/>
          <w:szCs w:val="22"/>
        </w:rPr>
        <w:t>ch nach der Beratung</w:t>
      </w:r>
      <w:r>
        <w:rPr>
          <w:rFonts w:cs="Arial"/>
          <w:color w:val="000000"/>
          <w:szCs w:val="22"/>
        </w:rPr>
        <w:t xml:space="preserve"> etwas Positives ent</w:t>
      </w:r>
      <w:r w:rsidR="004E17EC">
        <w:rPr>
          <w:rFonts w:cs="Arial"/>
          <w:color w:val="000000"/>
          <w:szCs w:val="22"/>
        </w:rPr>
        <w:t>wickelt: ein Praktikum</w:t>
      </w:r>
      <w:r>
        <w:rPr>
          <w:rFonts w:cs="Arial"/>
          <w:color w:val="000000"/>
          <w:szCs w:val="22"/>
        </w:rPr>
        <w:t>, eine sozialversicherungspflichtige Arbeit, eine bewilligte E</w:t>
      </w:r>
      <w:r>
        <w:rPr>
          <w:rFonts w:cs="Arial"/>
          <w:color w:val="000000"/>
          <w:szCs w:val="22"/>
        </w:rPr>
        <w:t>r</w:t>
      </w:r>
      <w:r>
        <w:rPr>
          <w:rFonts w:cs="Arial"/>
          <w:color w:val="000000"/>
          <w:szCs w:val="22"/>
        </w:rPr>
        <w:t>werbsminderungsrente oder ein Minijob.</w:t>
      </w:r>
    </w:p>
    <w:p w:rsidR="00BB7738" w:rsidRDefault="00DD1DF0" w:rsidP="00BB7738">
      <w:pPr>
        <w:spacing w:line="360" w:lineRule="auto"/>
        <w:rPr>
          <w:rFonts w:cs="Arial"/>
          <w:color w:val="000000"/>
          <w:szCs w:val="22"/>
        </w:rPr>
      </w:pPr>
      <w:r>
        <w:rPr>
          <w:rFonts w:cs="Arial"/>
          <w:color w:val="000000"/>
          <w:szCs w:val="22"/>
        </w:rPr>
        <w:t xml:space="preserve">Auch </w:t>
      </w:r>
      <w:r w:rsidR="00CD55B6">
        <w:rPr>
          <w:rFonts w:cs="Arial"/>
          <w:color w:val="000000"/>
          <w:szCs w:val="22"/>
        </w:rPr>
        <w:t xml:space="preserve">Kelka </w:t>
      </w:r>
      <w:r w:rsidR="00D2793B">
        <w:rPr>
          <w:rFonts w:cs="Arial"/>
          <w:color w:val="000000"/>
          <w:szCs w:val="22"/>
        </w:rPr>
        <w:t xml:space="preserve">hebt besonders die </w:t>
      </w:r>
      <w:r w:rsidR="00CD55B6">
        <w:rPr>
          <w:rFonts w:cs="Arial"/>
          <w:color w:val="000000"/>
          <w:szCs w:val="22"/>
        </w:rPr>
        <w:t>bewährte Zusammenarbeit hervor: „</w:t>
      </w:r>
      <w:r w:rsidR="00BB7738" w:rsidRPr="00291FEF">
        <w:rPr>
          <w:rFonts w:cs="Arial"/>
          <w:color w:val="000000"/>
          <w:szCs w:val="22"/>
        </w:rPr>
        <w:t>Ausg</w:t>
      </w:r>
      <w:r w:rsidR="00BB7738" w:rsidRPr="00291FEF">
        <w:rPr>
          <w:rFonts w:cs="Arial"/>
          <w:color w:val="000000"/>
          <w:szCs w:val="22"/>
        </w:rPr>
        <w:t>e</w:t>
      </w:r>
      <w:r w:rsidR="00BB7738" w:rsidRPr="00291FEF">
        <w:rPr>
          <w:rFonts w:cs="Arial"/>
          <w:color w:val="000000"/>
          <w:szCs w:val="22"/>
        </w:rPr>
        <w:t>sprochen positiv ist dabei die enge Abstimmung zwischen MaßArbeit und Caritas: So ist es gemeinsam gelungen, in den vergangenen Jahren viele der Teilnehmer auch in Arbeit zu vermitteln</w:t>
      </w:r>
      <w:r w:rsidR="00CD55B6">
        <w:rPr>
          <w:rFonts w:cs="Arial"/>
          <w:color w:val="000000"/>
          <w:szCs w:val="22"/>
        </w:rPr>
        <w:t>“.</w:t>
      </w:r>
    </w:p>
    <w:p w:rsidR="005525DF" w:rsidRDefault="005525DF" w:rsidP="00BB7738">
      <w:pPr>
        <w:spacing w:line="360" w:lineRule="auto"/>
        <w:rPr>
          <w:rFonts w:cs="Arial"/>
          <w:color w:val="000000"/>
          <w:szCs w:val="22"/>
        </w:rPr>
      </w:pPr>
    </w:p>
    <w:p w:rsidR="00BB7738" w:rsidRDefault="00BB7738" w:rsidP="00B23D31">
      <w:pPr>
        <w:spacing w:line="360" w:lineRule="auto"/>
        <w:rPr>
          <w:rFonts w:cs="Arial"/>
          <w:kern w:val="36"/>
          <w:szCs w:val="22"/>
        </w:rPr>
      </w:pPr>
    </w:p>
    <w:p w:rsidR="00582D4A" w:rsidRDefault="00582D4A" w:rsidP="00B23D31">
      <w:pPr>
        <w:spacing w:line="360" w:lineRule="auto"/>
        <w:rPr>
          <w:rFonts w:cs="Arial"/>
          <w:kern w:val="36"/>
          <w:szCs w:val="22"/>
        </w:rPr>
      </w:pPr>
    </w:p>
    <w:p w:rsidR="00582D4A" w:rsidRDefault="00582D4A" w:rsidP="00B23D31">
      <w:pPr>
        <w:spacing w:line="360" w:lineRule="auto"/>
        <w:rPr>
          <w:rFonts w:cs="Arial"/>
          <w:kern w:val="36"/>
          <w:szCs w:val="22"/>
        </w:rPr>
      </w:pPr>
    </w:p>
    <w:p w:rsidR="00582D4A" w:rsidRDefault="00582D4A" w:rsidP="00B23D31">
      <w:pPr>
        <w:spacing w:line="360" w:lineRule="auto"/>
        <w:rPr>
          <w:rFonts w:cs="Arial"/>
          <w:kern w:val="36"/>
          <w:szCs w:val="22"/>
        </w:rPr>
      </w:pPr>
    </w:p>
    <w:p w:rsidR="00291FEF" w:rsidRDefault="007B229E" w:rsidP="00582D4A">
      <w:pPr>
        <w:spacing w:line="360" w:lineRule="auto"/>
        <w:ind w:right="-181"/>
        <w:rPr>
          <w:rFonts w:cs="Arial"/>
          <w:szCs w:val="22"/>
        </w:rPr>
      </w:pPr>
      <w:r w:rsidRPr="007B229E">
        <w:rPr>
          <w:rFonts w:cs="Arial"/>
          <w:b/>
          <w:szCs w:val="22"/>
        </w:rPr>
        <w:lastRenderedPageBreak/>
        <w:t xml:space="preserve">BU: </w:t>
      </w:r>
      <w:r w:rsidR="001B5ED3" w:rsidRPr="001B5ED3">
        <w:rPr>
          <w:rFonts w:cs="Arial"/>
          <w:szCs w:val="22"/>
        </w:rPr>
        <w:t xml:space="preserve">Freuen sich über die gelungene Zusammenarbeit (v.l.n.r.): Michael Kelka, </w:t>
      </w:r>
      <w:r w:rsidR="001B5ED3" w:rsidRPr="001B5ED3">
        <w:rPr>
          <w:rFonts w:cs="Arial"/>
          <w:kern w:val="36"/>
          <w:szCs w:val="22"/>
        </w:rPr>
        <w:t>Bereichsleiter Kommunale Arbeitsvermittlung von MaßArbeit kAöR</w:t>
      </w:r>
      <w:r w:rsidR="001B5ED3" w:rsidRPr="001B5ED3">
        <w:rPr>
          <w:rFonts w:cs="Arial"/>
          <w:szCs w:val="22"/>
        </w:rPr>
        <w:t>, Helen Rü</w:t>
      </w:r>
      <w:r w:rsidR="00FD2653">
        <w:rPr>
          <w:rFonts w:cs="Arial"/>
          <w:szCs w:val="22"/>
        </w:rPr>
        <w:t>g</w:t>
      </w:r>
      <w:r w:rsidR="001B5ED3" w:rsidRPr="001B5ED3">
        <w:rPr>
          <w:rFonts w:cs="Arial"/>
          <w:szCs w:val="22"/>
        </w:rPr>
        <w:t xml:space="preserve">geberg und Lisa Morig, Job-Beraterinnen, sowie Ralf Chojetzki, </w:t>
      </w:r>
      <w:r w:rsidR="005C35F3">
        <w:rPr>
          <w:rFonts w:cs="Arial"/>
          <w:szCs w:val="22"/>
        </w:rPr>
        <w:t>Geschäftsführer der C</w:t>
      </w:r>
      <w:r w:rsidR="001B5ED3" w:rsidRPr="001B5ED3">
        <w:rPr>
          <w:rFonts w:cs="Arial"/>
          <w:szCs w:val="22"/>
        </w:rPr>
        <w:t xml:space="preserve">aritas Arbeits- und Dienstleistungsgesellschaft mbH. </w:t>
      </w:r>
      <w:r w:rsidRPr="001B5ED3">
        <w:rPr>
          <w:rFonts w:cs="Arial"/>
          <w:szCs w:val="22"/>
        </w:rPr>
        <w:t>Foto: Caritas / Fra</w:t>
      </w:r>
      <w:r w:rsidRPr="001B5ED3">
        <w:rPr>
          <w:rFonts w:cs="Arial"/>
          <w:szCs w:val="22"/>
        </w:rPr>
        <w:t>u</w:t>
      </w:r>
      <w:r w:rsidRPr="001B5ED3">
        <w:rPr>
          <w:rFonts w:cs="Arial"/>
          <w:szCs w:val="22"/>
        </w:rPr>
        <w:t>ke Damerow</w:t>
      </w:r>
    </w:p>
    <w:p w:rsidR="007B229E" w:rsidRDefault="007B229E" w:rsidP="00291FEF">
      <w:pPr>
        <w:spacing w:line="276" w:lineRule="auto"/>
        <w:ind w:right="-181"/>
        <w:rPr>
          <w:rFonts w:cs="Arial"/>
          <w:szCs w:val="22"/>
        </w:rPr>
      </w:pPr>
    </w:p>
    <w:p w:rsidR="007B229E" w:rsidRDefault="007B229E" w:rsidP="00291FEF">
      <w:pPr>
        <w:spacing w:line="276" w:lineRule="auto"/>
        <w:ind w:right="-181"/>
        <w:rPr>
          <w:rFonts w:cs="Arial"/>
          <w:szCs w:val="22"/>
        </w:rPr>
      </w:pPr>
    </w:p>
    <w:p w:rsidR="007B229E" w:rsidRPr="007B229E" w:rsidRDefault="007B229E" w:rsidP="00291FEF">
      <w:pPr>
        <w:spacing w:line="276" w:lineRule="auto"/>
        <w:ind w:right="-181"/>
        <w:rPr>
          <w:rFonts w:cs="Arial"/>
          <w:b/>
          <w:szCs w:val="22"/>
        </w:rPr>
      </w:pPr>
    </w:p>
    <w:p w:rsidR="00FE7F8A" w:rsidRPr="00291FEF" w:rsidRDefault="00FE7F8A" w:rsidP="00291FEF">
      <w:pPr>
        <w:spacing w:line="276" w:lineRule="auto"/>
        <w:ind w:right="-181"/>
        <w:rPr>
          <w:rFonts w:cs="Arial"/>
          <w:kern w:val="36"/>
          <w:szCs w:val="22"/>
        </w:rPr>
      </w:pPr>
      <w:r w:rsidRPr="00291FEF">
        <w:rPr>
          <w:rFonts w:cs="Arial"/>
          <w:b/>
          <w:szCs w:val="22"/>
        </w:rPr>
        <w:t>Ansprechpartner</w:t>
      </w:r>
      <w:r w:rsidR="00F160F5" w:rsidRPr="00291FEF">
        <w:rPr>
          <w:rFonts w:cs="Arial"/>
          <w:b/>
          <w:szCs w:val="22"/>
        </w:rPr>
        <w:t>in</w:t>
      </w:r>
      <w:r w:rsidRPr="00291FEF">
        <w:rPr>
          <w:rFonts w:cs="Arial"/>
          <w:b/>
          <w:szCs w:val="22"/>
        </w:rPr>
        <w:t>:</w:t>
      </w:r>
      <w:r w:rsidR="00790A51" w:rsidRPr="00291FEF">
        <w:rPr>
          <w:rFonts w:cs="Arial"/>
          <w:b/>
          <w:szCs w:val="22"/>
        </w:rPr>
        <w:t xml:space="preserve"> </w:t>
      </w:r>
      <w:r w:rsidR="00F160F5" w:rsidRPr="00291FEF">
        <w:rPr>
          <w:rFonts w:cs="Arial"/>
          <w:szCs w:val="22"/>
        </w:rPr>
        <w:t xml:space="preserve">Lisa Morig, </w:t>
      </w:r>
      <w:r w:rsidR="00F160F5" w:rsidRPr="00291FEF">
        <w:rPr>
          <w:rFonts w:ascii="Helv" w:hAnsi="Helv" w:cs="Helv"/>
          <w:color w:val="000000"/>
          <w:szCs w:val="22"/>
        </w:rPr>
        <w:t>Caritas Arbeits- und Dienstleistungsgesel</w:t>
      </w:r>
      <w:r w:rsidR="00F160F5" w:rsidRPr="00291FEF">
        <w:rPr>
          <w:rFonts w:ascii="Helv" w:hAnsi="Helv" w:cs="Helv"/>
          <w:color w:val="000000"/>
          <w:szCs w:val="22"/>
        </w:rPr>
        <w:t>l</w:t>
      </w:r>
      <w:r w:rsidR="00F160F5" w:rsidRPr="00291FEF">
        <w:rPr>
          <w:rFonts w:ascii="Helv" w:hAnsi="Helv" w:cs="Helv"/>
          <w:color w:val="000000"/>
          <w:szCs w:val="22"/>
        </w:rPr>
        <w:t>schaft mbH, 0172/4307673, LMorig@caritas-dienstleistung.de</w:t>
      </w:r>
    </w:p>
    <w:p w:rsidR="00932B19" w:rsidRPr="00F160F5" w:rsidRDefault="00FE7F8A" w:rsidP="00A9647D">
      <w:pPr>
        <w:autoSpaceDE w:val="0"/>
        <w:autoSpaceDN w:val="0"/>
        <w:adjustRightInd w:val="0"/>
        <w:spacing w:line="360" w:lineRule="auto"/>
        <w:ind w:right="-748"/>
        <w:rPr>
          <w:szCs w:val="22"/>
        </w:rPr>
      </w:pPr>
      <w:r>
        <w:br/>
      </w:r>
    </w:p>
    <w:sectPr w:rsidR="00932B19" w:rsidRPr="00F160F5" w:rsidSect="007070E5">
      <w:headerReference w:type="first" r:id="rId11"/>
      <w:type w:val="continuous"/>
      <w:pgSz w:w="11906" w:h="16838" w:code="9"/>
      <w:pgMar w:top="2836" w:right="2834" w:bottom="2127" w:left="1457" w:header="851"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B4" w:rsidRDefault="00E126B4" w:rsidP="00E268D5">
      <w:r>
        <w:separator/>
      </w:r>
    </w:p>
  </w:endnote>
  <w:endnote w:type="continuationSeparator" w:id="0">
    <w:p w:rsidR="00E126B4" w:rsidRDefault="00E126B4" w:rsidP="00E2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0D" w:rsidRDefault="0011470D">
    <w:r>
      <w:rPr>
        <w:noProof/>
      </w:rPr>
      <mc:AlternateContent>
        <mc:Choice Requires="wps">
          <w:drawing>
            <wp:anchor distT="0" distB="0" distL="114300" distR="114300" simplePos="0" relativeHeight="251662848" behindDoc="0" locked="0" layoutInCell="1" allowOverlap="1" wp14:anchorId="5705F752" wp14:editId="1AEDD663">
              <wp:simplePos x="0" y="0"/>
              <wp:positionH relativeFrom="column">
                <wp:posOffset>-46200</wp:posOffset>
              </wp:positionH>
              <wp:positionV relativeFrom="paragraph">
                <wp:posOffset>-256852</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470D"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b/>
                              <w:color w:val="FF0000"/>
                              <w:sz w:val="13"/>
                            </w:rPr>
                          </w:pPr>
                          <w:r w:rsidRPr="00C42B61">
                            <w:rPr>
                              <w:rFonts w:cs="Arial"/>
                              <w:b/>
                              <w:color w:val="FF0000"/>
                              <w:sz w:val="13"/>
                            </w:rPr>
                            <w:t>Caritasverband</w:t>
                          </w:r>
                          <w:r>
                            <w:rPr>
                              <w:rFonts w:cs="Arial"/>
                              <w:b/>
                              <w:color w:val="FF0000"/>
                              <w:sz w:val="13"/>
                            </w:rPr>
                            <w:t xml:space="preserve"> für die</w:t>
                          </w:r>
                        </w:p>
                        <w:p w:rsidR="0011470D"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b/>
                              <w:color w:val="FF0000"/>
                              <w:sz w:val="13"/>
                            </w:rPr>
                          </w:pPr>
                          <w:r>
                            <w:rPr>
                              <w:rFonts w:cs="Arial"/>
                              <w:b/>
                              <w:color w:val="FF0000"/>
                              <w:sz w:val="13"/>
                            </w:rPr>
                            <w:t>Diözese Osnabrück e.V.</w:t>
                          </w:r>
                        </w:p>
                        <w:p w:rsidR="0011470D" w:rsidRPr="00C42B61"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b/>
                              <w:color w:val="FF0000"/>
                              <w:sz w:val="13"/>
                            </w:rPr>
                          </w:pPr>
                        </w:p>
                        <w:p w:rsidR="0011470D"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sz w:val="13"/>
                            </w:rPr>
                          </w:pPr>
                          <w:r>
                            <w:rPr>
                              <w:sz w:val="13"/>
                            </w:rPr>
                            <w:t>Knappsbrink 58</w:t>
                          </w:r>
                        </w:p>
                        <w:p w:rsidR="0011470D" w:rsidRPr="00E16F34"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color w:val="000000" w:themeColor="text1"/>
                              <w:sz w:val="13"/>
                            </w:rPr>
                          </w:pPr>
                          <w:r>
                            <w:rPr>
                              <w:sz w:val="13"/>
                            </w:rPr>
                            <w:t>49080 Osnabrück</w:t>
                          </w:r>
                        </w:p>
                        <w:p w:rsidR="0011470D" w:rsidRPr="00E900A4"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color w:val="000000" w:themeColor="text1"/>
                              <w:sz w:val="13"/>
                            </w:rPr>
                          </w:pPr>
                          <w:r w:rsidRPr="00E16F34">
                            <w:rPr>
                              <w:rFonts w:cs="Helvetica"/>
                              <w:color w:val="000000" w:themeColor="text1"/>
                              <w:sz w:val="13"/>
                            </w:rPr>
                            <w:t xml:space="preserve">Telefon </w:t>
                          </w:r>
                          <w:r>
                            <w:rPr>
                              <w:rFonts w:cs="Arial"/>
                              <w:color w:val="000000" w:themeColor="text1"/>
                              <w:sz w:val="13"/>
                            </w:rPr>
                            <w:t>0541 34978 - 0</w:t>
                          </w:r>
                          <w:r>
                            <w:fldChar w:fldCharType="begin"/>
                          </w:r>
                          <w:r>
                            <w:instrText>HYPERLINK "mailto:svaske@caritas-nds.de"</w:instrText>
                          </w:r>
                          <w:r>
                            <w:fldChar w:fldCharType="separate"/>
                          </w:r>
                        </w:p>
                        <w:p w:rsidR="0011470D" w:rsidRDefault="0011470D" w:rsidP="009C74FA">
                          <w:r>
                            <w:rPr>
                              <w:rFonts w:cs="Arial"/>
                              <w:color w:val="000000" w:themeColor="text1"/>
                              <w:sz w:val="13"/>
                              <w:u w:color="003F9F"/>
                            </w:rPr>
                            <w:t>www.caritas-os.de</w:t>
                          </w:r>
                          <w: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5pt;margin-top:-20.2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kA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" filled="f" stroked="f">
              <v:textbox style="mso-fit-shape-to-text:t">
                <w:txbxContent>
                  <w:p w:rsidR="0011470D"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b/>
                        <w:color w:val="FF0000"/>
                        <w:sz w:val="13"/>
                      </w:rPr>
                    </w:pPr>
                    <w:r w:rsidRPr="00C42B61">
                      <w:rPr>
                        <w:rFonts w:cs="Arial"/>
                        <w:b/>
                        <w:color w:val="FF0000"/>
                        <w:sz w:val="13"/>
                      </w:rPr>
                      <w:t>Caritasverband</w:t>
                    </w:r>
                    <w:r>
                      <w:rPr>
                        <w:rFonts w:cs="Arial"/>
                        <w:b/>
                        <w:color w:val="FF0000"/>
                        <w:sz w:val="13"/>
                      </w:rPr>
                      <w:t xml:space="preserve"> für die</w:t>
                    </w:r>
                  </w:p>
                  <w:p w:rsidR="0011470D"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b/>
                        <w:color w:val="FF0000"/>
                        <w:sz w:val="13"/>
                      </w:rPr>
                    </w:pPr>
                    <w:r>
                      <w:rPr>
                        <w:rFonts w:cs="Arial"/>
                        <w:b/>
                        <w:color w:val="FF0000"/>
                        <w:sz w:val="13"/>
                      </w:rPr>
                      <w:t>Diözese Osnabrück e.V.</w:t>
                    </w:r>
                  </w:p>
                  <w:p w:rsidR="0011470D" w:rsidRPr="00C42B61"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b/>
                        <w:color w:val="FF0000"/>
                        <w:sz w:val="13"/>
                      </w:rPr>
                    </w:pPr>
                  </w:p>
                  <w:p w:rsidR="0011470D"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sz w:val="13"/>
                      </w:rPr>
                    </w:pPr>
                    <w:proofErr w:type="spellStart"/>
                    <w:r>
                      <w:rPr>
                        <w:sz w:val="13"/>
                      </w:rPr>
                      <w:t>Knappsbrink</w:t>
                    </w:r>
                    <w:proofErr w:type="spellEnd"/>
                    <w:r>
                      <w:rPr>
                        <w:sz w:val="13"/>
                      </w:rPr>
                      <w:t xml:space="preserve"> 58</w:t>
                    </w:r>
                  </w:p>
                  <w:p w:rsidR="0011470D" w:rsidRPr="00E16F34"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color w:val="000000" w:themeColor="text1"/>
                        <w:sz w:val="13"/>
                      </w:rPr>
                    </w:pPr>
                    <w:r>
                      <w:rPr>
                        <w:sz w:val="13"/>
                      </w:rPr>
                      <w:t>49080 Osnabrück</w:t>
                    </w:r>
                  </w:p>
                  <w:p w:rsidR="0011470D" w:rsidRPr="00E900A4" w:rsidRDefault="0011470D" w:rsidP="009C74FA">
                    <w:pPr>
                      <w:pBdr>
                        <w:top w:val="single" w:sz="6" w:space="7" w:color="FFFFFF"/>
                        <w:left w:val="single" w:sz="6" w:space="7" w:color="FFFFFF"/>
                        <w:bottom w:val="single" w:sz="6" w:space="7" w:color="FFFFFF"/>
                        <w:right w:val="single" w:sz="6" w:space="7" w:color="FFFFFF"/>
                      </w:pBdr>
                      <w:shd w:val="solid" w:color="FFFFFF" w:fill="FFFFFF"/>
                      <w:ind w:right="-281"/>
                      <w:rPr>
                        <w:rFonts w:cs="Arial"/>
                        <w:color w:val="000000" w:themeColor="text1"/>
                        <w:sz w:val="13"/>
                      </w:rPr>
                    </w:pPr>
                    <w:r w:rsidRPr="00E16F34">
                      <w:rPr>
                        <w:rFonts w:cs="Helvetica"/>
                        <w:color w:val="000000" w:themeColor="text1"/>
                        <w:sz w:val="13"/>
                      </w:rPr>
                      <w:t xml:space="preserve">Telefon </w:t>
                    </w:r>
                    <w:r>
                      <w:rPr>
                        <w:rFonts w:cs="Arial"/>
                        <w:color w:val="000000" w:themeColor="text1"/>
                        <w:sz w:val="13"/>
                      </w:rPr>
                      <w:t>0541 34978 - 0</w:t>
                    </w:r>
                    <w:r>
                      <w:fldChar w:fldCharType="begin"/>
                    </w:r>
                    <w:r>
                      <w:instrText>HYPERLINK "mailto:svaske@caritas-nds.de"</w:instrText>
                    </w:r>
                    <w:r>
                      <w:fldChar w:fldCharType="separate"/>
                    </w:r>
                  </w:p>
                  <w:p w:rsidR="0011470D" w:rsidRDefault="0011470D" w:rsidP="009C74FA">
                    <w:r>
                      <w:rPr>
                        <w:rFonts w:cs="Arial"/>
                        <w:color w:val="000000" w:themeColor="text1"/>
                        <w:sz w:val="13"/>
                        <w:u w:color="003F9F"/>
                      </w:rPr>
                      <w:t>www.caritas-os.de</w:t>
                    </w:r>
                    <w: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1466663" wp14:editId="74D2B64F">
              <wp:simplePos x="0" y="0"/>
              <wp:positionH relativeFrom="column">
                <wp:posOffset>-138430</wp:posOffset>
              </wp:positionH>
              <wp:positionV relativeFrom="paragraph">
                <wp:posOffset>-174625</wp:posOffset>
              </wp:positionV>
              <wp:extent cx="635" cy="930910"/>
              <wp:effectExtent l="9525" t="13970" r="8890" b="7620"/>
              <wp:wrapTight wrapText="bothSides">
                <wp:wrapPolygon edited="0">
                  <wp:start x="0" y="0"/>
                  <wp:lineTo x="0" y="0"/>
                  <wp:lineTo x="0" y="0"/>
                  <wp:lineTo x="0" y="0"/>
                  <wp:lineTo x="0" y="0"/>
                  <wp:lineTo x="0" y="0"/>
                  <wp:lineTo x="0" y="0"/>
                </wp:wrapPolygon>
              </wp:wrapTight>
              <wp:docPr id="4"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091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3.75pt" to="-1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" strokecolor="red">
              <w10:wrap type="tight"/>
            </v:line>
          </w:pict>
        </mc:Fallback>
      </mc:AlternateContent>
    </w:r>
  </w:p>
  <w:p w:rsidR="0011470D" w:rsidRDefault="0011470D">
    <w:pPr>
      <w:pStyle w:val="Fuzeile"/>
    </w:pPr>
    <w:r>
      <w:rPr>
        <w:noProof/>
      </w:rPr>
      <mc:AlternateContent>
        <mc:Choice Requires="wps">
          <w:drawing>
            <wp:anchor distT="0" distB="0" distL="114300" distR="114300" simplePos="0" relativeHeight="251660800" behindDoc="0" locked="0" layoutInCell="1" allowOverlap="1" wp14:anchorId="52A8E671" wp14:editId="349D4CB3">
              <wp:simplePos x="0" y="0"/>
              <wp:positionH relativeFrom="column">
                <wp:posOffset>6009005</wp:posOffset>
              </wp:positionH>
              <wp:positionV relativeFrom="paragraph">
                <wp:posOffset>100965</wp:posOffset>
              </wp:positionV>
              <wp:extent cx="497840" cy="490855"/>
              <wp:effectExtent l="3810" t="2540" r="3175" b="1905"/>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0D" w:rsidRPr="001E5EAE" w:rsidRDefault="0011470D" w:rsidP="00E268D5">
                          <w:pPr>
                            <w:rPr>
                              <w:sz w:val="20"/>
                            </w:rPr>
                          </w:pPr>
                          <w:r w:rsidRPr="001E5EAE">
                            <w:rPr>
                              <w:rStyle w:val="Seitenzahl"/>
                              <w:sz w:val="20"/>
                            </w:rPr>
                            <w:fldChar w:fldCharType="begin"/>
                          </w:r>
                          <w:r w:rsidRPr="001E5EAE">
                            <w:rPr>
                              <w:rStyle w:val="Seitenzahl"/>
                              <w:sz w:val="20"/>
                            </w:rPr>
                            <w:instrText xml:space="preserve"> </w:instrText>
                          </w:r>
                          <w:r>
                            <w:rPr>
                              <w:rStyle w:val="Seitenzahl"/>
                              <w:sz w:val="20"/>
                            </w:rPr>
                            <w:instrText>PAGE</w:instrText>
                          </w:r>
                          <w:r w:rsidRPr="001E5EAE">
                            <w:rPr>
                              <w:rStyle w:val="Seitenzahl"/>
                              <w:sz w:val="20"/>
                            </w:rPr>
                            <w:instrText xml:space="preserve"> </w:instrText>
                          </w:r>
                          <w:r w:rsidRPr="001E5EAE">
                            <w:rPr>
                              <w:rStyle w:val="Seitenzahl"/>
                              <w:sz w:val="20"/>
                            </w:rPr>
                            <w:fldChar w:fldCharType="separate"/>
                          </w:r>
                          <w:r w:rsidR="00646D7A">
                            <w:rPr>
                              <w:rStyle w:val="Seitenzahl"/>
                              <w:noProof/>
                              <w:sz w:val="20"/>
                            </w:rPr>
                            <w:t>3</w:t>
                          </w:r>
                          <w:r w:rsidRPr="001E5EAE">
                            <w:rPr>
                              <w:rStyle w:val="Seitenzahl"/>
                              <w:sz w:val="20"/>
                            </w:rPr>
                            <w:fldChar w:fldCharType="end"/>
                          </w:r>
                        </w:p>
                        <w:p w:rsidR="0011470D" w:rsidRPr="001E5EAE" w:rsidRDefault="0011470D" w:rsidP="00E268D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73.15pt;margin-top:7.95pt;width:39.2pt;height:3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" filled="f" stroked="f">
              <v:textbox inset=",7.2pt,,7.2pt">
                <w:txbxContent>
                  <w:p w:rsidR="0011470D" w:rsidRPr="001E5EAE" w:rsidRDefault="0011470D" w:rsidP="00E268D5">
                    <w:pPr>
                      <w:rPr>
                        <w:sz w:val="20"/>
                      </w:rPr>
                    </w:pPr>
                    <w:r w:rsidRPr="001E5EAE">
                      <w:rPr>
                        <w:rStyle w:val="Seitenzahl"/>
                        <w:sz w:val="20"/>
                      </w:rPr>
                      <w:fldChar w:fldCharType="begin"/>
                    </w:r>
                    <w:r w:rsidRPr="001E5EAE">
                      <w:rPr>
                        <w:rStyle w:val="Seitenzahl"/>
                        <w:sz w:val="20"/>
                      </w:rPr>
                      <w:instrText xml:space="preserve"> </w:instrText>
                    </w:r>
                    <w:r>
                      <w:rPr>
                        <w:rStyle w:val="Seitenzahl"/>
                        <w:sz w:val="20"/>
                      </w:rPr>
                      <w:instrText>PAGE</w:instrText>
                    </w:r>
                    <w:r w:rsidRPr="001E5EAE">
                      <w:rPr>
                        <w:rStyle w:val="Seitenzahl"/>
                        <w:sz w:val="20"/>
                      </w:rPr>
                      <w:instrText xml:space="preserve"> </w:instrText>
                    </w:r>
                    <w:r w:rsidRPr="001E5EAE">
                      <w:rPr>
                        <w:rStyle w:val="Seitenzahl"/>
                        <w:sz w:val="20"/>
                      </w:rPr>
                      <w:fldChar w:fldCharType="separate"/>
                    </w:r>
                    <w:r w:rsidR="00646D7A">
                      <w:rPr>
                        <w:rStyle w:val="Seitenzahl"/>
                        <w:noProof/>
                        <w:sz w:val="20"/>
                      </w:rPr>
                      <w:t>3</w:t>
                    </w:r>
                    <w:r w:rsidRPr="001E5EAE">
                      <w:rPr>
                        <w:rStyle w:val="Seitenzahl"/>
                        <w:sz w:val="20"/>
                      </w:rPr>
                      <w:fldChar w:fldCharType="end"/>
                    </w:r>
                  </w:p>
                  <w:p w:rsidR="0011470D" w:rsidRPr="001E5EAE" w:rsidRDefault="0011470D" w:rsidP="00E268D5">
                    <w:pPr>
                      <w:rPr>
                        <w:sz w:val="20"/>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B4" w:rsidRDefault="00E126B4" w:rsidP="00E268D5">
      <w:r>
        <w:separator/>
      </w:r>
    </w:p>
  </w:footnote>
  <w:footnote w:type="continuationSeparator" w:id="0">
    <w:p w:rsidR="00E126B4" w:rsidRDefault="00E126B4" w:rsidP="00E2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0D" w:rsidRDefault="0011470D" w:rsidP="00E268D5">
    <w:r>
      <w:rPr>
        <w:noProof/>
      </w:rPr>
      <w:drawing>
        <wp:anchor distT="0" distB="0" distL="114300" distR="114300" simplePos="0" relativeHeight="251659776" behindDoc="0" locked="0" layoutInCell="1" allowOverlap="1" wp14:anchorId="68DED317" wp14:editId="47550999">
          <wp:simplePos x="0" y="0"/>
          <wp:positionH relativeFrom="column">
            <wp:posOffset>4399280</wp:posOffset>
          </wp:positionH>
          <wp:positionV relativeFrom="paragraph">
            <wp:posOffset>24765</wp:posOffset>
          </wp:positionV>
          <wp:extent cx="1485900" cy="635000"/>
          <wp:effectExtent l="0" t="0" r="0" b="0"/>
          <wp:wrapTight wrapText="bothSides">
            <wp:wrapPolygon edited="0">
              <wp:start x="0" y="0"/>
              <wp:lineTo x="0" y="20736"/>
              <wp:lineTo x="18831" y="20736"/>
              <wp:lineTo x="21046" y="19440"/>
              <wp:lineTo x="21323" y="3888"/>
              <wp:lineTo x="20215" y="3240"/>
              <wp:lineTo x="6923" y="0"/>
              <wp:lineTo x="0" y="0"/>
            </wp:wrapPolygon>
          </wp:wrapTight>
          <wp:docPr id="7" name="Bild 1" descr="Caritas_Osnabrück_Dizöse_3zeilig_recht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_Osnabrück_Dizöse_3zeilig_recht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45E102B" wp14:editId="479F1671">
          <wp:simplePos x="0" y="0"/>
          <wp:positionH relativeFrom="column">
            <wp:posOffset>4751070</wp:posOffset>
          </wp:positionH>
          <wp:positionV relativeFrom="paragraph">
            <wp:posOffset>3581400</wp:posOffset>
          </wp:positionV>
          <wp:extent cx="3881755" cy="3886200"/>
          <wp:effectExtent l="0" t="0" r="4445" b="0"/>
          <wp:wrapNone/>
          <wp:docPr id="6" name="Bild 0" descr="CA_Z_sw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CA_Z_sw_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175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70D" w:rsidRPr="00381801" w:rsidRDefault="0011470D" w:rsidP="00E268D5">
    <w:pPr>
      <w:pStyle w:val="Kopfzeile"/>
    </w:pPr>
    <w:r>
      <w:rPr>
        <w:noProof/>
      </w:rPr>
      <w:drawing>
        <wp:anchor distT="0" distB="0" distL="114300" distR="114300" simplePos="0" relativeHeight="251656704" behindDoc="0" locked="0" layoutInCell="1" allowOverlap="1" wp14:anchorId="3D2CB834" wp14:editId="77A383D8">
          <wp:simplePos x="0" y="0"/>
          <wp:positionH relativeFrom="column">
            <wp:posOffset>-162560</wp:posOffset>
          </wp:positionH>
          <wp:positionV relativeFrom="paragraph">
            <wp:posOffset>70485</wp:posOffset>
          </wp:positionV>
          <wp:extent cx="1384935" cy="355600"/>
          <wp:effectExtent l="0" t="0" r="5715" b="6350"/>
          <wp:wrapNone/>
          <wp:docPr id="5" name="Bild 3" descr="caritas_schriftz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tas_schriftzu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493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0D" w:rsidRDefault="0011470D">
    <w:pPr>
      <w:pStyle w:val="Kopfzeile"/>
    </w:pPr>
    <w:r>
      <w:rPr>
        <w:noProof/>
      </w:rPr>
      <mc:AlternateContent>
        <mc:Choice Requires="wps">
          <w:drawing>
            <wp:anchor distT="0" distB="0" distL="114300" distR="114300" simplePos="0" relativeHeight="251654656" behindDoc="0" locked="1" layoutInCell="1" allowOverlap="1" wp14:anchorId="11944C17" wp14:editId="0137D8C3">
              <wp:simplePos x="0" y="0"/>
              <wp:positionH relativeFrom="page">
                <wp:posOffset>4965065</wp:posOffset>
              </wp:positionH>
              <wp:positionV relativeFrom="page">
                <wp:posOffset>622935</wp:posOffset>
              </wp:positionV>
              <wp:extent cx="2275205" cy="68770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687705"/>
                      </a:xfrm>
                      <a:prstGeom prst="rect">
                        <a:avLst/>
                      </a:prstGeom>
                      <a:solidFill>
                        <a:sysClr val="window" lastClr="FFFFFF"/>
                      </a:solidFill>
                      <a:ln w="6350">
                        <a:noFill/>
                      </a:ln>
                      <a:effectLst/>
                    </wps:spPr>
                    <wps:txbx>
                      <w:txbxContent>
                        <w:p w:rsidR="0011470D" w:rsidRDefault="0011470D" w:rsidP="00E268D5">
                          <w:pPr>
                            <w:spacing w:line="320" w:lineRule="exact"/>
                            <w:rPr>
                              <w:kern w:val="32"/>
                              <w:sz w:val="28"/>
                            </w:rPr>
                          </w:pPr>
                        </w:p>
                        <w:p w:rsidR="0011470D" w:rsidRPr="005C7474" w:rsidRDefault="0011470D" w:rsidP="00E268D5">
                          <w:pPr>
                            <w:spacing w:line="320" w:lineRule="exact"/>
                            <w:rPr>
                              <w:kern w:val="32"/>
                              <w:sz w:val="28"/>
                            </w:rPr>
                          </w:pPr>
                          <w:r w:rsidRPr="005C7474">
                            <w:rPr>
                              <w:kern w:val="32"/>
                              <w:sz w:val="28"/>
                            </w:rPr>
                            <w:t xml:space="preserve">Deutscher </w:t>
                          </w:r>
                        </w:p>
                        <w:p w:rsidR="0011470D" w:rsidRPr="005C7474" w:rsidRDefault="0011470D" w:rsidP="00E268D5">
                          <w:pPr>
                            <w:spacing w:line="320" w:lineRule="exact"/>
                            <w:rPr>
                              <w:kern w:val="32"/>
                              <w:sz w:val="28"/>
                            </w:rPr>
                          </w:pPr>
                          <w:r w:rsidRPr="005C7474">
                            <w:rPr>
                              <w:kern w:val="32"/>
                              <w:sz w:val="28"/>
                            </w:rPr>
                            <w:t>Caritasverband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margin-left:390.95pt;margin-top:49.05pt;width:179.15pt;height:54.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" fillcolor="window" stroked="f" strokeweight=".5pt">
              <v:path arrowok="t"/>
              <v:textbox>
                <w:txbxContent>
                  <w:p w:rsidR="0011470D" w:rsidRDefault="0011470D" w:rsidP="00E268D5">
                    <w:pPr>
                      <w:spacing w:line="320" w:lineRule="exact"/>
                      <w:rPr>
                        <w:kern w:val="32"/>
                        <w:sz w:val="28"/>
                      </w:rPr>
                    </w:pPr>
                  </w:p>
                  <w:p w:rsidR="0011470D" w:rsidRPr="005C7474" w:rsidRDefault="0011470D" w:rsidP="00E268D5">
                    <w:pPr>
                      <w:spacing w:line="320" w:lineRule="exact"/>
                      <w:rPr>
                        <w:kern w:val="32"/>
                        <w:sz w:val="28"/>
                      </w:rPr>
                    </w:pPr>
                    <w:r w:rsidRPr="005C7474">
                      <w:rPr>
                        <w:kern w:val="32"/>
                        <w:sz w:val="28"/>
                      </w:rPr>
                      <w:t xml:space="preserve">Deutscher </w:t>
                    </w:r>
                  </w:p>
                  <w:p w:rsidR="0011470D" w:rsidRPr="005C7474" w:rsidRDefault="0011470D" w:rsidP="00E268D5">
                    <w:pPr>
                      <w:spacing w:line="320" w:lineRule="exact"/>
                      <w:rPr>
                        <w:kern w:val="32"/>
                        <w:sz w:val="28"/>
                      </w:rPr>
                    </w:pPr>
                    <w:r w:rsidRPr="005C7474">
                      <w:rPr>
                        <w:kern w:val="32"/>
                        <w:sz w:val="28"/>
                      </w:rPr>
                      <w:t>Caritasverband e.V.</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0D" w:rsidRDefault="0011470D">
    <w:pPr>
      <w:pStyle w:val="Kopfzeile"/>
    </w:pPr>
    <w:r>
      <w:rPr>
        <w:noProof/>
      </w:rPr>
      <mc:AlternateContent>
        <mc:Choice Requires="wps">
          <w:drawing>
            <wp:anchor distT="0" distB="0" distL="114300" distR="114300" simplePos="0" relativeHeight="251655680" behindDoc="0" locked="1" layoutInCell="1" allowOverlap="1" wp14:anchorId="7B34D1E4" wp14:editId="34650E97">
              <wp:simplePos x="0" y="0"/>
              <wp:positionH relativeFrom="page">
                <wp:posOffset>4965065</wp:posOffset>
              </wp:positionH>
              <wp:positionV relativeFrom="page">
                <wp:posOffset>622935</wp:posOffset>
              </wp:positionV>
              <wp:extent cx="2275205" cy="68770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687705"/>
                      </a:xfrm>
                      <a:prstGeom prst="rect">
                        <a:avLst/>
                      </a:prstGeom>
                      <a:solidFill>
                        <a:sysClr val="window" lastClr="FFFFFF"/>
                      </a:solidFill>
                      <a:ln w="6350">
                        <a:noFill/>
                      </a:ln>
                      <a:effectLst/>
                    </wps:spPr>
                    <wps:txbx>
                      <w:txbxContent>
                        <w:p w:rsidR="0011470D" w:rsidRDefault="0011470D" w:rsidP="00E268D5">
                          <w:pPr>
                            <w:spacing w:line="320" w:lineRule="exact"/>
                            <w:rPr>
                              <w:kern w:val="32"/>
                              <w:sz w:val="28"/>
                            </w:rPr>
                          </w:pPr>
                        </w:p>
                        <w:p w:rsidR="0011470D" w:rsidRPr="005C7474" w:rsidRDefault="0011470D" w:rsidP="00E268D5">
                          <w:pPr>
                            <w:spacing w:line="320" w:lineRule="exact"/>
                            <w:rPr>
                              <w:kern w:val="32"/>
                              <w:sz w:val="28"/>
                            </w:rPr>
                          </w:pPr>
                          <w:r w:rsidRPr="005C7474">
                            <w:rPr>
                              <w:kern w:val="32"/>
                              <w:sz w:val="28"/>
                            </w:rPr>
                            <w:t xml:space="preserve">Deutscher </w:t>
                          </w:r>
                        </w:p>
                        <w:p w:rsidR="0011470D" w:rsidRPr="005C7474" w:rsidRDefault="0011470D" w:rsidP="00E268D5">
                          <w:pPr>
                            <w:spacing w:line="320" w:lineRule="exact"/>
                            <w:rPr>
                              <w:kern w:val="32"/>
                              <w:sz w:val="28"/>
                            </w:rPr>
                          </w:pPr>
                          <w:r w:rsidRPr="005C7474">
                            <w:rPr>
                              <w:kern w:val="32"/>
                              <w:sz w:val="28"/>
                            </w:rPr>
                            <w:t>Caritasverband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90.95pt;margin-top:49.05pt;width:179.15pt;height:5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" fillcolor="window" stroked="f" strokeweight=".5pt">
              <v:path arrowok="t"/>
              <v:textbox>
                <w:txbxContent>
                  <w:p w:rsidR="0011470D" w:rsidRDefault="0011470D" w:rsidP="00E268D5">
                    <w:pPr>
                      <w:spacing w:line="320" w:lineRule="exact"/>
                      <w:rPr>
                        <w:kern w:val="32"/>
                        <w:sz w:val="28"/>
                      </w:rPr>
                    </w:pPr>
                  </w:p>
                  <w:p w:rsidR="0011470D" w:rsidRPr="005C7474" w:rsidRDefault="0011470D" w:rsidP="00E268D5">
                    <w:pPr>
                      <w:spacing w:line="320" w:lineRule="exact"/>
                      <w:rPr>
                        <w:kern w:val="32"/>
                        <w:sz w:val="28"/>
                      </w:rPr>
                    </w:pPr>
                    <w:r w:rsidRPr="005C7474">
                      <w:rPr>
                        <w:kern w:val="32"/>
                        <w:sz w:val="28"/>
                      </w:rPr>
                      <w:t xml:space="preserve">Deutscher </w:t>
                    </w:r>
                  </w:p>
                  <w:p w:rsidR="0011470D" w:rsidRPr="005C7474" w:rsidRDefault="0011470D" w:rsidP="00E268D5">
                    <w:pPr>
                      <w:spacing w:line="320" w:lineRule="exact"/>
                      <w:rPr>
                        <w:kern w:val="32"/>
                        <w:sz w:val="28"/>
                      </w:rPr>
                    </w:pPr>
                    <w:r w:rsidRPr="005C7474">
                      <w:rPr>
                        <w:kern w:val="32"/>
                        <w:sz w:val="28"/>
                      </w:rPr>
                      <w:t>Caritasverband e.V.</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D608F2"/>
    <w:lvl w:ilvl="0">
      <w:numFmt w:val="bullet"/>
      <w:lvlText w:val="*"/>
      <w:lvlJc w:val="left"/>
    </w:lvl>
  </w:abstractNum>
  <w:abstractNum w:abstractNumId="1">
    <w:nsid w:val="383C120A"/>
    <w:multiLevelType w:val="hybridMultilevel"/>
    <w:tmpl w:val="45380A70"/>
    <w:lvl w:ilvl="0" w:tplc="9E7C63C0">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CF6DE5"/>
    <w:multiLevelType w:val="hybridMultilevel"/>
    <w:tmpl w:val="5FB4016E"/>
    <w:lvl w:ilvl="0" w:tplc="9E7C63C0">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DE71D0"/>
    <w:multiLevelType w:val="hybridMultilevel"/>
    <w:tmpl w:val="25B4D15C"/>
    <w:lvl w:ilvl="0" w:tplc="92B259EC">
      <w:numFmt w:val="bullet"/>
      <w:lvlText w:val=""/>
      <w:lvlJc w:val="left"/>
      <w:pPr>
        <w:ind w:left="720" w:hanging="360"/>
      </w:pPr>
      <w:rPr>
        <w:rFonts w:ascii="Symbol" w:eastAsia="Times New Roman" w:hAnsi="Symbol" w:cs="Symbol" w:hint="default"/>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0261F0-6F61-47E6-9BDC-5782ACD0082B}"/>
    <w:docVar w:name="dgnword-eventsink" w:val="132518512"/>
  </w:docVars>
  <w:rsids>
    <w:rsidRoot w:val="004357E5"/>
    <w:rsid w:val="000059D1"/>
    <w:rsid w:val="00007F2B"/>
    <w:rsid w:val="0001072E"/>
    <w:rsid w:val="00013661"/>
    <w:rsid w:val="00026B52"/>
    <w:rsid w:val="000360F9"/>
    <w:rsid w:val="000404AB"/>
    <w:rsid w:val="000445C4"/>
    <w:rsid w:val="000637F3"/>
    <w:rsid w:val="00066EBB"/>
    <w:rsid w:val="00073BD1"/>
    <w:rsid w:val="00086319"/>
    <w:rsid w:val="000864A4"/>
    <w:rsid w:val="00090553"/>
    <w:rsid w:val="000A6258"/>
    <w:rsid w:val="000B7018"/>
    <w:rsid w:val="000C1E07"/>
    <w:rsid w:val="000C385E"/>
    <w:rsid w:val="000C3953"/>
    <w:rsid w:val="000D26E1"/>
    <w:rsid w:val="000D5E5E"/>
    <w:rsid w:val="000E2BAF"/>
    <w:rsid w:val="000F0D17"/>
    <w:rsid w:val="000F4109"/>
    <w:rsid w:val="0011470D"/>
    <w:rsid w:val="0011613F"/>
    <w:rsid w:val="0012024C"/>
    <w:rsid w:val="001374BD"/>
    <w:rsid w:val="00142102"/>
    <w:rsid w:val="00144E7E"/>
    <w:rsid w:val="001A18F1"/>
    <w:rsid w:val="001A3EF6"/>
    <w:rsid w:val="001A635E"/>
    <w:rsid w:val="001B50F3"/>
    <w:rsid w:val="001B5ED3"/>
    <w:rsid w:val="001B73F9"/>
    <w:rsid w:val="001B7BD8"/>
    <w:rsid w:val="001E16B8"/>
    <w:rsid w:val="001E24A3"/>
    <w:rsid w:val="001E5EAE"/>
    <w:rsid w:val="001F670C"/>
    <w:rsid w:val="001F6B38"/>
    <w:rsid w:val="0020279F"/>
    <w:rsid w:val="002173D3"/>
    <w:rsid w:val="0022140E"/>
    <w:rsid w:val="00233C8D"/>
    <w:rsid w:val="00241726"/>
    <w:rsid w:val="00245260"/>
    <w:rsid w:val="0025155F"/>
    <w:rsid w:val="00251C4F"/>
    <w:rsid w:val="00253AC0"/>
    <w:rsid w:val="00266547"/>
    <w:rsid w:val="00290204"/>
    <w:rsid w:val="00291FEF"/>
    <w:rsid w:val="00294A42"/>
    <w:rsid w:val="00296FE2"/>
    <w:rsid w:val="002A6446"/>
    <w:rsid w:val="002B407D"/>
    <w:rsid w:val="002B5EDF"/>
    <w:rsid w:val="002D0247"/>
    <w:rsid w:val="002D10AC"/>
    <w:rsid w:val="002F3006"/>
    <w:rsid w:val="002F3EF9"/>
    <w:rsid w:val="002F7E31"/>
    <w:rsid w:val="003005E8"/>
    <w:rsid w:val="00306484"/>
    <w:rsid w:val="00311297"/>
    <w:rsid w:val="0031193D"/>
    <w:rsid w:val="00321CDE"/>
    <w:rsid w:val="003326AD"/>
    <w:rsid w:val="003563D8"/>
    <w:rsid w:val="00363669"/>
    <w:rsid w:val="003748E1"/>
    <w:rsid w:val="00381801"/>
    <w:rsid w:val="00382883"/>
    <w:rsid w:val="003A62DD"/>
    <w:rsid w:val="003B3B2F"/>
    <w:rsid w:val="003B41BD"/>
    <w:rsid w:val="003B58A3"/>
    <w:rsid w:val="003C5CF2"/>
    <w:rsid w:val="003D14EE"/>
    <w:rsid w:val="003E066E"/>
    <w:rsid w:val="0040412C"/>
    <w:rsid w:val="00425E76"/>
    <w:rsid w:val="004357E5"/>
    <w:rsid w:val="00445FBA"/>
    <w:rsid w:val="004551C5"/>
    <w:rsid w:val="004672A5"/>
    <w:rsid w:val="00492126"/>
    <w:rsid w:val="004939BA"/>
    <w:rsid w:val="004A2A67"/>
    <w:rsid w:val="004A7AE6"/>
    <w:rsid w:val="004B1260"/>
    <w:rsid w:val="004D70C7"/>
    <w:rsid w:val="004E14E8"/>
    <w:rsid w:val="004E17EC"/>
    <w:rsid w:val="004F0147"/>
    <w:rsid w:val="00500459"/>
    <w:rsid w:val="00507E5C"/>
    <w:rsid w:val="00513B79"/>
    <w:rsid w:val="005148C1"/>
    <w:rsid w:val="0052076F"/>
    <w:rsid w:val="005275BB"/>
    <w:rsid w:val="005525DF"/>
    <w:rsid w:val="00554AF3"/>
    <w:rsid w:val="00557242"/>
    <w:rsid w:val="0057217C"/>
    <w:rsid w:val="005776F0"/>
    <w:rsid w:val="00582D4A"/>
    <w:rsid w:val="00590C81"/>
    <w:rsid w:val="005937E3"/>
    <w:rsid w:val="005A0564"/>
    <w:rsid w:val="005A2130"/>
    <w:rsid w:val="005B6791"/>
    <w:rsid w:val="005C35F3"/>
    <w:rsid w:val="005C7474"/>
    <w:rsid w:val="005D0541"/>
    <w:rsid w:val="005D6698"/>
    <w:rsid w:val="005F401C"/>
    <w:rsid w:val="005F7C1C"/>
    <w:rsid w:val="00607898"/>
    <w:rsid w:val="00611659"/>
    <w:rsid w:val="00620FC8"/>
    <w:rsid w:val="0062668B"/>
    <w:rsid w:val="00626E47"/>
    <w:rsid w:val="006333C1"/>
    <w:rsid w:val="00637B55"/>
    <w:rsid w:val="00646D7A"/>
    <w:rsid w:val="00672EE6"/>
    <w:rsid w:val="00672FB1"/>
    <w:rsid w:val="0068058E"/>
    <w:rsid w:val="0068482A"/>
    <w:rsid w:val="00695939"/>
    <w:rsid w:val="006C1EF6"/>
    <w:rsid w:val="006C2A88"/>
    <w:rsid w:val="006C39A0"/>
    <w:rsid w:val="006C65CB"/>
    <w:rsid w:val="006C770A"/>
    <w:rsid w:val="006D61F7"/>
    <w:rsid w:val="006E4303"/>
    <w:rsid w:val="006F0808"/>
    <w:rsid w:val="006F2C7E"/>
    <w:rsid w:val="0070487E"/>
    <w:rsid w:val="007070E5"/>
    <w:rsid w:val="007123A9"/>
    <w:rsid w:val="007129B0"/>
    <w:rsid w:val="00712A2A"/>
    <w:rsid w:val="007131F0"/>
    <w:rsid w:val="00713E3B"/>
    <w:rsid w:val="0071452E"/>
    <w:rsid w:val="007146ED"/>
    <w:rsid w:val="007316A4"/>
    <w:rsid w:val="00744169"/>
    <w:rsid w:val="00780EFA"/>
    <w:rsid w:val="00785F26"/>
    <w:rsid w:val="00790A51"/>
    <w:rsid w:val="007A4EE4"/>
    <w:rsid w:val="007A5CBC"/>
    <w:rsid w:val="007B229E"/>
    <w:rsid w:val="007F2D0F"/>
    <w:rsid w:val="007F497F"/>
    <w:rsid w:val="00802BE2"/>
    <w:rsid w:val="00813B30"/>
    <w:rsid w:val="00813FC7"/>
    <w:rsid w:val="008213FF"/>
    <w:rsid w:val="0083442F"/>
    <w:rsid w:val="0083674D"/>
    <w:rsid w:val="00854D4F"/>
    <w:rsid w:val="0085742A"/>
    <w:rsid w:val="00881CE9"/>
    <w:rsid w:val="008A3AA0"/>
    <w:rsid w:val="008A5D3F"/>
    <w:rsid w:val="008B145A"/>
    <w:rsid w:val="008B5D7F"/>
    <w:rsid w:val="008B7FD2"/>
    <w:rsid w:val="00927ED1"/>
    <w:rsid w:val="00932B19"/>
    <w:rsid w:val="0094154A"/>
    <w:rsid w:val="00942169"/>
    <w:rsid w:val="0096142D"/>
    <w:rsid w:val="00967738"/>
    <w:rsid w:val="009706D8"/>
    <w:rsid w:val="00991EC7"/>
    <w:rsid w:val="009A0DDB"/>
    <w:rsid w:val="009B37CF"/>
    <w:rsid w:val="009C427D"/>
    <w:rsid w:val="009C74FA"/>
    <w:rsid w:val="009D787F"/>
    <w:rsid w:val="009F1927"/>
    <w:rsid w:val="00A2214D"/>
    <w:rsid w:val="00A27A95"/>
    <w:rsid w:val="00A3299C"/>
    <w:rsid w:val="00A5187A"/>
    <w:rsid w:val="00A61D45"/>
    <w:rsid w:val="00A65008"/>
    <w:rsid w:val="00A65EDD"/>
    <w:rsid w:val="00A818D7"/>
    <w:rsid w:val="00A8736F"/>
    <w:rsid w:val="00A9333A"/>
    <w:rsid w:val="00A941ED"/>
    <w:rsid w:val="00A9647D"/>
    <w:rsid w:val="00AC4449"/>
    <w:rsid w:val="00AE07A2"/>
    <w:rsid w:val="00AE37ED"/>
    <w:rsid w:val="00AE5304"/>
    <w:rsid w:val="00AE662F"/>
    <w:rsid w:val="00AF6518"/>
    <w:rsid w:val="00B0308F"/>
    <w:rsid w:val="00B14FF3"/>
    <w:rsid w:val="00B200A9"/>
    <w:rsid w:val="00B22ADB"/>
    <w:rsid w:val="00B23950"/>
    <w:rsid w:val="00B23D31"/>
    <w:rsid w:val="00B26FBF"/>
    <w:rsid w:val="00B37DCC"/>
    <w:rsid w:val="00B42178"/>
    <w:rsid w:val="00B47923"/>
    <w:rsid w:val="00B626FD"/>
    <w:rsid w:val="00B70184"/>
    <w:rsid w:val="00B74805"/>
    <w:rsid w:val="00B844A0"/>
    <w:rsid w:val="00B852BD"/>
    <w:rsid w:val="00BA43E6"/>
    <w:rsid w:val="00BB5D5E"/>
    <w:rsid w:val="00BB7738"/>
    <w:rsid w:val="00BD5EF8"/>
    <w:rsid w:val="00BE019E"/>
    <w:rsid w:val="00BE7DC7"/>
    <w:rsid w:val="00BF0D8E"/>
    <w:rsid w:val="00BF52B6"/>
    <w:rsid w:val="00C0182E"/>
    <w:rsid w:val="00C119F6"/>
    <w:rsid w:val="00C42B61"/>
    <w:rsid w:val="00C45B37"/>
    <w:rsid w:val="00C66358"/>
    <w:rsid w:val="00C87B04"/>
    <w:rsid w:val="00CA131D"/>
    <w:rsid w:val="00CA4A9C"/>
    <w:rsid w:val="00CA59BE"/>
    <w:rsid w:val="00CA72E7"/>
    <w:rsid w:val="00CC761D"/>
    <w:rsid w:val="00CD55B6"/>
    <w:rsid w:val="00CE2320"/>
    <w:rsid w:val="00D00EC8"/>
    <w:rsid w:val="00D02ACE"/>
    <w:rsid w:val="00D064F2"/>
    <w:rsid w:val="00D07477"/>
    <w:rsid w:val="00D1291A"/>
    <w:rsid w:val="00D14EAE"/>
    <w:rsid w:val="00D1543A"/>
    <w:rsid w:val="00D20FEC"/>
    <w:rsid w:val="00D2793B"/>
    <w:rsid w:val="00D3149C"/>
    <w:rsid w:val="00D41670"/>
    <w:rsid w:val="00D452A7"/>
    <w:rsid w:val="00D61271"/>
    <w:rsid w:val="00D71405"/>
    <w:rsid w:val="00D848B4"/>
    <w:rsid w:val="00D93351"/>
    <w:rsid w:val="00DA0B9A"/>
    <w:rsid w:val="00DC2075"/>
    <w:rsid w:val="00DC4E71"/>
    <w:rsid w:val="00DC506A"/>
    <w:rsid w:val="00DC59C8"/>
    <w:rsid w:val="00DD1DF0"/>
    <w:rsid w:val="00DD2485"/>
    <w:rsid w:val="00DF55DB"/>
    <w:rsid w:val="00DF62E0"/>
    <w:rsid w:val="00DF6A85"/>
    <w:rsid w:val="00E07679"/>
    <w:rsid w:val="00E126B4"/>
    <w:rsid w:val="00E12C16"/>
    <w:rsid w:val="00E16F34"/>
    <w:rsid w:val="00E22666"/>
    <w:rsid w:val="00E268D5"/>
    <w:rsid w:val="00E276F0"/>
    <w:rsid w:val="00E500EF"/>
    <w:rsid w:val="00E61EA2"/>
    <w:rsid w:val="00E63F27"/>
    <w:rsid w:val="00E6517C"/>
    <w:rsid w:val="00E70ACC"/>
    <w:rsid w:val="00E742BB"/>
    <w:rsid w:val="00E82FD3"/>
    <w:rsid w:val="00E900A4"/>
    <w:rsid w:val="00E92A06"/>
    <w:rsid w:val="00E96039"/>
    <w:rsid w:val="00E97BE4"/>
    <w:rsid w:val="00EB2A91"/>
    <w:rsid w:val="00EB39A0"/>
    <w:rsid w:val="00EC7B58"/>
    <w:rsid w:val="00ED5335"/>
    <w:rsid w:val="00ED7389"/>
    <w:rsid w:val="00EE4A7B"/>
    <w:rsid w:val="00EF01A2"/>
    <w:rsid w:val="00EF7319"/>
    <w:rsid w:val="00F02483"/>
    <w:rsid w:val="00F0313C"/>
    <w:rsid w:val="00F05CE4"/>
    <w:rsid w:val="00F070CE"/>
    <w:rsid w:val="00F145F3"/>
    <w:rsid w:val="00F160F5"/>
    <w:rsid w:val="00F27C89"/>
    <w:rsid w:val="00F3521B"/>
    <w:rsid w:val="00F36BF2"/>
    <w:rsid w:val="00F52C9F"/>
    <w:rsid w:val="00F55184"/>
    <w:rsid w:val="00F57240"/>
    <w:rsid w:val="00F65304"/>
    <w:rsid w:val="00F73199"/>
    <w:rsid w:val="00F83060"/>
    <w:rsid w:val="00F83393"/>
    <w:rsid w:val="00F84C47"/>
    <w:rsid w:val="00F84D20"/>
    <w:rsid w:val="00FB0D92"/>
    <w:rsid w:val="00FC2A0F"/>
    <w:rsid w:val="00FC6123"/>
    <w:rsid w:val="00FD2653"/>
    <w:rsid w:val="00FD5975"/>
    <w:rsid w:val="00FE7F8A"/>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Standard">
    <w:name w:val="Normal"/>
    <w:rPr>
      <w:rFonts w:ascii="Arial" w:hAnsi="Arial"/>
      <w:sz w:val="22"/>
      <w:szCs w:val="24"/>
    </w:rPr>
  </w:style>
  <w:style w:type="paragraph" w:styleId="berschrift1">
    <w:name w:val="heading 1"/>
    <w:basedOn w:val="Standard"/>
    <w:next w:val="Standard"/>
    <w:link w:val="berschrift1Zchn"/>
    <w:rsid w:val="00FE7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rsid w:val="007070E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locked/>
    <w:rPr>
      <w:rFonts w:ascii="Tahoma" w:hAnsi="Tahoma" w:cs="Tahoma"/>
      <w:sz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Times New Roman"/>
      <w:sz w:val="22"/>
    </w:rPr>
  </w:style>
  <w:style w:type="paragraph" w:customStyle="1" w:styleId="KeinAbsatzformat">
    <w:name w:val="[Kein Absatzformat]"/>
    <w:uiPriority w:val="99"/>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BesuchterHyperlink">
    <w:name w:val="FollowedHyperlink"/>
    <w:basedOn w:val="Absatz-Standardschriftart"/>
    <w:uiPriority w:val="99"/>
    <w:rPr>
      <w:rFonts w:cs="Times New Roman"/>
      <w:color w:val="800080"/>
      <w:u w:val="single"/>
    </w:rPr>
  </w:style>
  <w:style w:type="table" w:styleId="Tabellenraster">
    <w:name w:val="Table Grid"/>
    <w:basedOn w:val="NormaleTabel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Pr>
      <w:rFonts w:cs="Times New Roman"/>
    </w:rPr>
  </w:style>
  <w:style w:type="character" w:styleId="Fett">
    <w:name w:val="Strong"/>
    <w:basedOn w:val="Absatz-Standardschriftart"/>
    <w:uiPriority w:val="22"/>
    <w:qFormat/>
    <w:rsid w:val="00D93351"/>
    <w:rPr>
      <w:rFonts w:cs="Times New Roman"/>
      <w:b/>
    </w:rPr>
  </w:style>
  <w:style w:type="paragraph" w:styleId="StandardWeb">
    <w:name w:val="Normal (Web)"/>
    <w:basedOn w:val="Standard"/>
    <w:uiPriority w:val="99"/>
    <w:unhideWhenUsed/>
    <w:rsid w:val="00E07679"/>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rsid w:val="007070E5"/>
    <w:rPr>
      <w:rFonts w:asciiTheme="majorHAnsi" w:eastAsiaTheme="majorEastAsia" w:hAnsiTheme="majorHAnsi" w:cstheme="majorBidi"/>
      <w:b/>
      <w:bCs/>
      <w:color w:val="4F81BD" w:themeColor="accent1"/>
      <w:sz w:val="22"/>
      <w:szCs w:val="24"/>
    </w:rPr>
  </w:style>
  <w:style w:type="character" w:customStyle="1" w:styleId="berschrift1Zchn">
    <w:name w:val="Überschrift 1 Zchn"/>
    <w:basedOn w:val="Absatz-Standardschriftart"/>
    <w:link w:val="berschrift1"/>
    <w:rsid w:val="00FE7F8A"/>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rsid w:val="00F16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Standard">
    <w:name w:val="Normal"/>
    <w:rPr>
      <w:rFonts w:ascii="Arial" w:hAnsi="Arial"/>
      <w:sz w:val="22"/>
      <w:szCs w:val="24"/>
    </w:rPr>
  </w:style>
  <w:style w:type="paragraph" w:styleId="berschrift1">
    <w:name w:val="heading 1"/>
    <w:basedOn w:val="Standard"/>
    <w:next w:val="Standard"/>
    <w:link w:val="berschrift1Zchn"/>
    <w:rsid w:val="00FE7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rsid w:val="007070E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locked/>
    <w:rPr>
      <w:rFonts w:ascii="Tahoma" w:hAnsi="Tahoma" w:cs="Tahoma"/>
      <w:sz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Times New Roman"/>
      <w:sz w:val="22"/>
    </w:rPr>
  </w:style>
  <w:style w:type="paragraph" w:customStyle="1" w:styleId="KeinAbsatzformat">
    <w:name w:val="[Kein Absatzformat]"/>
    <w:uiPriority w:val="99"/>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BesuchterHyperlink">
    <w:name w:val="FollowedHyperlink"/>
    <w:basedOn w:val="Absatz-Standardschriftart"/>
    <w:uiPriority w:val="99"/>
    <w:rPr>
      <w:rFonts w:cs="Times New Roman"/>
      <w:color w:val="800080"/>
      <w:u w:val="single"/>
    </w:rPr>
  </w:style>
  <w:style w:type="table" w:styleId="Tabellenraster">
    <w:name w:val="Table Grid"/>
    <w:basedOn w:val="NormaleTabel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Pr>
      <w:rFonts w:cs="Times New Roman"/>
    </w:rPr>
  </w:style>
  <w:style w:type="character" w:styleId="Fett">
    <w:name w:val="Strong"/>
    <w:basedOn w:val="Absatz-Standardschriftart"/>
    <w:uiPriority w:val="22"/>
    <w:qFormat/>
    <w:rsid w:val="00D93351"/>
    <w:rPr>
      <w:rFonts w:cs="Times New Roman"/>
      <w:b/>
    </w:rPr>
  </w:style>
  <w:style w:type="paragraph" w:styleId="StandardWeb">
    <w:name w:val="Normal (Web)"/>
    <w:basedOn w:val="Standard"/>
    <w:uiPriority w:val="99"/>
    <w:unhideWhenUsed/>
    <w:rsid w:val="00E07679"/>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rsid w:val="007070E5"/>
    <w:rPr>
      <w:rFonts w:asciiTheme="majorHAnsi" w:eastAsiaTheme="majorEastAsia" w:hAnsiTheme="majorHAnsi" w:cstheme="majorBidi"/>
      <w:b/>
      <w:bCs/>
      <w:color w:val="4F81BD" w:themeColor="accent1"/>
      <w:sz w:val="22"/>
      <w:szCs w:val="24"/>
    </w:rPr>
  </w:style>
  <w:style w:type="character" w:customStyle="1" w:styleId="berschrift1Zchn">
    <w:name w:val="Überschrift 1 Zchn"/>
    <w:basedOn w:val="Absatz-Standardschriftart"/>
    <w:link w:val="berschrift1"/>
    <w:rsid w:val="00FE7F8A"/>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rsid w:val="00F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335">
      <w:bodyDiv w:val="1"/>
      <w:marLeft w:val="0"/>
      <w:marRight w:val="0"/>
      <w:marTop w:val="0"/>
      <w:marBottom w:val="0"/>
      <w:divBdr>
        <w:top w:val="none" w:sz="0" w:space="0" w:color="auto"/>
        <w:left w:val="none" w:sz="0" w:space="0" w:color="auto"/>
        <w:bottom w:val="none" w:sz="0" w:space="0" w:color="auto"/>
        <w:right w:val="none" w:sz="0" w:space="0" w:color="auto"/>
      </w:divBdr>
    </w:div>
    <w:div w:id="924385784">
      <w:bodyDiv w:val="1"/>
      <w:marLeft w:val="0"/>
      <w:marRight w:val="0"/>
      <w:marTop w:val="0"/>
      <w:marBottom w:val="0"/>
      <w:divBdr>
        <w:top w:val="none" w:sz="0" w:space="0" w:color="auto"/>
        <w:left w:val="none" w:sz="0" w:space="0" w:color="auto"/>
        <w:bottom w:val="none" w:sz="0" w:space="0" w:color="auto"/>
        <w:right w:val="none" w:sz="0" w:space="0" w:color="auto"/>
      </w:divBdr>
    </w:div>
    <w:div w:id="1358236698">
      <w:marLeft w:val="0"/>
      <w:marRight w:val="0"/>
      <w:marTop w:val="0"/>
      <w:marBottom w:val="0"/>
      <w:divBdr>
        <w:top w:val="none" w:sz="0" w:space="0" w:color="auto"/>
        <w:left w:val="none" w:sz="0" w:space="0" w:color="auto"/>
        <w:bottom w:val="none" w:sz="0" w:space="0" w:color="auto"/>
        <w:right w:val="none" w:sz="0" w:space="0" w:color="auto"/>
      </w:divBdr>
    </w:div>
    <w:div w:id="1358236699">
      <w:marLeft w:val="0"/>
      <w:marRight w:val="0"/>
      <w:marTop w:val="0"/>
      <w:marBottom w:val="0"/>
      <w:divBdr>
        <w:top w:val="none" w:sz="0" w:space="0" w:color="auto"/>
        <w:left w:val="none" w:sz="0" w:space="0" w:color="auto"/>
        <w:bottom w:val="none" w:sz="0" w:space="0" w:color="auto"/>
        <w:right w:val="none" w:sz="0" w:space="0" w:color="auto"/>
      </w:divBdr>
    </w:div>
    <w:div w:id="1358236700">
      <w:marLeft w:val="0"/>
      <w:marRight w:val="0"/>
      <w:marTop w:val="0"/>
      <w:marBottom w:val="0"/>
      <w:divBdr>
        <w:top w:val="none" w:sz="0" w:space="0" w:color="auto"/>
        <w:left w:val="none" w:sz="0" w:space="0" w:color="auto"/>
        <w:bottom w:val="none" w:sz="0" w:space="0" w:color="auto"/>
        <w:right w:val="none" w:sz="0" w:space="0" w:color="auto"/>
      </w:divBdr>
    </w:div>
    <w:div w:id="1433935972">
      <w:bodyDiv w:val="1"/>
      <w:marLeft w:val="0"/>
      <w:marRight w:val="0"/>
      <w:marTop w:val="0"/>
      <w:marBottom w:val="0"/>
      <w:divBdr>
        <w:top w:val="none" w:sz="0" w:space="0" w:color="auto"/>
        <w:left w:val="none" w:sz="0" w:space="0" w:color="auto"/>
        <w:bottom w:val="none" w:sz="0" w:space="0" w:color="auto"/>
        <w:right w:val="none" w:sz="0" w:space="0" w:color="auto"/>
      </w:divBdr>
      <w:divsChild>
        <w:div w:id="471168986">
          <w:marLeft w:val="0"/>
          <w:marRight w:val="0"/>
          <w:marTop w:val="0"/>
          <w:marBottom w:val="0"/>
          <w:divBdr>
            <w:top w:val="none" w:sz="0" w:space="0" w:color="auto"/>
            <w:left w:val="none" w:sz="0" w:space="0" w:color="auto"/>
            <w:bottom w:val="none" w:sz="0" w:space="0" w:color="auto"/>
            <w:right w:val="none" w:sz="0" w:space="0" w:color="auto"/>
          </w:divBdr>
          <w:divsChild>
            <w:div w:id="1367485287">
              <w:marLeft w:val="0"/>
              <w:marRight w:val="0"/>
              <w:marTop w:val="0"/>
              <w:marBottom w:val="0"/>
              <w:divBdr>
                <w:top w:val="none" w:sz="0" w:space="0" w:color="auto"/>
                <w:left w:val="none" w:sz="0" w:space="0" w:color="auto"/>
                <w:bottom w:val="none" w:sz="0" w:space="0" w:color="auto"/>
                <w:right w:val="none" w:sz="0" w:space="0" w:color="auto"/>
              </w:divBdr>
            </w:div>
          </w:divsChild>
        </w:div>
        <w:div w:id="163277605">
          <w:marLeft w:val="0"/>
          <w:marRight w:val="0"/>
          <w:marTop w:val="0"/>
          <w:marBottom w:val="0"/>
          <w:divBdr>
            <w:top w:val="none" w:sz="0" w:space="0" w:color="auto"/>
            <w:left w:val="none" w:sz="0" w:space="0" w:color="auto"/>
            <w:bottom w:val="none" w:sz="0" w:space="0" w:color="auto"/>
            <w:right w:val="none" w:sz="0" w:space="0" w:color="auto"/>
          </w:divBdr>
        </w:div>
        <w:div w:id="345599719">
          <w:marLeft w:val="0"/>
          <w:marRight w:val="0"/>
          <w:marTop w:val="0"/>
          <w:marBottom w:val="0"/>
          <w:divBdr>
            <w:top w:val="none" w:sz="0" w:space="0" w:color="auto"/>
            <w:left w:val="none" w:sz="0" w:space="0" w:color="auto"/>
            <w:bottom w:val="none" w:sz="0" w:space="0" w:color="auto"/>
            <w:right w:val="none" w:sz="0" w:space="0" w:color="auto"/>
          </w:divBdr>
        </w:div>
        <w:div w:id="963534496">
          <w:marLeft w:val="0"/>
          <w:marRight w:val="0"/>
          <w:marTop w:val="0"/>
          <w:marBottom w:val="0"/>
          <w:divBdr>
            <w:top w:val="none" w:sz="0" w:space="0" w:color="auto"/>
            <w:left w:val="none" w:sz="0" w:space="0" w:color="auto"/>
            <w:bottom w:val="none" w:sz="0" w:space="0" w:color="auto"/>
            <w:right w:val="none" w:sz="0" w:space="0" w:color="auto"/>
          </w:divBdr>
        </w:div>
      </w:divsChild>
    </w:div>
    <w:div w:id="14677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3417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Kückmann</dc:creator>
  <cp:lastModifiedBy>Lübbersmann, Kimberly</cp:lastModifiedBy>
  <cp:revision>2</cp:revision>
  <cp:lastPrinted>2019-01-30T12:48:00Z</cp:lastPrinted>
  <dcterms:created xsi:type="dcterms:W3CDTF">2019-02-22T13:52:00Z</dcterms:created>
  <dcterms:modified xsi:type="dcterms:W3CDTF">2019-02-22T13:52:00Z</dcterms:modified>
</cp:coreProperties>
</file>