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A20A32">
            <w:pPr>
              <w:spacing w:line="264" w:lineRule="auto"/>
              <w:rPr>
                <w:rFonts w:cs="Arial"/>
                <w:sz w:val="22"/>
                <w:szCs w:val="22"/>
              </w:rPr>
            </w:pPr>
            <w:r w:rsidRPr="00D65DFA">
              <w:rPr>
                <w:rFonts w:ascii="Arial Narrow" w:hAnsi="Arial Narrow" w:cs="Arial"/>
                <w:sz w:val="14"/>
              </w:rPr>
              <w:t xml:space="preserve">          </w:t>
            </w:r>
            <w:r w:rsidR="00A20A32">
              <w:rPr>
                <w:rFonts w:cs="Arial"/>
                <w:sz w:val="22"/>
                <w:szCs w:val="22"/>
              </w:rPr>
              <w:t>Die Landrätin</w:t>
            </w:r>
            <w:bookmarkStart w:id="0" w:name="_GoBack"/>
            <w:bookmarkEnd w:id="0"/>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C94D09">
        <w:rPr>
          <w:rFonts w:ascii="Arial Narrow" w:hAnsi="Arial Narrow" w:cs="Arial"/>
          <w:sz w:val="22"/>
          <w:szCs w:val="22"/>
        </w:rPr>
        <w:t>2</w:t>
      </w:r>
      <w:r w:rsidR="00F16F50">
        <w:rPr>
          <w:rFonts w:ascii="Arial Narrow" w:hAnsi="Arial Narrow" w:cs="Arial"/>
          <w:sz w:val="22"/>
          <w:szCs w:val="22"/>
        </w:rPr>
        <w:t>1</w:t>
      </w:r>
      <w:r w:rsidR="00C94D09">
        <w:rPr>
          <w:rFonts w:ascii="Arial Narrow" w:hAnsi="Arial Narrow" w:cs="Arial"/>
          <w:sz w:val="22"/>
          <w:szCs w:val="22"/>
        </w:rPr>
        <w:t>.11</w:t>
      </w:r>
      <w:r w:rsidR="00F23A11">
        <w:rPr>
          <w:rFonts w:ascii="Arial Narrow" w:hAnsi="Arial Narrow" w:cs="Arial"/>
          <w:sz w:val="22"/>
          <w:szCs w:val="22"/>
        </w:rPr>
        <w:t>.</w:t>
      </w:r>
      <w:r w:rsidR="0096348B">
        <w:rPr>
          <w:rFonts w:ascii="Arial Narrow" w:hAnsi="Arial Narrow" w:cs="Arial"/>
          <w:sz w:val="22"/>
          <w:szCs w:val="22"/>
        </w:rPr>
        <w:t>201</w:t>
      </w:r>
      <w:r w:rsidR="001D6D83">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C94D09" w:rsidRDefault="00C94D09" w:rsidP="00C94D09">
      <w:pPr>
        <w:tabs>
          <w:tab w:val="left" w:pos="9072"/>
        </w:tabs>
        <w:spacing w:line="276" w:lineRule="auto"/>
        <w:ind w:right="-142"/>
        <w:rPr>
          <w:rFonts w:cs="Arial"/>
          <w:b/>
          <w:color w:val="000000" w:themeColor="text1"/>
          <w:sz w:val="22"/>
          <w:szCs w:val="22"/>
          <w:shd w:val="clear" w:color="auto" w:fill="FFFFFF"/>
        </w:rPr>
      </w:pPr>
      <w:r w:rsidRPr="00C94D09">
        <w:rPr>
          <w:rFonts w:cs="Arial"/>
          <w:b/>
          <w:color w:val="000000" w:themeColor="text1"/>
          <w:sz w:val="22"/>
          <w:szCs w:val="22"/>
          <w:shd w:val="clear" w:color="auto" w:fill="FFFFFF"/>
        </w:rPr>
        <w:t>Größter Beratungs</w:t>
      </w:r>
      <w:r>
        <w:rPr>
          <w:rFonts w:cs="Arial"/>
          <w:b/>
          <w:color w:val="000000" w:themeColor="text1"/>
          <w:sz w:val="22"/>
          <w:szCs w:val="22"/>
          <w:shd w:val="clear" w:color="auto" w:fill="FFFFFF"/>
        </w:rPr>
        <w:t xml:space="preserve">anteil niedersachsenweit </w:t>
      </w:r>
    </w:p>
    <w:p w:rsidR="00C94D09" w:rsidRPr="00C94D09" w:rsidRDefault="00C94D09" w:rsidP="00C94D09">
      <w:pPr>
        <w:tabs>
          <w:tab w:val="left" w:pos="9072"/>
        </w:tabs>
        <w:spacing w:line="276" w:lineRule="auto"/>
        <w:ind w:right="-142"/>
        <w:rPr>
          <w:rFonts w:cs="Arial"/>
          <w:b/>
          <w:color w:val="000000" w:themeColor="text1"/>
          <w:sz w:val="22"/>
          <w:szCs w:val="22"/>
          <w:shd w:val="clear" w:color="auto" w:fill="FFFFFF"/>
        </w:rPr>
      </w:pPr>
      <w:r>
        <w:rPr>
          <w:rFonts w:cs="Arial"/>
          <w:b/>
          <w:color w:val="000000" w:themeColor="text1"/>
          <w:sz w:val="22"/>
          <w:szCs w:val="22"/>
          <w:shd w:val="clear" w:color="auto" w:fill="FFFFFF"/>
        </w:rPr>
        <w:t>im Landkreis Osnabrück</w:t>
      </w:r>
    </w:p>
    <w:p w:rsidR="00C94D09" w:rsidRPr="00C94D09" w:rsidRDefault="00C94D09" w:rsidP="00C94D09">
      <w:pPr>
        <w:tabs>
          <w:tab w:val="left" w:pos="9072"/>
        </w:tabs>
        <w:spacing w:line="276" w:lineRule="auto"/>
        <w:ind w:right="-142"/>
        <w:rPr>
          <w:rFonts w:cs="Arial"/>
          <w:b/>
          <w:color w:val="000000" w:themeColor="text1"/>
          <w:sz w:val="24"/>
          <w:szCs w:val="24"/>
          <w:shd w:val="clear" w:color="auto" w:fill="FFFFFF"/>
        </w:rPr>
      </w:pPr>
    </w:p>
    <w:p w:rsidR="00C94D09" w:rsidRPr="00C94D09" w:rsidRDefault="00C94D09" w:rsidP="00C94D09">
      <w:pPr>
        <w:tabs>
          <w:tab w:val="left" w:pos="9072"/>
        </w:tabs>
        <w:spacing w:line="276" w:lineRule="auto"/>
        <w:ind w:right="-142"/>
        <w:rPr>
          <w:rFonts w:cs="Arial"/>
          <w:b/>
          <w:color w:val="000000" w:themeColor="text1"/>
          <w:sz w:val="36"/>
          <w:szCs w:val="36"/>
          <w:shd w:val="clear" w:color="auto" w:fill="FFFFFF"/>
        </w:rPr>
      </w:pPr>
      <w:r w:rsidRPr="00C94D09">
        <w:rPr>
          <w:rFonts w:cs="Arial"/>
          <w:b/>
          <w:color w:val="000000" w:themeColor="text1"/>
          <w:sz w:val="36"/>
          <w:szCs w:val="36"/>
          <w:shd w:val="clear" w:color="auto" w:fill="FFFFFF"/>
        </w:rPr>
        <w:t xml:space="preserve">Jetzt noch Förderung für Impulsberatung </w:t>
      </w:r>
    </w:p>
    <w:p w:rsidR="001D6D83" w:rsidRPr="00C94D09" w:rsidRDefault="00C94D09" w:rsidP="00C94D09">
      <w:pPr>
        <w:tabs>
          <w:tab w:val="left" w:pos="9072"/>
        </w:tabs>
        <w:spacing w:line="276" w:lineRule="auto"/>
        <w:ind w:right="-142"/>
        <w:rPr>
          <w:rFonts w:cs="Arial"/>
          <w:b/>
          <w:color w:val="000000" w:themeColor="text1"/>
          <w:sz w:val="36"/>
          <w:szCs w:val="36"/>
          <w:shd w:val="clear" w:color="auto" w:fill="FFFFFF"/>
        </w:rPr>
      </w:pPr>
      <w:r w:rsidRPr="00C94D09">
        <w:rPr>
          <w:rFonts w:cs="Arial"/>
          <w:b/>
          <w:color w:val="000000" w:themeColor="text1"/>
          <w:sz w:val="36"/>
          <w:szCs w:val="36"/>
          <w:shd w:val="clear" w:color="auto" w:fill="FFFFFF"/>
        </w:rPr>
        <w:t>im Unternehmen sichern</w:t>
      </w:r>
    </w:p>
    <w:p w:rsidR="00C94D09" w:rsidRPr="00C94D09" w:rsidRDefault="00C94D09" w:rsidP="00C94D09">
      <w:pPr>
        <w:tabs>
          <w:tab w:val="left" w:pos="9072"/>
        </w:tabs>
        <w:spacing w:line="276" w:lineRule="auto"/>
        <w:ind w:right="-142"/>
        <w:rPr>
          <w:rFonts w:cs="Arial"/>
          <w:color w:val="000000" w:themeColor="text1"/>
          <w:sz w:val="22"/>
          <w:szCs w:val="22"/>
        </w:rPr>
      </w:pPr>
    </w:p>
    <w:p w:rsidR="00C94D09" w:rsidRPr="00C94D09" w:rsidRDefault="00C94D09" w:rsidP="00C94D09">
      <w:pPr>
        <w:jc w:val="both"/>
        <w:rPr>
          <w:rFonts w:cs="Arial"/>
          <w:b/>
          <w:color w:val="000000" w:themeColor="text1"/>
          <w:sz w:val="22"/>
          <w:szCs w:val="22"/>
        </w:rPr>
      </w:pPr>
      <w:r w:rsidRPr="00C94D09">
        <w:rPr>
          <w:rFonts w:cs="Arial"/>
          <w:b/>
          <w:color w:val="000000" w:themeColor="text1"/>
          <w:sz w:val="22"/>
          <w:szCs w:val="22"/>
        </w:rPr>
        <w:t>Das Land Niedersachsen förderte in der Vergangenheit so genannte Impulsberatungen zu den Themen Energie- und Materialeffizienz s</w:t>
      </w:r>
      <w:r w:rsidRPr="00C94D09">
        <w:rPr>
          <w:rFonts w:cs="Arial"/>
          <w:b/>
          <w:color w:val="000000" w:themeColor="text1"/>
          <w:sz w:val="22"/>
          <w:szCs w:val="22"/>
        </w:rPr>
        <w:t>o</w:t>
      </w:r>
      <w:r w:rsidRPr="00C94D09">
        <w:rPr>
          <w:rFonts w:cs="Arial"/>
          <w:b/>
          <w:color w:val="000000" w:themeColor="text1"/>
          <w:sz w:val="22"/>
          <w:szCs w:val="22"/>
        </w:rPr>
        <w:t>wie Solar. Diese Förderungen laufen Ende des Jahres aus. Kurzen</w:t>
      </w:r>
      <w:r w:rsidRPr="00C94D09">
        <w:rPr>
          <w:rFonts w:cs="Arial"/>
          <w:b/>
          <w:color w:val="000000" w:themeColor="text1"/>
          <w:sz w:val="22"/>
          <w:szCs w:val="22"/>
        </w:rPr>
        <w:t>t</w:t>
      </w:r>
      <w:r w:rsidRPr="00C94D09">
        <w:rPr>
          <w:rFonts w:cs="Arial"/>
          <w:b/>
          <w:color w:val="000000" w:themeColor="text1"/>
          <w:sz w:val="22"/>
          <w:szCs w:val="22"/>
        </w:rPr>
        <w:t xml:space="preserve">schlossene Unternehmen </w:t>
      </w:r>
      <w:r w:rsidR="004D7246">
        <w:rPr>
          <w:rFonts w:cs="Arial"/>
          <w:b/>
          <w:color w:val="000000" w:themeColor="text1"/>
          <w:sz w:val="22"/>
          <w:szCs w:val="22"/>
        </w:rPr>
        <w:t xml:space="preserve">im Landkreis Osnabrück </w:t>
      </w:r>
      <w:r w:rsidRPr="00C94D09">
        <w:rPr>
          <w:rFonts w:cs="Arial"/>
          <w:b/>
          <w:color w:val="000000" w:themeColor="text1"/>
          <w:sz w:val="22"/>
          <w:szCs w:val="22"/>
        </w:rPr>
        <w:t>können die ko</w:t>
      </w:r>
      <w:r w:rsidRPr="00C94D09">
        <w:rPr>
          <w:rFonts w:cs="Arial"/>
          <w:b/>
          <w:color w:val="000000" w:themeColor="text1"/>
          <w:sz w:val="22"/>
          <w:szCs w:val="22"/>
        </w:rPr>
        <w:t>s</w:t>
      </w:r>
      <w:r w:rsidRPr="00C94D09">
        <w:rPr>
          <w:rFonts w:cs="Arial"/>
          <w:b/>
          <w:color w:val="000000" w:themeColor="text1"/>
          <w:sz w:val="22"/>
          <w:szCs w:val="22"/>
        </w:rPr>
        <w:t>tenfreien Beratungsangebote noch bis zum 13. Dezember nutzen.</w:t>
      </w:r>
    </w:p>
    <w:p w:rsidR="00C94D09" w:rsidRPr="00C94D09" w:rsidRDefault="00C94D09" w:rsidP="00C94D09">
      <w:pPr>
        <w:jc w:val="both"/>
        <w:rPr>
          <w:rFonts w:cs="Arial"/>
          <w:b/>
          <w:color w:val="000000" w:themeColor="text1"/>
          <w:sz w:val="22"/>
          <w:szCs w:val="22"/>
        </w:rPr>
      </w:pPr>
    </w:p>
    <w:p w:rsidR="00C94D09" w:rsidRPr="00C94D09" w:rsidRDefault="00C94D09" w:rsidP="00C94D09">
      <w:pPr>
        <w:spacing w:line="276" w:lineRule="auto"/>
        <w:jc w:val="both"/>
        <w:rPr>
          <w:rFonts w:cs="Arial"/>
          <w:color w:val="000000" w:themeColor="text1"/>
          <w:sz w:val="22"/>
          <w:szCs w:val="22"/>
        </w:rPr>
      </w:pPr>
      <w:r w:rsidRPr="00C94D09">
        <w:rPr>
          <w:rFonts w:cs="Arial"/>
          <w:b/>
          <w:color w:val="000000" w:themeColor="text1"/>
          <w:sz w:val="22"/>
          <w:szCs w:val="22"/>
        </w:rPr>
        <w:t xml:space="preserve">Osnabrück: </w:t>
      </w:r>
      <w:r w:rsidR="004D7246">
        <w:rPr>
          <w:rFonts w:cs="Arial"/>
          <w:color w:val="000000" w:themeColor="text1"/>
          <w:sz w:val="22"/>
          <w:szCs w:val="22"/>
        </w:rPr>
        <w:t>„</w:t>
      </w:r>
      <w:r w:rsidRPr="00C94D09">
        <w:rPr>
          <w:rFonts w:cs="Arial"/>
          <w:color w:val="000000" w:themeColor="text1"/>
          <w:sz w:val="22"/>
          <w:szCs w:val="22"/>
        </w:rPr>
        <w:t>Wir freuen uns, dass die Impulsberatungen im Landkreis O</w:t>
      </w:r>
      <w:r w:rsidRPr="00C94D09">
        <w:rPr>
          <w:rFonts w:cs="Arial"/>
          <w:color w:val="000000" w:themeColor="text1"/>
          <w:sz w:val="22"/>
          <w:szCs w:val="22"/>
        </w:rPr>
        <w:t>s</w:t>
      </w:r>
      <w:r w:rsidRPr="00C94D09">
        <w:rPr>
          <w:rFonts w:cs="Arial"/>
          <w:color w:val="000000" w:themeColor="text1"/>
          <w:sz w:val="22"/>
          <w:szCs w:val="22"/>
        </w:rPr>
        <w:t xml:space="preserve">nabrück so intensiv genutzt wurden", </w:t>
      </w:r>
      <w:r>
        <w:rPr>
          <w:rFonts w:cs="Arial"/>
          <w:color w:val="000000" w:themeColor="text1"/>
          <w:sz w:val="22"/>
          <w:szCs w:val="22"/>
        </w:rPr>
        <w:t>strahlt</w:t>
      </w:r>
      <w:r w:rsidRPr="00C94D09">
        <w:rPr>
          <w:rFonts w:cs="Arial"/>
          <w:color w:val="000000" w:themeColor="text1"/>
          <w:sz w:val="22"/>
          <w:szCs w:val="22"/>
        </w:rPr>
        <w:t xml:space="preserve"> Thomas Serries, Leiter des UnternehmensService der </w:t>
      </w:r>
      <w:r>
        <w:rPr>
          <w:rFonts w:cs="Arial"/>
          <w:color w:val="000000" w:themeColor="text1"/>
          <w:sz w:val="22"/>
          <w:szCs w:val="22"/>
        </w:rPr>
        <w:t>Wirtschaftsförderungsgesellschaft des Landkre</w:t>
      </w:r>
      <w:r>
        <w:rPr>
          <w:rFonts w:cs="Arial"/>
          <w:color w:val="000000" w:themeColor="text1"/>
          <w:sz w:val="22"/>
          <w:szCs w:val="22"/>
        </w:rPr>
        <w:t>i</w:t>
      </w:r>
      <w:r>
        <w:rPr>
          <w:rFonts w:cs="Arial"/>
          <w:color w:val="000000" w:themeColor="text1"/>
          <w:sz w:val="22"/>
          <w:szCs w:val="22"/>
        </w:rPr>
        <w:t xml:space="preserve">ses Osnabrück, </w:t>
      </w:r>
      <w:r w:rsidRPr="00C94D09">
        <w:rPr>
          <w:rFonts w:cs="Arial"/>
          <w:color w:val="000000" w:themeColor="text1"/>
          <w:sz w:val="22"/>
          <w:szCs w:val="22"/>
        </w:rPr>
        <w:t xml:space="preserve">WIGOS. </w:t>
      </w:r>
      <w:r w:rsidR="004D7246">
        <w:rPr>
          <w:rFonts w:cs="Arial"/>
          <w:color w:val="000000" w:themeColor="text1"/>
          <w:sz w:val="22"/>
          <w:szCs w:val="22"/>
        </w:rPr>
        <w:t>„Hier im Osnabrücker Land</w:t>
      </w:r>
      <w:r w:rsidRPr="00C94D09">
        <w:rPr>
          <w:rFonts w:cs="Arial"/>
          <w:color w:val="000000" w:themeColor="text1"/>
          <w:sz w:val="22"/>
          <w:szCs w:val="22"/>
        </w:rPr>
        <w:t xml:space="preserve"> wurden </w:t>
      </w:r>
      <w:r w:rsidR="004D7246">
        <w:rPr>
          <w:rFonts w:cs="Arial"/>
          <w:color w:val="000000" w:themeColor="text1"/>
          <w:sz w:val="22"/>
          <w:szCs w:val="22"/>
        </w:rPr>
        <w:t>niedersac</w:t>
      </w:r>
      <w:r w:rsidR="004D7246">
        <w:rPr>
          <w:rFonts w:cs="Arial"/>
          <w:color w:val="000000" w:themeColor="text1"/>
          <w:sz w:val="22"/>
          <w:szCs w:val="22"/>
        </w:rPr>
        <w:t>h</w:t>
      </w:r>
      <w:r w:rsidR="004D7246">
        <w:rPr>
          <w:rFonts w:cs="Arial"/>
          <w:color w:val="000000" w:themeColor="text1"/>
          <w:sz w:val="22"/>
          <w:szCs w:val="22"/>
        </w:rPr>
        <w:t xml:space="preserve">senweit </w:t>
      </w:r>
      <w:r w:rsidRPr="00C94D09">
        <w:rPr>
          <w:rFonts w:cs="Arial"/>
          <w:color w:val="000000" w:themeColor="text1"/>
          <w:sz w:val="22"/>
          <w:szCs w:val="22"/>
        </w:rPr>
        <w:t xml:space="preserve">die meisten Impulsberatungen "Material- und Energieeffizienz" durchgeführt und auch bei den Solarberatungen kommen wir gleich nach Hannover auf Platz zwei. Ein tolles Ergebnis!" Da die </w:t>
      </w:r>
      <w:r>
        <w:rPr>
          <w:rFonts w:cs="Arial"/>
          <w:color w:val="000000" w:themeColor="text1"/>
          <w:sz w:val="22"/>
          <w:szCs w:val="22"/>
        </w:rPr>
        <w:t xml:space="preserve">geförderten </w:t>
      </w:r>
      <w:r w:rsidRPr="00C94D09">
        <w:rPr>
          <w:rFonts w:cs="Arial"/>
          <w:color w:val="000000" w:themeColor="text1"/>
          <w:sz w:val="22"/>
          <w:szCs w:val="22"/>
        </w:rPr>
        <w:t>Impulsb</w:t>
      </w:r>
      <w:r w:rsidRPr="00C94D09">
        <w:rPr>
          <w:rFonts w:cs="Arial"/>
          <w:color w:val="000000" w:themeColor="text1"/>
          <w:sz w:val="22"/>
          <w:szCs w:val="22"/>
        </w:rPr>
        <w:t>e</w:t>
      </w:r>
      <w:r w:rsidRPr="00C94D09">
        <w:rPr>
          <w:rFonts w:cs="Arial"/>
          <w:color w:val="000000" w:themeColor="text1"/>
          <w:sz w:val="22"/>
          <w:szCs w:val="22"/>
        </w:rPr>
        <w:t xml:space="preserve">ratungen </w:t>
      </w:r>
      <w:r>
        <w:rPr>
          <w:rFonts w:cs="Arial"/>
          <w:color w:val="000000" w:themeColor="text1"/>
          <w:sz w:val="22"/>
          <w:szCs w:val="22"/>
        </w:rPr>
        <w:t xml:space="preserve">jedoch </w:t>
      </w:r>
      <w:r w:rsidRPr="00C94D09">
        <w:rPr>
          <w:rFonts w:cs="Arial"/>
          <w:color w:val="000000" w:themeColor="text1"/>
          <w:sz w:val="22"/>
          <w:szCs w:val="22"/>
        </w:rPr>
        <w:t>Ende des Jahres auslaufen, sollten interessierte Unte</w:t>
      </w:r>
      <w:r w:rsidRPr="00C94D09">
        <w:rPr>
          <w:rFonts w:cs="Arial"/>
          <w:color w:val="000000" w:themeColor="text1"/>
          <w:sz w:val="22"/>
          <w:szCs w:val="22"/>
        </w:rPr>
        <w:t>r</w:t>
      </w:r>
      <w:r w:rsidRPr="00C94D09">
        <w:rPr>
          <w:rFonts w:cs="Arial"/>
          <w:color w:val="000000" w:themeColor="text1"/>
          <w:sz w:val="22"/>
          <w:szCs w:val="22"/>
        </w:rPr>
        <w:t xml:space="preserve">nehmen kurzfristig handeln, so Serries, um das Angebot noch zu nutzen. </w:t>
      </w:r>
    </w:p>
    <w:p w:rsidR="00C94D09" w:rsidRPr="00C94D09" w:rsidRDefault="00C94D09" w:rsidP="00C94D09">
      <w:pPr>
        <w:spacing w:line="276" w:lineRule="auto"/>
        <w:jc w:val="both"/>
        <w:rPr>
          <w:rFonts w:cs="Arial"/>
          <w:color w:val="000000" w:themeColor="text1"/>
          <w:sz w:val="22"/>
          <w:szCs w:val="22"/>
        </w:rPr>
      </w:pPr>
    </w:p>
    <w:p w:rsidR="00C94D09" w:rsidRPr="00C94D09" w:rsidRDefault="00C94D09" w:rsidP="00C94D09">
      <w:pPr>
        <w:spacing w:line="276" w:lineRule="auto"/>
        <w:jc w:val="both"/>
        <w:rPr>
          <w:rFonts w:cs="Arial"/>
          <w:color w:val="000000" w:themeColor="text1"/>
          <w:sz w:val="22"/>
          <w:szCs w:val="22"/>
        </w:rPr>
      </w:pPr>
      <w:r w:rsidRPr="00C94D09">
        <w:rPr>
          <w:rFonts w:cs="Arial"/>
          <w:color w:val="000000" w:themeColor="text1"/>
          <w:sz w:val="22"/>
          <w:szCs w:val="22"/>
        </w:rPr>
        <w:t xml:space="preserve">Bei der Impulsberatung </w:t>
      </w:r>
      <w:r>
        <w:rPr>
          <w:rFonts w:cs="Arial"/>
          <w:color w:val="000000" w:themeColor="text1"/>
          <w:sz w:val="22"/>
          <w:szCs w:val="22"/>
        </w:rPr>
        <w:t>„</w:t>
      </w:r>
      <w:r w:rsidRPr="00C94D09">
        <w:rPr>
          <w:rFonts w:cs="Arial"/>
          <w:color w:val="000000" w:themeColor="text1"/>
          <w:sz w:val="22"/>
          <w:szCs w:val="22"/>
        </w:rPr>
        <w:t>Material- und Energieeffizienz</w:t>
      </w:r>
      <w:r>
        <w:rPr>
          <w:rFonts w:cs="Arial"/>
          <w:color w:val="000000" w:themeColor="text1"/>
          <w:sz w:val="22"/>
          <w:szCs w:val="22"/>
        </w:rPr>
        <w:t>“</w:t>
      </w:r>
      <w:r w:rsidRPr="00C94D09">
        <w:rPr>
          <w:rFonts w:cs="Arial"/>
          <w:color w:val="000000" w:themeColor="text1"/>
          <w:sz w:val="22"/>
          <w:szCs w:val="22"/>
        </w:rPr>
        <w:t xml:space="preserve"> wirft ein von der Klimaschutz und Energieagentur Niedersachsen (KEAN) anerkannter Eff</w:t>
      </w:r>
      <w:r w:rsidRPr="00C94D09">
        <w:rPr>
          <w:rFonts w:cs="Arial"/>
          <w:color w:val="000000" w:themeColor="text1"/>
          <w:sz w:val="22"/>
          <w:szCs w:val="22"/>
        </w:rPr>
        <w:t>i</w:t>
      </w:r>
      <w:r w:rsidRPr="00C94D09">
        <w:rPr>
          <w:rFonts w:cs="Arial"/>
          <w:color w:val="000000" w:themeColor="text1"/>
          <w:sz w:val="22"/>
          <w:szCs w:val="22"/>
        </w:rPr>
        <w:t>zienzberater gemeinsam mit den Unternehmen einen ganzheitlichen Blick auf das Unternehmen. Beratungsinhalte sind Prozessketten, Querschnitt</w:t>
      </w:r>
      <w:r w:rsidRPr="00C94D09">
        <w:rPr>
          <w:rFonts w:cs="Arial"/>
          <w:color w:val="000000" w:themeColor="text1"/>
          <w:sz w:val="22"/>
          <w:szCs w:val="22"/>
        </w:rPr>
        <w:t>s</w:t>
      </w:r>
      <w:r w:rsidRPr="00C94D09">
        <w:rPr>
          <w:rFonts w:cs="Arial"/>
          <w:color w:val="000000" w:themeColor="text1"/>
          <w:sz w:val="22"/>
          <w:szCs w:val="22"/>
        </w:rPr>
        <w:lastRenderedPageBreak/>
        <w:t>technologien, Materialeinsparung und -substitution, Anlagentechnik, Pr</w:t>
      </w:r>
      <w:r w:rsidRPr="00C94D09">
        <w:rPr>
          <w:rFonts w:cs="Arial"/>
          <w:color w:val="000000" w:themeColor="text1"/>
          <w:sz w:val="22"/>
          <w:szCs w:val="22"/>
        </w:rPr>
        <w:t>o</w:t>
      </w:r>
      <w:r w:rsidRPr="00C94D09">
        <w:rPr>
          <w:rFonts w:cs="Arial"/>
          <w:color w:val="000000" w:themeColor="text1"/>
          <w:sz w:val="22"/>
          <w:szCs w:val="22"/>
        </w:rPr>
        <w:t>duktgestaltung, Arbeitsorganisation und die Logistik. In einem ca. zwei- bis dreistündigen Betriebsrundgang und einem Abschlussgespräch werden Möglichkeiten zur Steigerung der Material- und Energieeffizienz aufgezeigt. Die Unternehmen werden dabei über wirtschaftlich umsetzbare Maßna</w:t>
      </w:r>
      <w:r w:rsidRPr="00C94D09">
        <w:rPr>
          <w:rFonts w:cs="Arial"/>
          <w:color w:val="000000" w:themeColor="text1"/>
          <w:sz w:val="22"/>
          <w:szCs w:val="22"/>
        </w:rPr>
        <w:t>h</w:t>
      </w:r>
      <w:r w:rsidRPr="00C94D09">
        <w:rPr>
          <w:rFonts w:cs="Arial"/>
          <w:color w:val="000000" w:themeColor="text1"/>
          <w:sz w:val="22"/>
          <w:szCs w:val="22"/>
        </w:rPr>
        <w:t xml:space="preserve">men, dazugehörige Förderprogramme und weitere </w:t>
      </w:r>
      <w:r w:rsidR="004D7246">
        <w:rPr>
          <w:rFonts w:cs="Arial"/>
          <w:color w:val="000000" w:themeColor="text1"/>
          <w:sz w:val="22"/>
          <w:szCs w:val="22"/>
        </w:rPr>
        <w:t>mögliche Umsetzung</w:t>
      </w:r>
      <w:r w:rsidR="004D7246">
        <w:rPr>
          <w:rFonts w:cs="Arial"/>
          <w:color w:val="000000" w:themeColor="text1"/>
          <w:sz w:val="22"/>
          <w:szCs w:val="22"/>
        </w:rPr>
        <w:t>s</w:t>
      </w:r>
      <w:r w:rsidR="004D7246">
        <w:rPr>
          <w:rFonts w:cs="Arial"/>
          <w:color w:val="000000" w:themeColor="text1"/>
          <w:sz w:val="22"/>
          <w:szCs w:val="22"/>
        </w:rPr>
        <w:t>s</w:t>
      </w:r>
      <w:r w:rsidRPr="00C94D09">
        <w:rPr>
          <w:rFonts w:cs="Arial"/>
          <w:color w:val="000000" w:themeColor="text1"/>
          <w:sz w:val="22"/>
          <w:szCs w:val="22"/>
        </w:rPr>
        <w:t>chritte informiert. Die</w:t>
      </w:r>
      <w:r w:rsidR="004D7246">
        <w:rPr>
          <w:rFonts w:cs="Arial"/>
          <w:color w:val="000000" w:themeColor="text1"/>
          <w:sz w:val="22"/>
          <w:szCs w:val="22"/>
        </w:rPr>
        <w:t xml:space="preserve"> Ergebnisse</w:t>
      </w:r>
      <w:r w:rsidRPr="00C94D09">
        <w:rPr>
          <w:rFonts w:cs="Arial"/>
          <w:color w:val="000000" w:themeColor="text1"/>
          <w:sz w:val="22"/>
          <w:szCs w:val="22"/>
        </w:rPr>
        <w:t xml:space="preserve"> werden dann in einem Kurzbericht z</w:t>
      </w:r>
      <w:r w:rsidRPr="00C94D09">
        <w:rPr>
          <w:rFonts w:cs="Arial"/>
          <w:color w:val="000000" w:themeColor="text1"/>
          <w:sz w:val="22"/>
          <w:szCs w:val="22"/>
        </w:rPr>
        <w:t>u</w:t>
      </w:r>
      <w:r w:rsidRPr="00C94D09">
        <w:rPr>
          <w:rFonts w:cs="Arial"/>
          <w:color w:val="000000" w:themeColor="text1"/>
          <w:sz w:val="22"/>
          <w:szCs w:val="22"/>
        </w:rPr>
        <w:t>sammengefasst.</w:t>
      </w:r>
    </w:p>
    <w:p w:rsidR="00C94D09" w:rsidRPr="00C94D09" w:rsidRDefault="00C94D09" w:rsidP="00C94D09">
      <w:pPr>
        <w:spacing w:line="276" w:lineRule="auto"/>
        <w:jc w:val="both"/>
        <w:rPr>
          <w:rFonts w:cs="Arial"/>
          <w:color w:val="000000" w:themeColor="text1"/>
          <w:sz w:val="22"/>
          <w:szCs w:val="22"/>
        </w:rPr>
      </w:pPr>
    </w:p>
    <w:p w:rsidR="00C94D09" w:rsidRPr="00C94D09" w:rsidRDefault="00C94D09" w:rsidP="00C94D09">
      <w:pPr>
        <w:spacing w:line="276" w:lineRule="auto"/>
        <w:jc w:val="both"/>
        <w:rPr>
          <w:rFonts w:cs="Arial"/>
          <w:color w:val="000000" w:themeColor="text1"/>
          <w:sz w:val="22"/>
          <w:szCs w:val="22"/>
        </w:rPr>
      </w:pPr>
      <w:r w:rsidRPr="00C94D09">
        <w:rPr>
          <w:rFonts w:cs="Arial"/>
          <w:color w:val="000000" w:themeColor="text1"/>
          <w:sz w:val="22"/>
          <w:szCs w:val="22"/>
        </w:rPr>
        <w:t>Bei der Impulsberatung "Solar" kommt ein ebenfalls von der KEAN ane</w:t>
      </w:r>
      <w:r w:rsidRPr="00C94D09">
        <w:rPr>
          <w:rFonts w:cs="Arial"/>
          <w:color w:val="000000" w:themeColor="text1"/>
          <w:sz w:val="22"/>
          <w:szCs w:val="22"/>
        </w:rPr>
        <w:t>r</w:t>
      </w:r>
      <w:r w:rsidRPr="00C94D09">
        <w:rPr>
          <w:rFonts w:cs="Arial"/>
          <w:color w:val="000000" w:themeColor="text1"/>
          <w:sz w:val="22"/>
          <w:szCs w:val="22"/>
        </w:rPr>
        <w:t>kannter Solarfachberater in das Unternehmen und stellt in einem etwa zweistündigen Gespräch mit Betriebsrundgang fest, wie gut das Unterne</w:t>
      </w:r>
      <w:r w:rsidRPr="00C94D09">
        <w:rPr>
          <w:rFonts w:cs="Arial"/>
          <w:color w:val="000000" w:themeColor="text1"/>
          <w:sz w:val="22"/>
          <w:szCs w:val="22"/>
        </w:rPr>
        <w:t>h</w:t>
      </w:r>
      <w:r w:rsidRPr="00C94D09">
        <w:rPr>
          <w:rFonts w:cs="Arial"/>
          <w:color w:val="000000" w:themeColor="text1"/>
          <w:sz w:val="22"/>
          <w:szCs w:val="22"/>
        </w:rPr>
        <w:t>men für den Einsatz von Sonnenenergie geeignet ist und an welcher Stelle die Sonnenenergie optimal genutzt werden kann. Dies umfasst den Einsatz von Photovoltaik, den Einsatz von Solarthermie sowie die jeweils zu insta</w:t>
      </w:r>
      <w:r w:rsidRPr="00C94D09">
        <w:rPr>
          <w:rFonts w:cs="Arial"/>
          <w:color w:val="000000" w:themeColor="text1"/>
          <w:sz w:val="22"/>
          <w:szCs w:val="22"/>
        </w:rPr>
        <w:t>l</w:t>
      </w:r>
      <w:r w:rsidRPr="00C94D09">
        <w:rPr>
          <w:rFonts w:cs="Arial"/>
          <w:color w:val="000000" w:themeColor="text1"/>
          <w:sz w:val="22"/>
          <w:szCs w:val="22"/>
        </w:rPr>
        <w:t>lierende Leistung und den Deckungsanteil. Die Unternehmen werden a</w:t>
      </w:r>
      <w:r w:rsidRPr="00C94D09">
        <w:rPr>
          <w:rFonts w:cs="Arial"/>
          <w:color w:val="000000" w:themeColor="text1"/>
          <w:sz w:val="22"/>
          <w:szCs w:val="22"/>
        </w:rPr>
        <w:t>n</w:t>
      </w:r>
      <w:r w:rsidRPr="00C94D09">
        <w:rPr>
          <w:rFonts w:cs="Arial"/>
          <w:color w:val="000000" w:themeColor="text1"/>
          <w:sz w:val="22"/>
          <w:szCs w:val="22"/>
        </w:rPr>
        <w:t>schließend über wirtschaftlich umsetzbare Maßnahmen,  Förderprogramme und die nächsten Schritte zur Konkretisierung informiert. Im Nachgang übergibt der Berater einen Kurzbericht.</w:t>
      </w:r>
      <w:r w:rsidR="00FE3362">
        <w:rPr>
          <w:rFonts w:cs="Arial"/>
          <w:color w:val="000000" w:themeColor="text1"/>
          <w:sz w:val="22"/>
          <w:szCs w:val="22"/>
        </w:rPr>
        <w:t xml:space="preserve"> </w:t>
      </w:r>
    </w:p>
    <w:p w:rsidR="00C94D09" w:rsidRPr="00C94D09" w:rsidRDefault="00C94D09" w:rsidP="00C94D09">
      <w:pPr>
        <w:spacing w:line="276" w:lineRule="auto"/>
        <w:jc w:val="both"/>
        <w:rPr>
          <w:rFonts w:cs="Arial"/>
          <w:color w:val="000000" w:themeColor="text1"/>
          <w:sz w:val="22"/>
          <w:szCs w:val="22"/>
        </w:rPr>
      </w:pPr>
    </w:p>
    <w:p w:rsidR="00C94D09" w:rsidRDefault="00C94D09" w:rsidP="00C94D09">
      <w:pPr>
        <w:spacing w:line="276" w:lineRule="auto"/>
        <w:jc w:val="both"/>
        <w:rPr>
          <w:rFonts w:cs="Arial"/>
          <w:color w:val="000000" w:themeColor="text1"/>
          <w:sz w:val="22"/>
          <w:szCs w:val="22"/>
        </w:rPr>
      </w:pPr>
      <w:r w:rsidRPr="00C94D09">
        <w:rPr>
          <w:rFonts w:cs="Arial"/>
          <w:color w:val="000000" w:themeColor="text1"/>
          <w:sz w:val="22"/>
          <w:szCs w:val="22"/>
        </w:rPr>
        <w:t>Um noch förderfähig zu sein, müssen die Beratungen bis zum 13. Deze</w:t>
      </w:r>
      <w:r w:rsidRPr="00C94D09">
        <w:rPr>
          <w:rFonts w:cs="Arial"/>
          <w:color w:val="000000" w:themeColor="text1"/>
          <w:sz w:val="22"/>
          <w:szCs w:val="22"/>
        </w:rPr>
        <w:t>m</w:t>
      </w:r>
      <w:r w:rsidRPr="00C94D09">
        <w:rPr>
          <w:rFonts w:cs="Arial"/>
          <w:color w:val="000000" w:themeColor="text1"/>
          <w:sz w:val="22"/>
          <w:szCs w:val="22"/>
        </w:rPr>
        <w:t xml:space="preserve">ber durchgeführt werden. Ansprechpartner zu den Fördervoraussetzungen und den Inhalten ist bei der WIGOS Thomas Serries (Telefon 0541 501 4208 l Mail: serries@wigos.de). </w:t>
      </w:r>
    </w:p>
    <w:p w:rsidR="00C94D09" w:rsidRPr="00C94D09" w:rsidRDefault="00C94D09" w:rsidP="00C94D09">
      <w:pPr>
        <w:spacing w:line="276" w:lineRule="auto"/>
        <w:jc w:val="both"/>
        <w:rPr>
          <w:rFonts w:cs="Arial"/>
          <w:color w:val="000000" w:themeColor="text1"/>
          <w:sz w:val="22"/>
          <w:szCs w:val="22"/>
        </w:rPr>
      </w:pPr>
    </w:p>
    <w:p w:rsidR="00C94D09" w:rsidRDefault="00C94D09" w:rsidP="00C94D09">
      <w:pPr>
        <w:spacing w:line="276" w:lineRule="auto"/>
        <w:jc w:val="both"/>
        <w:rPr>
          <w:rFonts w:cs="Arial"/>
          <w:color w:val="000000" w:themeColor="text1"/>
          <w:sz w:val="22"/>
          <w:szCs w:val="22"/>
        </w:rPr>
      </w:pPr>
      <w:r>
        <w:rPr>
          <w:rFonts w:cs="Arial"/>
          <w:noProof/>
          <w:color w:val="000000" w:themeColor="text1"/>
          <w:sz w:val="22"/>
          <w:szCs w:val="22"/>
        </w:rPr>
        <w:drawing>
          <wp:inline distT="0" distB="0" distL="0" distR="0">
            <wp:extent cx="4680585" cy="354711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foto Impulsberatu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3547110"/>
                    </a:xfrm>
                    <a:prstGeom prst="rect">
                      <a:avLst/>
                    </a:prstGeom>
                  </pic:spPr>
                </pic:pic>
              </a:graphicData>
            </a:graphic>
          </wp:inline>
        </w:drawing>
      </w:r>
    </w:p>
    <w:p w:rsidR="00FE3362" w:rsidRDefault="00FE3362" w:rsidP="00C94D09">
      <w:pPr>
        <w:spacing w:line="276" w:lineRule="auto"/>
        <w:jc w:val="both"/>
        <w:rPr>
          <w:rFonts w:cs="Arial"/>
          <w:color w:val="000000" w:themeColor="text1"/>
          <w:sz w:val="22"/>
          <w:szCs w:val="22"/>
          <w:u w:val="single"/>
        </w:rPr>
      </w:pPr>
    </w:p>
    <w:p w:rsidR="00920DC7" w:rsidRPr="00C94D09" w:rsidRDefault="00FE3362" w:rsidP="00C94D09">
      <w:pPr>
        <w:spacing w:line="276" w:lineRule="auto"/>
        <w:jc w:val="both"/>
        <w:rPr>
          <w:rFonts w:cs="Arial"/>
          <w:color w:val="000000" w:themeColor="text1"/>
          <w:sz w:val="22"/>
          <w:szCs w:val="22"/>
        </w:rPr>
      </w:pPr>
      <w:r>
        <w:rPr>
          <w:rFonts w:cs="Arial"/>
          <w:color w:val="000000" w:themeColor="text1"/>
          <w:sz w:val="22"/>
          <w:szCs w:val="22"/>
          <w:u w:val="single"/>
        </w:rPr>
        <w:t>B</w:t>
      </w:r>
      <w:r w:rsidR="00C94D09" w:rsidRPr="00C94D09">
        <w:rPr>
          <w:rFonts w:cs="Arial"/>
          <w:color w:val="000000" w:themeColor="text1"/>
          <w:sz w:val="22"/>
          <w:szCs w:val="22"/>
          <w:u w:val="single"/>
        </w:rPr>
        <w:t>ildunterschrift:</w:t>
      </w:r>
      <w:r w:rsidR="00C94D09" w:rsidRPr="00C94D09">
        <w:rPr>
          <w:rFonts w:cs="Arial"/>
          <w:color w:val="000000" w:themeColor="text1"/>
          <w:sz w:val="22"/>
          <w:szCs w:val="22"/>
        </w:rPr>
        <w:t xml:space="preserve"> Thomas Serries vom UnternehmensService der WIGOS freut sich über die intensive Nutzung des Beratungsangebots durch die Unternehmen im Landkreis Osnabrück.</w:t>
      </w:r>
    </w:p>
    <w:sectPr w:rsidR="00920DC7" w:rsidRPr="00C94D09" w:rsidSect="00FE3362">
      <w:footerReference w:type="first" r:id="rId11"/>
      <w:pgSz w:w="11907" w:h="16840" w:code="9"/>
      <w:pgMar w:top="709" w:right="3118" w:bottom="1843"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7B" w:rsidRDefault="00EC597B">
      <w:r>
        <w:separator/>
      </w:r>
    </w:p>
  </w:endnote>
  <w:endnote w:type="continuationSeparator" w:id="0">
    <w:p w:rsidR="00EC597B" w:rsidRDefault="00EC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0097B942" wp14:editId="57AABF57">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7B" w:rsidRDefault="00EC597B">
      <w:r>
        <w:separator/>
      </w:r>
    </w:p>
  </w:footnote>
  <w:footnote w:type="continuationSeparator" w:id="0">
    <w:p w:rsidR="00EC597B" w:rsidRDefault="00EC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B3B41"/>
    <w:rsid w:val="003C53E0"/>
    <w:rsid w:val="003D7E50"/>
    <w:rsid w:val="003F77F1"/>
    <w:rsid w:val="00412B3E"/>
    <w:rsid w:val="0044285C"/>
    <w:rsid w:val="0049040E"/>
    <w:rsid w:val="00490780"/>
    <w:rsid w:val="004A27BE"/>
    <w:rsid w:val="004A6D49"/>
    <w:rsid w:val="004D3669"/>
    <w:rsid w:val="004D7246"/>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0A32"/>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63ED4"/>
    <w:rsid w:val="00B7528C"/>
    <w:rsid w:val="00B77C30"/>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4D09"/>
    <w:rsid w:val="00C973BB"/>
    <w:rsid w:val="00CA0B0B"/>
    <w:rsid w:val="00CA3095"/>
    <w:rsid w:val="00CB4CA8"/>
    <w:rsid w:val="00CB5FA2"/>
    <w:rsid w:val="00CC3015"/>
    <w:rsid w:val="00CF7137"/>
    <w:rsid w:val="00D0591A"/>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C597B"/>
    <w:rsid w:val="00ED1AA3"/>
    <w:rsid w:val="00EE570F"/>
    <w:rsid w:val="00F13B81"/>
    <w:rsid w:val="00F16104"/>
    <w:rsid w:val="00F16237"/>
    <w:rsid w:val="00F16F50"/>
    <w:rsid w:val="00F228E1"/>
    <w:rsid w:val="00F23A11"/>
    <w:rsid w:val="00F30077"/>
    <w:rsid w:val="00F42A6B"/>
    <w:rsid w:val="00F43A7F"/>
    <w:rsid w:val="00F463B4"/>
    <w:rsid w:val="00F653E1"/>
    <w:rsid w:val="00F66A9D"/>
    <w:rsid w:val="00F73A36"/>
    <w:rsid w:val="00F81C19"/>
    <w:rsid w:val="00FA0855"/>
    <w:rsid w:val="00FD558C"/>
    <w:rsid w:val="00FD6127"/>
    <w:rsid w:val="00FD688D"/>
    <w:rsid w:val="00FE3362"/>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B63ED4"/>
    <w:rPr>
      <w:sz w:val="16"/>
      <w:szCs w:val="16"/>
    </w:rPr>
  </w:style>
  <w:style w:type="paragraph" w:styleId="Kommentartext">
    <w:name w:val="annotation text"/>
    <w:basedOn w:val="Standard"/>
    <w:link w:val="KommentartextZchn"/>
    <w:uiPriority w:val="99"/>
    <w:semiHidden/>
    <w:unhideWhenUsed/>
    <w:rsid w:val="00B63ED4"/>
  </w:style>
  <w:style w:type="character" w:customStyle="1" w:styleId="KommentartextZchn">
    <w:name w:val="Kommentartext Zchn"/>
    <w:basedOn w:val="Absatz-Standardschriftart"/>
    <w:link w:val="Kommentartext"/>
    <w:uiPriority w:val="99"/>
    <w:semiHidden/>
    <w:rsid w:val="00B63ED4"/>
    <w:rPr>
      <w:rFonts w:ascii="Arial" w:hAnsi="Arial"/>
    </w:rPr>
  </w:style>
  <w:style w:type="paragraph" w:styleId="Kommentarthema">
    <w:name w:val="annotation subject"/>
    <w:basedOn w:val="Kommentartext"/>
    <w:next w:val="Kommentartext"/>
    <w:link w:val="KommentarthemaZchn"/>
    <w:uiPriority w:val="99"/>
    <w:semiHidden/>
    <w:unhideWhenUsed/>
    <w:rsid w:val="00B63ED4"/>
    <w:rPr>
      <w:b/>
      <w:bCs/>
    </w:rPr>
  </w:style>
  <w:style w:type="character" w:customStyle="1" w:styleId="KommentarthemaZchn">
    <w:name w:val="Kommentarthema Zchn"/>
    <w:basedOn w:val="KommentartextZchn"/>
    <w:link w:val="Kommentarthema"/>
    <w:uiPriority w:val="99"/>
    <w:semiHidden/>
    <w:rsid w:val="00B63ED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B63ED4"/>
    <w:rPr>
      <w:sz w:val="16"/>
      <w:szCs w:val="16"/>
    </w:rPr>
  </w:style>
  <w:style w:type="paragraph" w:styleId="Kommentartext">
    <w:name w:val="annotation text"/>
    <w:basedOn w:val="Standard"/>
    <w:link w:val="KommentartextZchn"/>
    <w:uiPriority w:val="99"/>
    <w:semiHidden/>
    <w:unhideWhenUsed/>
    <w:rsid w:val="00B63ED4"/>
  </w:style>
  <w:style w:type="character" w:customStyle="1" w:styleId="KommentartextZchn">
    <w:name w:val="Kommentartext Zchn"/>
    <w:basedOn w:val="Absatz-Standardschriftart"/>
    <w:link w:val="Kommentartext"/>
    <w:uiPriority w:val="99"/>
    <w:semiHidden/>
    <w:rsid w:val="00B63ED4"/>
    <w:rPr>
      <w:rFonts w:ascii="Arial" w:hAnsi="Arial"/>
    </w:rPr>
  </w:style>
  <w:style w:type="paragraph" w:styleId="Kommentarthema">
    <w:name w:val="annotation subject"/>
    <w:basedOn w:val="Kommentartext"/>
    <w:next w:val="Kommentartext"/>
    <w:link w:val="KommentarthemaZchn"/>
    <w:uiPriority w:val="99"/>
    <w:semiHidden/>
    <w:unhideWhenUsed/>
    <w:rsid w:val="00B63ED4"/>
    <w:rPr>
      <w:b/>
      <w:bCs/>
    </w:rPr>
  </w:style>
  <w:style w:type="character" w:customStyle="1" w:styleId="KommentarthemaZchn">
    <w:name w:val="Kommentarthema Zchn"/>
    <w:basedOn w:val="KommentartextZchn"/>
    <w:link w:val="Kommentarthema"/>
    <w:uiPriority w:val="99"/>
    <w:semiHidden/>
    <w:rsid w:val="00B63E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31BE-8ED3-4598-BD09-4D7319D6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4</cp:revision>
  <cp:lastPrinted>2012-08-06T06:57:00Z</cp:lastPrinted>
  <dcterms:created xsi:type="dcterms:W3CDTF">2019-11-21T08:24:00Z</dcterms:created>
  <dcterms:modified xsi:type="dcterms:W3CDTF">2019-11-21T11:27:00Z</dcterms:modified>
</cp:coreProperties>
</file>