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D12F6">
              <w:rPr>
                <w:rFonts w:cs="Arial"/>
              </w:rPr>
              <w:t>14</w:t>
            </w:r>
            <w:r w:rsidR="00616B25">
              <w:rPr>
                <w:rFonts w:cs="Arial"/>
              </w:rPr>
              <w:t>.5.2019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16B2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B6FC0">
              <w:rPr>
                <w:rFonts w:cs="Arial"/>
              </w:rPr>
              <w:t>Henning</w:t>
            </w:r>
            <w:r w:rsidR="00374CB6" w:rsidRPr="00374CB6">
              <w:rPr>
                <w:rFonts w:cs="Arial"/>
              </w:rPr>
              <w:t xml:space="preserve"> </w:t>
            </w:r>
            <w:r w:rsidR="00616B2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9D98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85A7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BF1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652A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6EC0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1AD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16B25" w:rsidP="005D4065">
            <w:pPr>
              <w:spacing w:line="240" w:lineRule="auto"/>
              <w:rPr>
                <w:rFonts w:cs="Arial"/>
                <w:lang w:val="fr-FR"/>
              </w:rPr>
            </w:pPr>
            <w:r>
              <w:rPr>
                <w:rFonts w:cs="Arial"/>
                <w:lang w:val="fr-FR"/>
              </w:rPr>
              <w:t>2463</w:t>
            </w:r>
          </w:p>
          <w:p w:rsidR="00566731" w:rsidRPr="006D4E99" w:rsidRDefault="00616B25" w:rsidP="005D4065">
            <w:pPr>
              <w:spacing w:line="240" w:lineRule="auto"/>
              <w:rPr>
                <w:rFonts w:cs="Arial"/>
                <w:lang w:val="fr-FR"/>
              </w:rPr>
            </w:pPr>
            <w:r>
              <w:rPr>
                <w:rFonts w:cs="Arial"/>
                <w:lang w:val="fr-FR"/>
              </w:rPr>
              <w:t>62463</w:t>
            </w:r>
          </w:p>
          <w:p w:rsidR="00566731" w:rsidRPr="00C433C7" w:rsidRDefault="00616B2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0EE9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A9D7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B6FC0" w:rsidP="00C26BE6">
      <w:pPr>
        <w:rPr>
          <w:b/>
        </w:rPr>
      </w:pPr>
      <w:r>
        <w:rPr>
          <w:b/>
        </w:rPr>
        <w:t>Gelungener Auftakt der „Roadshow Elektromobilität“ in Wallenhorst</w:t>
      </w:r>
    </w:p>
    <w:p w:rsidR="00C26BE6" w:rsidRDefault="00C26BE6" w:rsidP="001C0D85">
      <w:pPr>
        <w:rPr>
          <w:b/>
        </w:rPr>
      </w:pPr>
    </w:p>
    <w:p w:rsidR="00D41EE0" w:rsidRDefault="00EB6FC0" w:rsidP="000C496C">
      <w:pPr>
        <w:spacing w:after="120"/>
      </w:pPr>
      <w:r>
        <w:rPr>
          <w:b/>
        </w:rPr>
        <w:t>Wallenhorst</w:t>
      </w:r>
      <w:r w:rsidR="00F47A48" w:rsidRPr="00F47A48">
        <w:rPr>
          <w:b/>
        </w:rPr>
        <w:t>.</w:t>
      </w:r>
      <w:r w:rsidR="00162327">
        <w:rPr>
          <w:b/>
        </w:rPr>
        <w:t xml:space="preserve"> </w:t>
      </w:r>
      <w:r w:rsidR="00574446">
        <w:t>E-Fahrzeugmodelle, Pedelecs oder E-Bikes: In den vergangenen Jahren hat sich einiges getan im Bereich der Elektromobilität – und es wird sich</w:t>
      </w:r>
      <w:r w:rsidR="00F14983">
        <w:t xml:space="preserve"> künftig noch viel mehr verändern</w:t>
      </w:r>
      <w:r w:rsidR="00574446">
        <w:t>. Deshalb steht das Thema ganz oben auf der Agenda des Landkreises Osnabrück. In diesem Jahr veranstaltet die Klimainitiative viermal eine „Roadshow Elektromobilität“. Der Auftakt der „e-vents“ war nun in Wallenhorst.</w:t>
      </w:r>
    </w:p>
    <w:p w:rsidR="00EB6FC0" w:rsidRDefault="00EB6FC0" w:rsidP="000C496C">
      <w:pPr>
        <w:spacing w:after="120"/>
      </w:pPr>
      <w:r>
        <w:t>17</w:t>
      </w:r>
      <w:r w:rsidR="004A3690">
        <w:t xml:space="preserve"> Aussteller (Autohäuser, Energieversorger, Fahrradhändler und </w:t>
      </w:r>
      <w:r>
        <w:t>Ladete</w:t>
      </w:r>
      <w:r w:rsidR="004A3690">
        <w:t xml:space="preserve">chnologie) hatten sich an der Roadshow beteiligt. Dies ermöglichte es den </w:t>
      </w:r>
      <w:r w:rsidR="003E6984">
        <w:t>Besucherinnen und Besucher</w:t>
      </w:r>
      <w:r>
        <w:t>n</w:t>
      </w:r>
      <w:r w:rsidR="004A3690">
        <w:t xml:space="preserve">, </w:t>
      </w:r>
      <w:r w:rsidR="00E44758">
        <w:t>die</w:t>
      </w:r>
      <w:r w:rsidR="004A3690">
        <w:t xml:space="preserve"> verschiedene</w:t>
      </w:r>
      <w:r w:rsidR="00E44758">
        <w:t>n</w:t>
      </w:r>
      <w:r w:rsidR="003E6984">
        <w:t xml:space="preserve"> Modelle von E-Autos, Pedelecs und Fahrrädern </w:t>
      </w:r>
      <w:r w:rsidR="00E44758">
        <w:t xml:space="preserve">kennenzulernen </w:t>
      </w:r>
      <w:r w:rsidR="004A3690">
        <w:t>und auch Probefahrten zu machen.</w:t>
      </w:r>
      <w:r w:rsidR="003E6984">
        <w:t xml:space="preserve"> Darüber hinaus konnten sie sich über viele Detailfragen informieren, etwa über Lademöglichkeiten oder die Nutzung von Photovoltaik. Das </w:t>
      </w:r>
      <w:r>
        <w:t>Rahmenprogramm mit Live-Musik, Kinderunterhaltung und Food Trucks sorgte für eine runde Veranstaltung</w:t>
      </w:r>
    </w:p>
    <w:p w:rsidR="00EB6FC0" w:rsidRDefault="00EB6FC0" w:rsidP="00EB6FC0">
      <w:pPr>
        <w:spacing w:after="120"/>
      </w:pPr>
      <w:r>
        <w:t>L</w:t>
      </w:r>
      <w:r w:rsidR="002F6C27">
        <w:t>andrat Michael Lübbersmann erläuterte in seiner Begrüßung</w:t>
      </w:r>
      <w:r w:rsidR="004A3690">
        <w:t xml:space="preserve"> warum die Klimainitiative des Landkreises das „e-vent“-</w:t>
      </w:r>
      <w:r w:rsidR="009B03B7">
        <w:t xml:space="preserve">Format </w:t>
      </w:r>
      <w:r w:rsidR="004A3690">
        <w:t xml:space="preserve">gewählt hatte: </w:t>
      </w:r>
      <w:r>
        <w:t xml:space="preserve">„Als Landkreis Osnabrück möchten wir die </w:t>
      </w:r>
      <w:r>
        <w:lastRenderedPageBreak/>
        <w:t>positiven Facetten der Mobilität nutzen aber auch Verantwortung für die kommenden Generationen übernehmen. Deshalb müssen wir uns darüber Gedanken machen, wie wir auch als Autofahrer unseren Beitrag leisten können, das Klima – und natürlich auch die Luft in den Städten – zu schonen.“</w:t>
      </w:r>
    </w:p>
    <w:p w:rsidR="009B03B7" w:rsidRDefault="00EB6FC0" w:rsidP="00EB6FC0">
      <w:pPr>
        <w:spacing w:after="120"/>
      </w:pPr>
      <w:r>
        <w:t>D</w:t>
      </w:r>
      <w:r w:rsidR="009B03B7">
        <w:t>ie Veranstaltung umfasste auch einen Bürgerdialog. Hier hatten die Besucher die Möglichkeit, sich im Rahmen von kurzen Vorträgen über Elektromobilität und mit Mobilität verbundenen Themen zu informieren und zu diskutieren.</w:t>
      </w:r>
      <w:r w:rsidR="007D5C4D">
        <w:t xml:space="preserve"> </w:t>
      </w:r>
      <w:r w:rsidR="004A3690">
        <w:t>Die Organisatoren hatten dafür als Referenten</w:t>
      </w:r>
      <w:r w:rsidR="003E3962">
        <w:t xml:space="preserve"> Marion</w:t>
      </w:r>
      <w:r w:rsidR="004A3690">
        <w:t xml:space="preserve"> Müssen</w:t>
      </w:r>
      <w:r w:rsidR="002657D7">
        <w:t xml:space="preserve"> (Bürgerbus Wallenhorst-Wersen), den Photovoltaik-Experten Thomas Seltmann sowie René Pessier von der Mobilitätswerk GmbH gewinnen können.</w:t>
      </w:r>
      <w:r w:rsidR="004A3690">
        <w:t xml:space="preserve"> </w:t>
      </w:r>
      <w:r w:rsidR="00944ACE">
        <w:t>Dazu konnten die Teilnehmer</w:t>
      </w:r>
      <w:r w:rsidR="00D333FE">
        <w:t xml:space="preserve"> im Rahmen</w:t>
      </w:r>
      <w:r w:rsidR="007D5C4D">
        <w:t xml:space="preserve"> einer Elektromobilitäts-Rallye </w:t>
      </w:r>
      <w:r w:rsidR="00D333FE">
        <w:t>Preise gewinnen. D</w:t>
      </w:r>
      <w:r w:rsidR="007D5C4D">
        <w:t>afür musste</w:t>
      </w:r>
      <w:r w:rsidR="00D333FE">
        <w:t xml:space="preserve">n sie </w:t>
      </w:r>
      <w:r w:rsidR="00E44758">
        <w:t xml:space="preserve">verschiedene </w:t>
      </w:r>
      <w:r w:rsidR="00D333FE">
        <w:t>Aufgaben und Fragen lösen.</w:t>
      </w:r>
    </w:p>
    <w:p w:rsidR="009B03B7" w:rsidRDefault="009B03B7" w:rsidP="009B03B7">
      <w:pPr>
        <w:spacing w:after="120"/>
      </w:pPr>
      <w:r>
        <w:t>Die weiteren Termine der Roadshow</w:t>
      </w:r>
      <w:r w:rsidR="00EB6FC0">
        <w:t xml:space="preserve"> </w:t>
      </w:r>
      <w:r>
        <w:t xml:space="preserve">sind am 2. Juni in Bohmte, am 31. August in Quakenbrück </w:t>
      </w:r>
      <w:r w:rsidR="00EB6FC0">
        <w:t>und am 8. September in Glandorf, jeweils von 11 bis 17 Uhr.</w:t>
      </w:r>
    </w:p>
    <w:p w:rsidR="00084E5C" w:rsidRDefault="009B03B7" w:rsidP="00D848AD">
      <w:pPr>
        <w:spacing w:after="120"/>
      </w:pPr>
      <w:r>
        <w:t>Weitere Informationen sind erhältlich im Internet unter www.landkreis-osnabrueck.de/e-vent. Ansprechpartnerinnen beim Landkreis Osnabrück sind Sophie Rotter (Telefon: 0541/501-3460) und Gertrud Heitgerken (Telefon: 0541/501-3058).</w:t>
      </w:r>
    </w:p>
    <w:p w:rsidR="005D12F6" w:rsidRDefault="005D12F6" w:rsidP="00D848AD">
      <w:pPr>
        <w:spacing w:after="120"/>
      </w:pPr>
    </w:p>
    <w:p w:rsidR="005D12F6" w:rsidRDefault="005D12F6" w:rsidP="00D848AD">
      <w:pPr>
        <w:spacing w:after="120"/>
      </w:pPr>
      <w:r>
        <w:t>Bildunterschrift:</w:t>
      </w:r>
    </w:p>
    <w:p w:rsidR="005D12F6" w:rsidRDefault="00491F1D" w:rsidP="00D848AD">
      <w:pPr>
        <w:spacing w:after="120"/>
      </w:pPr>
      <w:r>
        <w:t>Alles rund um die E-Mobilität: Beim „e-vent“ in Wallenhorst informierten sich die Besucherinnen und Besucher über E-Autos, E-Bikes oder über Lademöglichkeiten und Photovoltaik.</w:t>
      </w:r>
      <w:bookmarkStart w:id="0" w:name="_GoBack"/>
      <w:bookmarkEnd w:id="0"/>
    </w:p>
    <w:p w:rsidR="005D12F6" w:rsidRPr="00084E5C" w:rsidRDefault="005D12F6" w:rsidP="005D12F6">
      <w:pPr>
        <w:spacing w:after="120"/>
        <w:jc w:val="right"/>
      </w:pPr>
      <w:r>
        <w:t>Foto: Landkreis Osnabück/Aileen Rogge</w:t>
      </w:r>
    </w:p>
    <w:sectPr w:rsidR="005D12F6"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D6" w:rsidRDefault="001C1ED6">
      <w:pPr>
        <w:spacing w:line="240" w:lineRule="auto"/>
      </w:pPr>
      <w:r>
        <w:separator/>
      </w:r>
    </w:p>
  </w:endnote>
  <w:endnote w:type="continuationSeparator" w:id="0">
    <w:p w:rsidR="001C1ED6" w:rsidRDefault="001C1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1F1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D6" w:rsidRDefault="001C1ED6">
      <w:pPr>
        <w:spacing w:line="240" w:lineRule="auto"/>
      </w:pPr>
      <w:r>
        <w:separator/>
      </w:r>
    </w:p>
  </w:footnote>
  <w:footnote w:type="continuationSeparator" w:id="0">
    <w:p w:rsidR="001C1ED6" w:rsidRDefault="001C1E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157DB"/>
    <w:rsid w:val="001269AF"/>
    <w:rsid w:val="00126FE0"/>
    <w:rsid w:val="00142162"/>
    <w:rsid w:val="001465F4"/>
    <w:rsid w:val="00151691"/>
    <w:rsid w:val="0015295E"/>
    <w:rsid w:val="0015505A"/>
    <w:rsid w:val="001567A1"/>
    <w:rsid w:val="0016056D"/>
    <w:rsid w:val="00162327"/>
    <w:rsid w:val="00185344"/>
    <w:rsid w:val="00195B79"/>
    <w:rsid w:val="001C0D85"/>
    <w:rsid w:val="001C1ED6"/>
    <w:rsid w:val="001F6145"/>
    <w:rsid w:val="00230050"/>
    <w:rsid w:val="00250ED8"/>
    <w:rsid w:val="002514AE"/>
    <w:rsid w:val="00260969"/>
    <w:rsid w:val="00264EC4"/>
    <w:rsid w:val="002657D7"/>
    <w:rsid w:val="002726B8"/>
    <w:rsid w:val="00294A40"/>
    <w:rsid w:val="002B3D5E"/>
    <w:rsid w:val="002C1213"/>
    <w:rsid w:val="002D0804"/>
    <w:rsid w:val="002E43CA"/>
    <w:rsid w:val="002E6FF7"/>
    <w:rsid w:val="002E745F"/>
    <w:rsid w:val="002E7D59"/>
    <w:rsid w:val="002F6C27"/>
    <w:rsid w:val="003026CF"/>
    <w:rsid w:val="00322A2F"/>
    <w:rsid w:val="00341DA3"/>
    <w:rsid w:val="0034297C"/>
    <w:rsid w:val="0036445F"/>
    <w:rsid w:val="00374CB6"/>
    <w:rsid w:val="00377AD5"/>
    <w:rsid w:val="00382DC9"/>
    <w:rsid w:val="003A0427"/>
    <w:rsid w:val="003B1659"/>
    <w:rsid w:val="003C726C"/>
    <w:rsid w:val="003E1893"/>
    <w:rsid w:val="003E3962"/>
    <w:rsid w:val="003E6984"/>
    <w:rsid w:val="003F2DB8"/>
    <w:rsid w:val="00447B33"/>
    <w:rsid w:val="00464130"/>
    <w:rsid w:val="00464C94"/>
    <w:rsid w:val="00487F4D"/>
    <w:rsid w:val="00491F1D"/>
    <w:rsid w:val="004A3690"/>
    <w:rsid w:val="004A6621"/>
    <w:rsid w:val="004B389F"/>
    <w:rsid w:val="004C1946"/>
    <w:rsid w:val="004C5AA4"/>
    <w:rsid w:val="00500497"/>
    <w:rsid w:val="005064D3"/>
    <w:rsid w:val="00511E94"/>
    <w:rsid w:val="00515E7D"/>
    <w:rsid w:val="005210A3"/>
    <w:rsid w:val="005220E2"/>
    <w:rsid w:val="005226F6"/>
    <w:rsid w:val="00523981"/>
    <w:rsid w:val="00524A30"/>
    <w:rsid w:val="00543D20"/>
    <w:rsid w:val="00547809"/>
    <w:rsid w:val="00554C06"/>
    <w:rsid w:val="005634A4"/>
    <w:rsid w:val="00566731"/>
    <w:rsid w:val="00574446"/>
    <w:rsid w:val="0057486D"/>
    <w:rsid w:val="005A2F9D"/>
    <w:rsid w:val="005C4BD9"/>
    <w:rsid w:val="005D12F6"/>
    <w:rsid w:val="005D4065"/>
    <w:rsid w:val="006033EF"/>
    <w:rsid w:val="00604CDD"/>
    <w:rsid w:val="00610DBA"/>
    <w:rsid w:val="00616B25"/>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D5C4D"/>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44ACE"/>
    <w:rsid w:val="00952203"/>
    <w:rsid w:val="00955F60"/>
    <w:rsid w:val="00975993"/>
    <w:rsid w:val="00977EA8"/>
    <w:rsid w:val="009833AA"/>
    <w:rsid w:val="009A39ED"/>
    <w:rsid w:val="009B03B7"/>
    <w:rsid w:val="009C0F1C"/>
    <w:rsid w:val="009C6E9E"/>
    <w:rsid w:val="009D1F51"/>
    <w:rsid w:val="009E1D78"/>
    <w:rsid w:val="009F64D5"/>
    <w:rsid w:val="00A04908"/>
    <w:rsid w:val="00A05B1C"/>
    <w:rsid w:val="00A22DB2"/>
    <w:rsid w:val="00A26C3D"/>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47F7"/>
    <w:rsid w:val="00C26BE6"/>
    <w:rsid w:val="00C433C7"/>
    <w:rsid w:val="00C51B95"/>
    <w:rsid w:val="00C8046B"/>
    <w:rsid w:val="00CA2D96"/>
    <w:rsid w:val="00CC29AE"/>
    <w:rsid w:val="00D0152A"/>
    <w:rsid w:val="00D0252A"/>
    <w:rsid w:val="00D138B0"/>
    <w:rsid w:val="00D178D9"/>
    <w:rsid w:val="00D333FE"/>
    <w:rsid w:val="00D34915"/>
    <w:rsid w:val="00D41EE0"/>
    <w:rsid w:val="00D4784A"/>
    <w:rsid w:val="00D510AD"/>
    <w:rsid w:val="00D51F8E"/>
    <w:rsid w:val="00D7273D"/>
    <w:rsid w:val="00D760D9"/>
    <w:rsid w:val="00D848AD"/>
    <w:rsid w:val="00DB2B7E"/>
    <w:rsid w:val="00DC155D"/>
    <w:rsid w:val="00DF5185"/>
    <w:rsid w:val="00E130BA"/>
    <w:rsid w:val="00E37808"/>
    <w:rsid w:val="00E37934"/>
    <w:rsid w:val="00E421D9"/>
    <w:rsid w:val="00E44758"/>
    <w:rsid w:val="00E47ABD"/>
    <w:rsid w:val="00E84CE8"/>
    <w:rsid w:val="00E854F5"/>
    <w:rsid w:val="00E94D5B"/>
    <w:rsid w:val="00EA23A1"/>
    <w:rsid w:val="00EB6FC0"/>
    <w:rsid w:val="00EB7E11"/>
    <w:rsid w:val="00EC4FA5"/>
    <w:rsid w:val="00EC724B"/>
    <w:rsid w:val="00EF7121"/>
    <w:rsid w:val="00F14983"/>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A4BB0"/>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16B2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16B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8AF0-EB7B-4E09-82E9-6E983582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72</cp:revision>
  <cp:lastPrinted>2019-05-09T11:38:00Z</cp:lastPrinted>
  <dcterms:created xsi:type="dcterms:W3CDTF">2016-04-25T10:13:00Z</dcterms:created>
  <dcterms:modified xsi:type="dcterms:W3CDTF">2019-05-14T09:41:00Z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5/14/2019 11:38:04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