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AF1B04">
              <w:rPr>
                <w:rFonts w:cs="Arial"/>
              </w:rPr>
              <w:t>26. Juli</w:t>
            </w:r>
            <w:r w:rsidR="00973DB7">
              <w:rPr>
                <w:rFonts w:cs="Arial"/>
              </w:rPr>
              <w:t xml:space="preserve"> 2018</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77393A" w:rsidRDefault="0077393A" w:rsidP="006301D1">
      <w:pPr>
        <w:rPr>
          <w:rFonts w:cs="Arial"/>
          <w:b/>
        </w:rPr>
      </w:pPr>
    </w:p>
    <w:p w:rsidR="006301D1" w:rsidRDefault="006301D1" w:rsidP="006301D1">
      <w:pPr>
        <w:pStyle w:val="HTMLVorformatiert"/>
        <w:spacing w:line="360" w:lineRule="auto"/>
        <w:rPr>
          <w:rFonts w:ascii="Arial" w:hAnsi="Arial" w:cs="Arial"/>
          <w:b/>
          <w:sz w:val="22"/>
          <w:szCs w:val="22"/>
        </w:rPr>
      </w:pPr>
    </w:p>
    <w:p w:rsidR="00E40AC6" w:rsidRDefault="006301D1" w:rsidP="006301D1">
      <w:pPr>
        <w:pStyle w:val="HTMLVorformatiert"/>
        <w:spacing w:line="360" w:lineRule="auto"/>
        <w:rPr>
          <w:rFonts w:ascii="Arial" w:hAnsi="Arial" w:cs="Arial"/>
          <w:b/>
          <w:sz w:val="22"/>
          <w:szCs w:val="22"/>
        </w:rPr>
      </w:pPr>
      <w:r>
        <w:rPr>
          <w:rFonts w:ascii="Arial" w:hAnsi="Arial" w:cs="Arial"/>
          <w:b/>
          <w:sz w:val="22"/>
          <w:szCs w:val="22"/>
        </w:rPr>
        <w:t>Workshop der Seniorenbeauftragten entwickelt Idee</w:t>
      </w:r>
    </w:p>
    <w:p w:rsidR="006301D1" w:rsidRDefault="006301D1" w:rsidP="006301D1">
      <w:pPr>
        <w:pStyle w:val="HTMLVorformatiert"/>
        <w:spacing w:line="360" w:lineRule="auto"/>
        <w:rPr>
          <w:rFonts w:ascii="Arial" w:hAnsi="Arial" w:cs="Arial"/>
          <w:b/>
          <w:sz w:val="22"/>
          <w:szCs w:val="22"/>
        </w:rPr>
      </w:pPr>
      <w:r>
        <w:rPr>
          <w:rFonts w:ascii="Arial" w:hAnsi="Arial" w:cs="Arial"/>
          <w:b/>
          <w:sz w:val="22"/>
          <w:szCs w:val="22"/>
        </w:rPr>
        <w:t>der „Techniklotsen“ für den Zugang zum Internet</w:t>
      </w:r>
    </w:p>
    <w:p w:rsidR="00E40AC6" w:rsidRPr="00E40AC6" w:rsidRDefault="00E40AC6" w:rsidP="00E40AC6">
      <w:pPr>
        <w:pStyle w:val="HTMLVorformatiert"/>
        <w:rPr>
          <w:rFonts w:ascii="Arial" w:hAnsi="Arial" w:cs="Arial"/>
          <w:b/>
          <w:sz w:val="22"/>
          <w:szCs w:val="22"/>
        </w:rPr>
      </w:pPr>
    </w:p>
    <w:p w:rsidR="00AF1B04" w:rsidRDefault="00AF1B04" w:rsidP="00E4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color w:val="000000"/>
        </w:rPr>
      </w:pPr>
      <w:r>
        <w:rPr>
          <w:rFonts w:eastAsiaTheme="minorHAnsi" w:cs="Arial"/>
          <w:b/>
          <w:color w:val="000000"/>
        </w:rPr>
        <w:t>Osna</w:t>
      </w:r>
      <w:r w:rsidR="00E40AC6" w:rsidRPr="00E40AC6">
        <w:rPr>
          <w:rFonts w:eastAsiaTheme="minorHAnsi" w:cs="Arial"/>
          <w:b/>
          <w:color w:val="000000"/>
        </w:rPr>
        <w:t>brück.</w:t>
      </w:r>
      <w:r w:rsidR="00E40AC6">
        <w:rPr>
          <w:rFonts w:eastAsiaTheme="minorHAnsi" w:cs="Arial"/>
          <w:color w:val="000000"/>
        </w:rPr>
        <w:t xml:space="preserve"> </w:t>
      </w:r>
      <w:r>
        <w:rPr>
          <w:rFonts w:eastAsiaTheme="minorHAnsi" w:cs="Arial"/>
          <w:color w:val="000000"/>
        </w:rPr>
        <w:t xml:space="preserve">Auch im Alter ins Internet: Mit dem Thema „Online älter werden oder analog abgehängt“ haben sich jetzt die Seniorenvertretungen und die Seniorenbeauftragten der Kommunen im Landkreis sowie aus der Stadt Osnabrück </w:t>
      </w:r>
      <w:r w:rsidR="006301D1">
        <w:rPr>
          <w:rFonts w:eastAsiaTheme="minorHAnsi" w:cs="Arial"/>
          <w:color w:val="000000"/>
        </w:rPr>
        <w:t>im Rahmen eines</w:t>
      </w:r>
      <w:r>
        <w:rPr>
          <w:rFonts w:eastAsiaTheme="minorHAnsi" w:cs="Arial"/>
          <w:color w:val="000000"/>
        </w:rPr>
        <w:t xml:space="preserve"> Workshop</w:t>
      </w:r>
      <w:r w:rsidR="006301D1">
        <w:rPr>
          <w:rFonts w:eastAsiaTheme="minorHAnsi" w:cs="Arial"/>
          <w:color w:val="000000"/>
        </w:rPr>
        <w:t>s</w:t>
      </w:r>
      <w:r>
        <w:rPr>
          <w:rFonts w:eastAsiaTheme="minorHAnsi" w:cs="Arial"/>
          <w:color w:val="000000"/>
        </w:rPr>
        <w:t xml:space="preserve"> beschäftigt. Fazit der Veranstaltung im Kreishaus am </w:t>
      </w:r>
      <w:proofErr w:type="spellStart"/>
      <w:r>
        <w:rPr>
          <w:rFonts w:eastAsiaTheme="minorHAnsi" w:cs="Arial"/>
          <w:color w:val="000000"/>
        </w:rPr>
        <w:t>Schölerberg</w:t>
      </w:r>
      <w:proofErr w:type="spellEnd"/>
      <w:r>
        <w:rPr>
          <w:rFonts w:eastAsiaTheme="minorHAnsi" w:cs="Arial"/>
          <w:color w:val="000000"/>
        </w:rPr>
        <w:t>: Um älteren Menschen die oft vorhandene Scheu vor der digitalen Welt zu nehmen, sollen verstärkt Lotsen qualifiziert werden, die bei Bedarf mit Rat und Tat zur Seite stehen können.</w:t>
      </w:r>
    </w:p>
    <w:p w:rsidR="00AF1B04" w:rsidRDefault="00AF1B04" w:rsidP="00E4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color w:val="000000"/>
        </w:rPr>
      </w:pPr>
    </w:p>
    <w:p w:rsidR="00E40AC6" w:rsidRDefault="00AF1B04" w:rsidP="00E4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color w:val="000000"/>
        </w:rPr>
      </w:pPr>
      <w:r>
        <w:rPr>
          <w:rFonts w:eastAsiaTheme="minorHAnsi" w:cs="Arial"/>
          <w:color w:val="000000"/>
        </w:rPr>
        <w:t>Als Leiterin des Workshops referierte die EDV-Dozentin Heike Hellmeister einige Zahlen zur Nutzung des Internets im Alter. Demnach seien in der Altersstufe zwischen 60 und 64 Jahren 87 Prozent regelmäßig online, bei Menschen zwischen 75 und 79</w:t>
      </w:r>
      <w:r w:rsidR="006301D1">
        <w:rPr>
          <w:rFonts w:eastAsiaTheme="minorHAnsi" w:cs="Arial"/>
          <w:color w:val="000000"/>
        </w:rPr>
        <w:t xml:space="preserve"> Jahren</w:t>
      </w:r>
      <w:r>
        <w:rPr>
          <w:rFonts w:eastAsiaTheme="minorHAnsi" w:cs="Arial"/>
          <w:color w:val="000000"/>
        </w:rPr>
        <w:t xml:space="preserve"> sinke der Anteil auf 22 Prozent und von den über 80-jährigen seien nur noch elf Prozent im Internet unterwegs. Die </w:t>
      </w:r>
      <w:r>
        <w:rPr>
          <w:rFonts w:eastAsiaTheme="minorHAnsi" w:cs="Arial"/>
          <w:color w:val="000000"/>
        </w:rPr>
        <w:lastRenderedPageBreak/>
        <w:t>Dozentin begründete diese Zahlen</w:t>
      </w:r>
      <w:r w:rsidR="006301D1">
        <w:rPr>
          <w:rFonts w:eastAsiaTheme="minorHAnsi" w:cs="Arial"/>
          <w:color w:val="000000"/>
        </w:rPr>
        <w:t xml:space="preserve"> vor allem</w:t>
      </w:r>
      <w:r>
        <w:rPr>
          <w:rFonts w:eastAsiaTheme="minorHAnsi" w:cs="Arial"/>
          <w:color w:val="000000"/>
        </w:rPr>
        <w:t xml:space="preserve"> mit der beruflichen Nutzung des Internets, die für die heute alten Menschen während ihrer Berufstätigkeit</w:t>
      </w:r>
      <w:r w:rsidR="006301D1">
        <w:rPr>
          <w:rFonts w:eastAsiaTheme="minorHAnsi" w:cs="Arial"/>
          <w:color w:val="000000"/>
        </w:rPr>
        <w:t xml:space="preserve"> noch</w:t>
      </w:r>
      <w:r>
        <w:rPr>
          <w:rFonts w:eastAsiaTheme="minorHAnsi" w:cs="Arial"/>
          <w:color w:val="000000"/>
        </w:rPr>
        <w:t xml:space="preserve"> keine Rolle gespielt habe.</w:t>
      </w:r>
    </w:p>
    <w:p w:rsidR="006301D1" w:rsidRDefault="006301D1" w:rsidP="00E4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color w:val="000000"/>
        </w:rPr>
      </w:pPr>
    </w:p>
    <w:p w:rsidR="006301D1" w:rsidRDefault="006301D1" w:rsidP="00E4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color w:val="000000"/>
        </w:rPr>
      </w:pPr>
      <w:r>
        <w:rPr>
          <w:rFonts w:eastAsiaTheme="minorHAnsi" w:cs="Arial"/>
          <w:color w:val="000000"/>
        </w:rPr>
        <w:t>Die Seniorenbeauftragten waren sich einig, dass das Internet aber auch und gerade für die älteren Menschen viele Vorteile biete. So könne der Kontakt zu Verwandten zum Beispiel über E-Mails oder Video-Telefonate gehalten werden und auch bei Verbraucherinformationen, Einkäufen, dem Online-Banking oder der Reiseplanung biete das Internet viele Erleichterungen. Für ihre tägliche Arbeit nahmen die Teilnehmer des Workshops den Impuls mit, den Senioren die digitale Technik durch ganz praktisches Ausprobieren näher zu bringen. Die Runde entwickelte dabei die Idee, so genannten „Techniklotsen“ zu qualifizieren, die immer dann weiterhelfen können, wenn keine Kinder oder Enkel diese Aufgabe übernehmen können.</w:t>
      </w:r>
    </w:p>
    <w:p w:rsidR="006F7480" w:rsidRDefault="006F7480" w:rsidP="00E4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color w:val="000000"/>
        </w:rPr>
      </w:pPr>
    </w:p>
    <w:p w:rsidR="006F7480" w:rsidRDefault="006F7480" w:rsidP="00E4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color w:val="000000"/>
        </w:rPr>
      </w:pPr>
    </w:p>
    <w:p w:rsidR="006F7480" w:rsidRDefault="006F7480" w:rsidP="00E4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color w:val="000000"/>
        </w:rPr>
      </w:pPr>
      <w:r>
        <w:rPr>
          <w:rFonts w:eastAsiaTheme="minorHAnsi" w:cs="Arial"/>
          <w:color w:val="000000"/>
        </w:rPr>
        <w:t>BU:</w:t>
      </w:r>
    </w:p>
    <w:p w:rsidR="006F7480" w:rsidRDefault="006F7480" w:rsidP="00E4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color w:val="000000"/>
        </w:rPr>
      </w:pPr>
      <w:r w:rsidRPr="006F7480">
        <w:rPr>
          <w:rFonts w:eastAsiaTheme="minorHAnsi" w:cs="Arial"/>
          <w:b/>
          <w:color w:val="000000"/>
        </w:rPr>
        <w:t>Gemeinsam für Senioren:</w:t>
      </w:r>
      <w:r>
        <w:rPr>
          <w:rFonts w:eastAsiaTheme="minorHAnsi" w:cs="Arial"/>
          <w:color w:val="000000"/>
        </w:rPr>
        <w:t xml:space="preserve"> Im Rahmen eines Workshops haben sich die Seniorenbeauftragten der Kommunen im Landkreis Osnabrück und aus der Stadt Osnabrück mit Ideen beschäftigt, wie ältere Menschen an die Nutzung des Internets herangeführt werden können. </w:t>
      </w:r>
    </w:p>
    <w:p w:rsidR="006F7480" w:rsidRDefault="006F7480" w:rsidP="00E4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color w:val="000000"/>
        </w:rPr>
      </w:pPr>
      <w:r>
        <w:rPr>
          <w:rFonts w:eastAsiaTheme="minorHAnsi" w:cs="Arial"/>
          <w:color w:val="000000"/>
        </w:rPr>
        <w:tab/>
      </w:r>
      <w:bookmarkStart w:id="0" w:name="_GoBack"/>
      <w:bookmarkEnd w:id="0"/>
      <w:r>
        <w:rPr>
          <w:rFonts w:eastAsiaTheme="minorHAnsi" w:cs="Arial"/>
          <w:color w:val="000000"/>
        </w:rPr>
        <w:t>Foto: Landkreis Osnabrück/Hermann Pentermann</w:t>
      </w:r>
    </w:p>
    <w:p w:rsidR="006301D1" w:rsidRDefault="006301D1" w:rsidP="00E4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color w:val="000000"/>
        </w:rPr>
      </w:pPr>
    </w:p>
    <w:p w:rsidR="00512262" w:rsidRPr="00D61DD8" w:rsidRDefault="00512262" w:rsidP="00D61DD8">
      <w:pPr>
        <w:pStyle w:val="NurText"/>
        <w:spacing w:line="360" w:lineRule="auto"/>
        <w:rPr>
          <w:rFonts w:ascii="Arial" w:hAnsi="Arial" w:cs="Arial"/>
          <w:szCs w:val="22"/>
        </w:rPr>
      </w:pPr>
    </w:p>
    <w:sectPr w:rsidR="00512262" w:rsidRPr="00D61DD8"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F748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6763"/>
    <w:multiLevelType w:val="hybridMultilevel"/>
    <w:tmpl w:val="1644B8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5F8C"/>
    <w:rsid w:val="001465F4"/>
    <w:rsid w:val="0015295E"/>
    <w:rsid w:val="0015328B"/>
    <w:rsid w:val="0015505A"/>
    <w:rsid w:val="00162327"/>
    <w:rsid w:val="00195B79"/>
    <w:rsid w:val="001F6145"/>
    <w:rsid w:val="002076FC"/>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33E28"/>
    <w:rsid w:val="00386D68"/>
    <w:rsid w:val="003B1659"/>
    <w:rsid w:val="003C726C"/>
    <w:rsid w:val="003C7FEB"/>
    <w:rsid w:val="003E6643"/>
    <w:rsid w:val="003F2DB8"/>
    <w:rsid w:val="00431B24"/>
    <w:rsid w:val="0043484A"/>
    <w:rsid w:val="00447B33"/>
    <w:rsid w:val="00464130"/>
    <w:rsid w:val="00467605"/>
    <w:rsid w:val="00474E36"/>
    <w:rsid w:val="00487F4D"/>
    <w:rsid w:val="004C1F6F"/>
    <w:rsid w:val="004C5AA4"/>
    <w:rsid w:val="004D7E79"/>
    <w:rsid w:val="00500497"/>
    <w:rsid w:val="005064D3"/>
    <w:rsid w:val="00511E94"/>
    <w:rsid w:val="00512262"/>
    <w:rsid w:val="00515E7D"/>
    <w:rsid w:val="005210A3"/>
    <w:rsid w:val="005219D5"/>
    <w:rsid w:val="005220E2"/>
    <w:rsid w:val="005226F6"/>
    <w:rsid w:val="00543D20"/>
    <w:rsid w:val="00554C06"/>
    <w:rsid w:val="00555F48"/>
    <w:rsid w:val="00563098"/>
    <w:rsid w:val="005634A4"/>
    <w:rsid w:val="00566731"/>
    <w:rsid w:val="0057486D"/>
    <w:rsid w:val="005922A9"/>
    <w:rsid w:val="005C4BD9"/>
    <w:rsid w:val="005D4065"/>
    <w:rsid w:val="006033EF"/>
    <w:rsid w:val="00620D33"/>
    <w:rsid w:val="006230B6"/>
    <w:rsid w:val="006301D1"/>
    <w:rsid w:val="006375C0"/>
    <w:rsid w:val="0068340C"/>
    <w:rsid w:val="006928CA"/>
    <w:rsid w:val="006A3C89"/>
    <w:rsid w:val="006C2BA2"/>
    <w:rsid w:val="006C3FC2"/>
    <w:rsid w:val="006D4E99"/>
    <w:rsid w:val="006E0E4F"/>
    <w:rsid w:val="006E4B46"/>
    <w:rsid w:val="006E7893"/>
    <w:rsid w:val="006F2E7E"/>
    <w:rsid w:val="006F7480"/>
    <w:rsid w:val="00731F55"/>
    <w:rsid w:val="00743A19"/>
    <w:rsid w:val="00747840"/>
    <w:rsid w:val="00751981"/>
    <w:rsid w:val="00755D5F"/>
    <w:rsid w:val="00756453"/>
    <w:rsid w:val="007601F5"/>
    <w:rsid w:val="00761589"/>
    <w:rsid w:val="0077393A"/>
    <w:rsid w:val="007945D7"/>
    <w:rsid w:val="007C76FB"/>
    <w:rsid w:val="007E607B"/>
    <w:rsid w:val="007F1E7D"/>
    <w:rsid w:val="007F3360"/>
    <w:rsid w:val="00801162"/>
    <w:rsid w:val="00810E65"/>
    <w:rsid w:val="008113E7"/>
    <w:rsid w:val="00831453"/>
    <w:rsid w:val="008477B5"/>
    <w:rsid w:val="00853960"/>
    <w:rsid w:val="00855041"/>
    <w:rsid w:val="00861BA4"/>
    <w:rsid w:val="00862A5C"/>
    <w:rsid w:val="00865A52"/>
    <w:rsid w:val="008761FC"/>
    <w:rsid w:val="00876B90"/>
    <w:rsid w:val="00885402"/>
    <w:rsid w:val="00896F52"/>
    <w:rsid w:val="008A1A55"/>
    <w:rsid w:val="008A1EB3"/>
    <w:rsid w:val="008C143D"/>
    <w:rsid w:val="008D3D08"/>
    <w:rsid w:val="008E631C"/>
    <w:rsid w:val="008F0606"/>
    <w:rsid w:val="008F1A53"/>
    <w:rsid w:val="008F5A3A"/>
    <w:rsid w:val="0092646C"/>
    <w:rsid w:val="00952203"/>
    <w:rsid w:val="00955F60"/>
    <w:rsid w:val="00973DB7"/>
    <w:rsid w:val="00975993"/>
    <w:rsid w:val="009833AA"/>
    <w:rsid w:val="009A39ED"/>
    <w:rsid w:val="009C0F1C"/>
    <w:rsid w:val="009C6E9E"/>
    <w:rsid w:val="009E1D78"/>
    <w:rsid w:val="00A04908"/>
    <w:rsid w:val="00A05B1C"/>
    <w:rsid w:val="00A374C3"/>
    <w:rsid w:val="00A37E09"/>
    <w:rsid w:val="00A40F64"/>
    <w:rsid w:val="00A85C15"/>
    <w:rsid w:val="00A92CA8"/>
    <w:rsid w:val="00AA098D"/>
    <w:rsid w:val="00AA1B35"/>
    <w:rsid w:val="00AD25F9"/>
    <w:rsid w:val="00AD4EF0"/>
    <w:rsid w:val="00AE18A5"/>
    <w:rsid w:val="00AE6834"/>
    <w:rsid w:val="00AF1B04"/>
    <w:rsid w:val="00AF3A50"/>
    <w:rsid w:val="00B0156A"/>
    <w:rsid w:val="00B04EB0"/>
    <w:rsid w:val="00B25788"/>
    <w:rsid w:val="00B537E8"/>
    <w:rsid w:val="00B67D99"/>
    <w:rsid w:val="00B756DB"/>
    <w:rsid w:val="00B83AD0"/>
    <w:rsid w:val="00B87FA0"/>
    <w:rsid w:val="00B90845"/>
    <w:rsid w:val="00B96A66"/>
    <w:rsid w:val="00BA2A94"/>
    <w:rsid w:val="00BB0E7C"/>
    <w:rsid w:val="00BD3618"/>
    <w:rsid w:val="00BE0358"/>
    <w:rsid w:val="00BE17C9"/>
    <w:rsid w:val="00C069ED"/>
    <w:rsid w:val="00C51B95"/>
    <w:rsid w:val="00C90B9D"/>
    <w:rsid w:val="00CA6495"/>
    <w:rsid w:val="00CC29AE"/>
    <w:rsid w:val="00D0152A"/>
    <w:rsid w:val="00D0252A"/>
    <w:rsid w:val="00D138B0"/>
    <w:rsid w:val="00D20451"/>
    <w:rsid w:val="00D34915"/>
    <w:rsid w:val="00D4784A"/>
    <w:rsid w:val="00D510AD"/>
    <w:rsid w:val="00D61DD8"/>
    <w:rsid w:val="00D7273D"/>
    <w:rsid w:val="00DB5364"/>
    <w:rsid w:val="00DC155D"/>
    <w:rsid w:val="00DD75F5"/>
    <w:rsid w:val="00DF5185"/>
    <w:rsid w:val="00E37014"/>
    <w:rsid w:val="00E37808"/>
    <w:rsid w:val="00E37934"/>
    <w:rsid w:val="00E40AC6"/>
    <w:rsid w:val="00E421D9"/>
    <w:rsid w:val="00E47ABD"/>
    <w:rsid w:val="00E84431"/>
    <w:rsid w:val="00E854F5"/>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HTMLVorformatiert">
    <w:name w:val="HTML Preformatted"/>
    <w:basedOn w:val="Standard"/>
    <w:link w:val="HTMLVorformatiertZchn"/>
    <w:uiPriority w:val="99"/>
    <w:unhideWhenUsed/>
    <w:rsid w:val="00E37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rsid w:val="00E37014"/>
    <w:rPr>
      <w:rFonts w:ascii="Courier New" w:eastAsiaTheme="minorHAnsi" w:hAnsi="Courier New" w:cs="Courier New"/>
      <w:color w:val="000000"/>
    </w:rPr>
  </w:style>
  <w:style w:type="paragraph" w:styleId="NurText">
    <w:name w:val="Plain Text"/>
    <w:basedOn w:val="Standard"/>
    <w:link w:val="NurTextZchn"/>
    <w:uiPriority w:val="99"/>
    <w:unhideWhenUsed/>
    <w:rsid w:val="00D61DD8"/>
    <w:pPr>
      <w:spacing w:line="240" w:lineRule="auto"/>
    </w:pPr>
    <w:rPr>
      <w:rFonts w:ascii="Calibri" w:hAnsi="Calibri"/>
      <w:szCs w:val="21"/>
      <w:lang w:eastAsia="en-US"/>
    </w:rPr>
  </w:style>
  <w:style w:type="character" w:customStyle="1" w:styleId="NurTextZchn">
    <w:name w:val="Nur Text Zchn"/>
    <w:basedOn w:val="Absatz-Standardschriftart"/>
    <w:link w:val="NurText"/>
    <w:uiPriority w:val="99"/>
    <w:rsid w:val="00D61DD8"/>
    <w:rPr>
      <w:rFonts w:ascii="Calibri" w:hAnsi="Calibri"/>
      <w:sz w:val="22"/>
      <w:szCs w:val="21"/>
      <w:lang w:eastAsia="en-US"/>
    </w:rPr>
  </w:style>
  <w:style w:type="paragraph" w:customStyle="1" w:styleId="Default">
    <w:name w:val="Default"/>
    <w:rsid w:val="008C143D"/>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HTMLVorformatiert">
    <w:name w:val="HTML Preformatted"/>
    <w:basedOn w:val="Standard"/>
    <w:link w:val="HTMLVorformatiertZchn"/>
    <w:uiPriority w:val="99"/>
    <w:unhideWhenUsed/>
    <w:rsid w:val="00E37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rsid w:val="00E37014"/>
    <w:rPr>
      <w:rFonts w:ascii="Courier New" w:eastAsiaTheme="minorHAnsi" w:hAnsi="Courier New" w:cs="Courier New"/>
      <w:color w:val="000000"/>
    </w:rPr>
  </w:style>
  <w:style w:type="paragraph" w:styleId="NurText">
    <w:name w:val="Plain Text"/>
    <w:basedOn w:val="Standard"/>
    <w:link w:val="NurTextZchn"/>
    <w:uiPriority w:val="99"/>
    <w:unhideWhenUsed/>
    <w:rsid w:val="00D61DD8"/>
    <w:pPr>
      <w:spacing w:line="240" w:lineRule="auto"/>
    </w:pPr>
    <w:rPr>
      <w:rFonts w:ascii="Calibri" w:hAnsi="Calibri"/>
      <w:szCs w:val="21"/>
      <w:lang w:eastAsia="en-US"/>
    </w:rPr>
  </w:style>
  <w:style w:type="character" w:customStyle="1" w:styleId="NurTextZchn">
    <w:name w:val="Nur Text Zchn"/>
    <w:basedOn w:val="Absatz-Standardschriftart"/>
    <w:link w:val="NurText"/>
    <w:uiPriority w:val="99"/>
    <w:rsid w:val="00D61DD8"/>
    <w:rPr>
      <w:rFonts w:ascii="Calibri" w:hAnsi="Calibri"/>
      <w:sz w:val="22"/>
      <w:szCs w:val="21"/>
      <w:lang w:eastAsia="en-US"/>
    </w:rPr>
  </w:style>
  <w:style w:type="paragraph" w:customStyle="1" w:styleId="Default">
    <w:name w:val="Default"/>
    <w:rsid w:val="008C143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33311278">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083144943">
      <w:bodyDiv w:val="1"/>
      <w:marLeft w:val="0"/>
      <w:marRight w:val="0"/>
      <w:marTop w:val="0"/>
      <w:marBottom w:val="0"/>
      <w:divBdr>
        <w:top w:val="none" w:sz="0" w:space="0" w:color="auto"/>
        <w:left w:val="none" w:sz="0" w:space="0" w:color="auto"/>
        <w:bottom w:val="none" w:sz="0" w:space="0" w:color="auto"/>
        <w:right w:val="none" w:sz="0" w:space="0" w:color="auto"/>
      </w:divBdr>
    </w:div>
    <w:div w:id="1127165595">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368532506">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 w:id="21441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973F-5052-41D7-8E6F-330DD95D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2017-04-12T14:11:00Z</cp:lastPrinted>
  <dcterms:created xsi:type="dcterms:W3CDTF">2018-07-26T08:28:00Z</dcterms:created>
  <dcterms:modified xsi:type="dcterms:W3CDTF">2018-07-26T09:40:00Z</dcterms:modified>
</cp:coreProperties>
</file>