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E45F08">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95FB5">
              <w:rPr>
                <w:rFonts w:cs="Arial"/>
              </w:rPr>
              <w:t>23</w:t>
            </w:r>
            <w:r w:rsidR="00FF32AA">
              <w:rPr>
                <w:rFonts w:cs="Arial"/>
              </w:rPr>
              <w:t>.</w:t>
            </w:r>
            <w:r w:rsidR="00895495">
              <w:rPr>
                <w:rFonts w:cs="Arial"/>
              </w:rPr>
              <w:t>2</w:t>
            </w:r>
            <w:r w:rsidR="00862A5C">
              <w:rPr>
                <w:rFonts w:cs="Arial"/>
              </w:rPr>
              <w:t>.</w:t>
            </w:r>
            <w:r w:rsidR="008209F0">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895495">
              <w:rPr>
                <w:rFonts w:cs="Arial"/>
              </w:rPr>
              <w:t>062</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95495">
              <w:rPr>
                <w:rFonts w:cs="Arial"/>
              </w:rPr>
              <w:t>Henning Müller-</w:t>
            </w:r>
            <w:proofErr w:type="spellStart"/>
            <w:r w:rsidR="00895495">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E45F08"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895495"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895495" w:rsidRDefault="00895495" w:rsidP="005D4065">
            <w:pPr>
              <w:spacing w:line="240" w:lineRule="auto"/>
              <w:rPr>
                <w:rFonts w:cs="Arial"/>
                <w:sz w:val="21"/>
                <w:szCs w:val="21"/>
                <w:lang w:val="fr-FR"/>
              </w:rPr>
            </w:pPr>
            <w:r w:rsidRPr="00895495">
              <w:rPr>
                <w:rFonts w:cs="Arial"/>
                <w:sz w:val="21"/>
                <w:szCs w:val="21"/>
                <w:lang w:val="fr-FR"/>
              </w:rPr>
              <w:t>mueller-detert</w:t>
            </w:r>
            <w:r w:rsidR="00862A5C" w:rsidRPr="00895495">
              <w:rPr>
                <w:rFonts w:cs="Arial"/>
                <w:sz w:val="21"/>
                <w:szCs w:val="21"/>
                <w:lang w:val="fr-FR"/>
              </w:rPr>
              <w:t>@</w:t>
            </w:r>
            <w:r w:rsidR="00885402" w:rsidRPr="00895495">
              <w:rPr>
                <w:rFonts w:cs="Arial"/>
                <w:sz w:val="21"/>
                <w:szCs w:val="21"/>
                <w:lang w:val="fr-FR"/>
              </w:rPr>
              <w:t>lkos</w:t>
            </w:r>
            <w:r w:rsidR="00862A5C" w:rsidRPr="00895495">
              <w:rPr>
                <w:rFonts w:cs="Arial"/>
                <w:sz w:val="21"/>
                <w:szCs w:val="21"/>
                <w:lang w:val="fr-FR"/>
              </w:rPr>
              <w:t>.de</w:t>
            </w:r>
          </w:p>
          <w:p w:rsidR="00566731" w:rsidRPr="006D4E99" w:rsidRDefault="00E45F08"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5D06F2" w:rsidRDefault="005D06F2" w:rsidP="00FA5F78">
      <w:pPr>
        <w:rPr>
          <w:b/>
        </w:rPr>
      </w:pPr>
      <w:r>
        <w:rPr>
          <w:b/>
        </w:rPr>
        <w:t>Ausgezeichnete Leistung: Landkreis ehrt die Sportler des Jahres 2017</w:t>
      </w:r>
    </w:p>
    <w:p w:rsidR="005D06F2" w:rsidRDefault="005D06F2" w:rsidP="005D06F2">
      <w:pPr>
        <w:rPr>
          <w:b/>
        </w:rPr>
      </w:pPr>
    </w:p>
    <w:p w:rsidR="0023474B" w:rsidRDefault="00F47A48" w:rsidP="00E75021">
      <w:pPr>
        <w:spacing w:after="120"/>
      </w:pPr>
      <w:r w:rsidRPr="00F47A48">
        <w:rPr>
          <w:b/>
        </w:rPr>
        <w:t>Osnabrück.</w:t>
      </w:r>
      <w:r w:rsidR="00162327">
        <w:rPr>
          <w:b/>
        </w:rPr>
        <w:t xml:space="preserve"> </w:t>
      </w:r>
      <w:r w:rsidR="0023474B">
        <w:t xml:space="preserve">45 Einzeltitel, 19 Mannschaftstitel: Diese Bilanz wiesen 178 Sportlerinnen und Sportler vor, die jetzt bei der „Ehrung Sportler des Jahres 2017“ ausgezeichnet wurden. </w:t>
      </w:r>
      <w:r w:rsidR="001552F0">
        <w:t xml:space="preserve">Geehrt wurden zudem acht Ehrenamtliche, die sich seit vielen Jahren in ihren Vereinen </w:t>
      </w:r>
      <w:r w:rsidR="00453D9A">
        <w:t>mit besonderem</w:t>
      </w:r>
      <w:r w:rsidR="001552F0">
        <w:t xml:space="preserve"> Engagement einbringen. </w:t>
      </w:r>
      <w:r w:rsidR="0023474B">
        <w:t>Die Veranstaltung von Landkreis Osnabrück und Kreissportbund Osnabrück-Land fand im Kreishaus Osnabrück statt.</w:t>
      </w:r>
    </w:p>
    <w:p w:rsidR="005A35FA" w:rsidRDefault="00453D9A" w:rsidP="00E75021">
      <w:pPr>
        <w:spacing w:after="120"/>
      </w:pPr>
      <w:r>
        <w:t>„</w:t>
      </w:r>
      <w:r w:rsidRPr="00453D9A">
        <w:t>Die Menschen hinter den Sportlern haben einen nicht unerheblichen Anteil am Erfolg ihrer Schützlinge. Aus diesem Grund sollten wir auch die Arbeit der Menschen würdigen, die bei einem Sieg nicht auf dem Treppchen stehen, aber maßgeblich zum Erfolg beigetra</w:t>
      </w:r>
      <w:r>
        <w:t>gen haben“, sa</w:t>
      </w:r>
      <w:r w:rsidR="005A35FA">
        <w:t xml:space="preserve">gte Landrat Michael Lübbersmann. Er zeichnete für diese Leistung </w:t>
      </w:r>
      <w:r w:rsidR="00AF0E64">
        <w:t xml:space="preserve">Ursula Beyer (Hockey-Club Georgsmarienhütte), </w:t>
      </w:r>
      <w:r w:rsidR="006F4293">
        <w:t>Dagmar Schmidt (</w:t>
      </w:r>
      <w:proofErr w:type="spellStart"/>
      <w:r w:rsidR="006F4293">
        <w:t>RuF</w:t>
      </w:r>
      <w:proofErr w:type="spellEnd"/>
      <w:r w:rsidR="006F4293">
        <w:t xml:space="preserve"> Bad Laer), </w:t>
      </w:r>
      <w:r w:rsidR="00F01AC2">
        <w:t>Maria Schnurpfeil (</w:t>
      </w:r>
      <w:proofErr w:type="spellStart"/>
      <w:r w:rsidR="00F01AC2">
        <w:t>RuF</w:t>
      </w:r>
      <w:proofErr w:type="spellEnd"/>
      <w:r w:rsidR="00F01AC2">
        <w:t xml:space="preserve"> </w:t>
      </w:r>
      <w:proofErr w:type="spellStart"/>
      <w:r w:rsidR="00F01AC2">
        <w:t>Ankum</w:t>
      </w:r>
      <w:proofErr w:type="spellEnd"/>
      <w:r w:rsidR="00F01AC2">
        <w:t xml:space="preserve">), </w:t>
      </w:r>
      <w:r w:rsidR="007375F8">
        <w:t xml:space="preserve">Birgit Wulf (TV 01 </w:t>
      </w:r>
      <w:proofErr w:type="spellStart"/>
      <w:r w:rsidR="007375F8">
        <w:t>Bohmte</w:t>
      </w:r>
      <w:proofErr w:type="spellEnd"/>
      <w:r w:rsidR="007375F8">
        <w:t xml:space="preserve">), </w:t>
      </w:r>
      <w:r w:rsidR="00615257">
        <w:t xml:space="preserve">Heinz Fischer (TuS Bramsche), </w:t>
      </w:r>
      <w:r w:rsidR="00125B1D">
        <w:t xml:space="preserve">Friedhelm Guss (TuS </w:t>
      </w:r>
      <w:proofErr w:type="spellStart"/>
      <w:r w:rsidR="00125B1D">
        <w:t>Borgloh</w:t>
      </w:r>
      <w:proofErr w:type="spellEnd"/>
      <w:r w:rsidR="00125B1D">
        <w:t xml:space="preserve">), </w:t>
      </w:r>
      <w:r w:rsidR="001005C2">
        <w:t>Fritz Schulte (AHG</w:t>
      </w:r>
      <w:r w:rsidR="00B510B0">
        <w:t xml:space="preserve"> Bad Essen-</w:t>
      </w:r>
      <w:proofErr w:type="spellStart"/>
      <w:r w:rsidR="00B510B0">
        <w:t>Ostercappeln</w:t>
      </w:r>
      <w:proofErr w:type="spellEnd"/>
      <w:r w:rsidR="00B510B0">
        <w:t>-</w:t>
      </w:r>
      <w:proofErr w:type="spellStart"/>
      <w:r w:rsidR="00B510B0">
        <w:t>Bohmte</w:t>
      </w:r>
      <w:proofErr w:type="spellEnd"/>
      <w:r w:rsidR="00B510B0">
        <w:t>) und</w:t>
      </w:r>
      <w:r w:rsidR="001005C2">
        <w:t xml:space="preserve"> </w:t>
      </w:r>
      <w:r w:rsidR="00B510B0">
        <w:t>N</w:t>
      </w:r>
      <w:r w:rsidR="005A35FA">
        <w:t xml:space="preserve">orbert Stock (TV </w:t>
      </w:r>
      <w:proofErr w:type="spellStart"/>
      <w:r w:rsidR="005A35FA">
        <w:t>Schledehausen</w:t>
      </w:r>
      <w:proofErr w:type="spellEnd"/>
      <w:r w:rsidR="005A35FA">
        <w:t>) aus.</w:t>
      </w:r>
      <w:r w:rsidR="005A618B">
        <w:t xml:space="preserve"> Sie hätten Vereine gegründet, Sportler trainiert oder Wettkämpfe organisiert, umriss der Landrat das Engagement der Geehrten. </w:t>
      </w:r>
      <w:r w:rsidR="00200A97">
        <w:t xml:space="preserve">„Ich wünsche mir, </w:t>
      </w:r>
      <w:r w:rsidR="00200A97">
        <w:lastRenderedPageBreak/>
        <w:t>dass dieses außerordentliche Engagement eine aufrichtige Wertschätzung erfährt und vielleicht auch zum Nachahmen anregt“, sagte Lübbersmann.</w:t>
      </w:r>
    </w:p>
    <w:p w:rsidR="00C51974" w:rsidRPr="00490FDC" w:rsidRDefault="00490FDC" w:rsidP="00E75021">
      <w:pPr>
        <w:spacing w:after="120"/>
      </w:pPr>
      <w:r>
        <w:t xml:space="preserve">Im Anschluss erfolgte die Ehrung der Sportlerinnen und Sportler. Moderiert wurde die Veranstaltung wie schon in den Vorjahren von Stefanie Becker und Sarah </w:t>
      </w:r>
      <w:proofErr w:type="spellStart"/>
      <w:r>
        <w:t>Heniek</w:t>
      </w:r>
      <w:proofErr w:type="spellEnd"/>
      <w:r>
        <w:t xml:space="preserve"> vom SC Melle 03. Dazu präsentierten die Tänzerinnen der Abteilung Dance der Sportfreunde </w:t>
      </w:r>
      <w:proofErr w:type="spellStart"/>
      <w:r>
        <w:t>Lechtingen</w:t>
      </w:r>
      <w:proofErr w:type="spellEnd"/>
      <w:r>
        <w:t xml:space="preserve"> einen Auszug aus ihrem Musical „Die Eiskönigin“, das sie in Anlehnung an den Di</w:t>
      </w:r>
      <w:r w:rsidR="00190497">
        <w:t>sney-Film selbst inszeniert hab</w:t>
      </w:r>
      <w:r>
        <w:t>en. Die Vorführung war somit ein Vorgeschmack auf die Premiere des Musicals in der kommenden Woche.</w:t>
      </w:r>
    </w:p>
    <w:p w:rsidR="006F3D75" w:rsidRDefault="00FB567C" w:rsidP="003F7511">
      <w:pPr>
        <w:spacing w:after="120"/>
      </w:pPr>
      <w:r>
        <w:br/>
        <w:t>Bildunterschrift</w:t>
      </w:r>
      <w:r w:rsidR="00E33C79">
        <w:t>:</w:t>
      </w:r>
      <w:r w:rsidR="00E33C79">
        <w:br/>
      </w:r>
      <w:r w:rsidR="00654314">
        <w:t xml:space="preserve">Landrat </w:t>
      </w:r>
      <w:r w:rsidR="005D2EDD">
        <w:t>Michael Lübbersmann</w:t>
      </w:r>
      <w:r w:rsidR="00654314">
        <w:t xml:space="preserve"> (vordere Reihe, zweiter von rechts)</w:t>
      </w:r>
      <w:r>
        <w:t xml:space="preserve"> </w:t>
      </w:r>
      <w:bookmarkStart w:id="0" w:name="_GoBack"/>
      <w:bookmarkEnd w:id="0"/>
      <w:r>
        <w:t>und</w:t>
      </w:r>
      <w:r w:rsidR="005D2EDD">
        <w:t xml:space="preserve"> Hans </w:t>
      </w:r>
      <w:proofErr w:type="spellStart"/>
      <w:r w:rsidR="005D2EDD">
        <w:t>Wedegärtner</w:t>
      </w:r>
      <w:proofErr w:type="spellEnd"/>
      <w:r w:rsidR="00654314">
        <w:t xml:space="preserve"> (hintere Reihe, links)</w:t>
      </w:r>
      <w:r w:rsidR="005D2EDD">
        <w:t>, Präsident des Kreissportbundes, zeichneten acht Ehrenamtliche für ihr langjähriges Engagement aus.</w:t>
      </w:r>
    </w:p>
    <w:p w:rsidR="00743A19" w:rsidRDefault="006F3D75" w:rsidP="005D06F2">
      <w:pPr>
        <w:jc w:val="right"/>
      </w:pPr>
      <w:r>
        <w:t xml:space="preserve">Foto: Landkreis Osnabrück/Hermann </w:t>
      </w:r>
      <w:proofErr w:type="spellStart"/>
      <w:r>
        <w:t>Pentermann</w:t>
      </w:r>
      <w:proofErr w:type="spellEnd"/>
    </w:p>
    <w:sectPr w:rsidR="00743A19"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39" w:rsidRDefault="00CA5839">
      <w:pPr>
        <w:spacing w:line="240" w:lineRule="auto"/>
      </w:pPr>
      <w:r>
        <w:separator/>
      </w:r>
    </w:p>
  </w:endnote>
  <w:endnote w:type="continuationSeparator" w:id="0">
    <w:p w:rsidR="00CA5839" w:rsidRDefault="00CA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33C7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39" w:rsidRDefault="00CA5839">
      <w:pPr>
        <w:spacing w:line="240" w:lineRule="auto"/>
      </w:pPr>
      <w:r>
        <w:separator/>
      </w:r>
    </w:p>
  </w:footnote>
  <w:footnote w:type="continuationSeparator" w:id="0">
    <w:p w:rsidR="00CA5839" w:rsidRDefault="00CA58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10C"/>
    <w:multiLevelType w:val="hybridMultilevel"/>
    <w:tmpl w:val="017C716E"/>
    <w:lvl w:ilvl="0" w:tplc="D6807B62">
      <w:start w:val="5"/>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881037"/>
    <w:multiLevelType w:val="hybridMultilevel"/>
    <w:tmpl w:val="3E08189E"/>
    <w:lvl w:ilvl="0" w:tplc="4970D19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8394D"/>
    <w:rsid w:val="00085B5C"/>
    <w:rsid w:val="000B0542"/>
    <w:rsid w:val="000B2C86"/>
    <w:rsid w:val="000C51A9"/>
    <w:rsid w:val="000D6D18"/>
    <w:rsid w:val="001005C2"/>
    <w:rsid w:val="00105D62"/>
    <w:rsid w:val="00125B1D"/>
    <w:rsid w:val="001269AF"/>
    <w:rsid w:val="00142162"/>
    <w:rsid w:val="001465F4"/>
    <w:rsid w:val="0015295E"/>
    <w:rsid w:val="0015505A"/>
    <w:rsid w:val="001552F0"/>
    <w:rsid w:val="00162327"/>
    <w:rsid w:val="00190497"/>
    <w:rsid w:val="00195B79"/>
    <w:rsid w:val="001F6145"/>
    <w:rsid w:val="00200A97"/>
    <w:rsid w:val="00230050"/>
    <w:rsid w:val="0023474B"/>
    <w:rsid w:val="00250ED8"/>
    <w:rsid w:val="00264EC4"/>
    <w:rsid w:val="00294A40"/>
    <w:rsid w:val="002B3D5E"/>
    <w:rsid w:val="002C1213"/>
    <w:rsid w:val="002D0804"/>
    <w:rsid w:val="002E43CA"/>
    <w:rsid w:val="002E6FF7"/>
    <w:rsid w:val="002E776A"/>
    <w:rsid w:val="003026CF"/>
    <w:rsid w:val="00350F02"/>
    <w:rsid w:val="003B1659"/>
    <w:rsid w:val="003C726C"/>
    <w:rsid w:val="003F2DB8"/>
    <w:rsid w:val="003F7511"/>
    <w:rsid w:val="00447B33"/>
    <w:rsid w:val="00453D9A"/>
    <w:rsid w:val="00464130"/>
    <w:rsid w:val="00487F4D"/>
    <w:rsid w:val="00490FDC"/>
    <w:rsid w:val="00491B65"/>
    <w:rsid w:val="004C5AA4"/>
    <w:rsid w:val="00500497"/>
    <w:rsid w:val="005064D3"/>
    <w:rsid w:val="00511E94"/>
    <w:rsid w:val="00515E7D"/>
    <w:rsid w:val="005210A3"/>
    <w:rsid w:val="005220E2"/>
    <w:rsid w:val="005226F6"/>
    <w:rsid w:val="00530023"/>
    <w:rsid w:val="00543D20"/>
    <w:rsid w:val="00554C06"/>
    <w:rsid w:val="00557047"/>
    <w:rsid w:val="005634A4"/>
    <w:rsid w:val="00566731"/>
    <w:rsid w:val="0057486D"/>
    <w:rsid w:val="005A35FA"/>
    <w:rsid w:val="005A618B"/>
    <w:rsid w:val="005A7DFC"/>
    <w:rsid w:val="005C4BD9"/>
    <w:rsid w:val="005D06F2"/>
    <w:rsid w:val="005D2EDD"/>
    <w:rsid w:val="005D4065"/>
    <w:rsid w:val="006033EF"/>
    <w:rsid w:val="00615257"/>
    <w:rsid w:val="006230B6"/>
    <w:rsid w:val="00626FFF"/>
    <w:rsid w:val="006375C0"/>
    <w:rsid w:val="00654314"/>
    <w:rsid w:val="0068340C"/>
    <w:rsid w:val="00684BAD"/>
    <w:rsid w:val="006928CA"/>
    <w:rsid w:val="00695FB5"/>
    <w:rsid w:val="006C2BA2"/>
    <w:rsid w:val="006C3FC2"/>
    <w:rsid w:val="006D4E99"/>
    <w:rsid w:val="006D6D78"/>
    <w:rsid w:val="006E0E4F"/>
    <w:rsid w:val="006E4B46"/>
    <w:rsid w:val="006E7893"/>
    <w:rsid w:val="006F2E7E"/>
    <w:rsid w:val="006F3D75"/>
    <w:rsid w:val="006F4293"/>
    <w:rsid w:val="007375F8"/>
    <w:rsid w:val="00743A19"/>
    <w:rsid w:val="00747840"/>
    <w:rsid w:val="00751981"/>
    <w:rsid w:val="00755D5F"/>
    <w:rsid w:val="007601F5"/>
    <w:rsid w:val="007945D7"/>
    <w:rsid w:val="00795DF1"/>
    <w:rsid w:val="007B2607"/>
    <w:rsid w:val="007B319E"/>
    <w:rsid w:val="007E607B"/>
    <w:rsid w:val="007F1E7D"/>
    <w:rsid w:val="007F3360"/>
    <w:rsid w:val="00810E65"/>
    <w:rsid w:val="008113E7"/>
    <w:rsid w:val="008209F0"/>
    <w:rsid w:val="008477B5"/>
    <w:rsid w:val="00853960"/>
    <w:rsid w:val="00861BA4"/>
    <w:rsid w:val="00862A5C"/>
    <w:rsid w:val="00865A52"/>
    <w:rsid w:val="008761FC"/>
    <w:rsid w:val="00876B90"/>
    <w:rsid w:val="00876BD3"/>
    <w:rsid w:val="00885402"/>
    <w:rsid w:val="00895495"/>
    <w:rsid w:val="00896F52"/>
    <w:rsid w:val="008A1EB3"/>
    <w:rsid w:val="008D3D08"/>
    <w:rsid w:val="008E1D79"/>
    <w:rsid w:val="008E7D8A"/>
    <w:rsid w:val="008F0606"/>
    <w:rsid w:val="008F5A3A"/>
    <w:rsid w:val="00903194"/>
    <w:rsid w:val="00952203"/>
    <w:rsid w:val="00955F60"/>
    <w:rsid w:val="009634EF"/>
    <w:rsid w:val="00975993"/>
    <w:rsid w:val="009833AA"/>
    <w:rsid w:val="009A39ED"/>
    <w:rsid w:val="009C0F1C"/>
    <w:rsid w:val="009C6E9E"/>
    <w:rsid w:val="009E1D78"/>
    <w:rsid w:val="00A04908"/>
    <w:rsid w:val="00A05B1C"/>
    <w:rsid w:val="00A374C3"/>
    <w:rsid w:val="00A37E09"/>
    <w:rsid w:val="00A40F64"/>
    <w:rsid w:val="00A551A8"/>
    <w:rsid w:val="00A85C15"/>
    <w:rsid w:val="00A92CA8"/>
    <w:rsid w:val="00AB3492"/>
    <w:rsid w:val="00AD25F9"/>
    <w:rsid w:val="00AE2B14"/>
    <w:rsid w:val="00AE6834"/>
    <w:rsid w:val="00AF0E64"/>
    <w:rsid w:val="00AF71A5"/>
    <w:rsid w:val="00B0156A"/>
    <w:rsid w:val="00B04EB0"/>
    <w:rsid w:val="00B17A34"/>
    <w:rsid w:val="00B25788"/>
    <w:rsid w:val="00B510B0"/>
    <w:rsid w:val="00B67D99"/>
    <w:rsid w:val="00B76C9B"/>
    <w:rsid w:val="00B90845"/>
    <w:rsid w:val="00B96A66"/>
    <w:rsid w:val="00BA2A94"/>
    <w:rsid w:val="00BB0E7C"/>
    <w:rsid w:val="00BD3618"/>
    <w:rsid w:val="00BE17C9"/>
    <w:rsid w:val="00C51974"/>
    <w:rsid w:val="00C51B95"/>
    <w:rsid w:val="00CA5839"/>
    <w:rsid w:val="00CA7CB2"/>
    <w:rsid w:val="00CC29AE"/>
    <w:rsid w:val="00D0152A"/>
    <w:rsid w:val="00D0252A"/>
    <w:rsid w:val="00D138B0"/>
    <w:rsid w:val="00D34915"/>
    <w:rsid w:val="00D4784A"/>
    <w:rsid w:val="00D510AD"/>
    <w:rsid w:val="00D7273D"/>
    <w:rsid w:val="00D94FCD"/>
    <w:rsid w:val="00DC155D"/>
    <w:rsid w:val="00DF5185"/>
    <w:rsid w:val="00E33C79"/>
    <w:rsid w:val="00E37808"/>
    <w:rsid w:val="00E37934"/>
    <w:rsid w:val="00E421D9"/>
    <w:rsid w:val="00E45F08"/>
    <w:rsid w:val="00E47ABD"/>
    <w:rsid w:val="00E656A0"/>
    <w:rsid w:val="00E75021"/>
    <w:rsid w:val="00E854F5"/>
    <w:rsid w:val="00E94D5B"/>
    <w:rsid w:val="00EA23A1"/>
    <w:rsid w:val="00EB7E11"/>
    <w:rsid w:val="00EC4FA5"/>
    <w:rsid w:val="00EC724B"/>
    <w:rsid w:val="00ED3537"/>
    <w:rsid w:val="00EF7121"/>
    <w:rsid w:val="00F01AC2"/>
    <w:rsid w:val="00F37764"/>
    <w:rsid w:val="00F420A1"/>
    <w:rsid w:val="00F47A48"/>
    <w:rsid w:val="00F639AF"/>
    <w:rsid w:val="00F7626D"/>
    <w:rsid w:val="00F966D1"/>
    <w:rsid w:val="00FA5F78"/>
    <w:rsid w:val="00FB567C"/>
    <w:rsid w:val="00FC4AF0"/>
    <w:rsid w:val="00FD4F3C"/>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0B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0B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C9B8-F892-4A6B-B2EC-1BD0CE01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33</cp:revision>
  <cp:lastPrinted>2018-02-14T09:29:00Z</cp:lastPrinted>
  <dcterms:created xsi:type="dcterms:W3CDTF">2018-02-14T07:53:00Z</dcterms:created>
  <dcterms:modified xsi:type="dcterms:W3CDTF">2018-02-23T10:26:00Z</dcterms:modified>
</cp:coreProperties>
</file>