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317" w:type="dxa"/>
        <w:tblInd w:w="8" w:type="dxa"/>
        <w:tblLayout w:type="fixed"/>
        <w:tblCellMar>
          <w:left w:w="0" w:type="dxa"/>
          <w:right w:w="0" w:type="dxa"/>
        </w:tblCellMar>
        <w:tblLook w:val="0000" w:firstRow="0" w:lastRow="0" w:firstColumn="0" w:lastColumn="0" w:noHBand="0" w:noVBand="0"/>
      </w:tblPr>
      <w:tblGrid>
        <w:gridCol w:w="3832"/>
        <w:gridCol w:w="3414"/>
        <w:gridCol w:w="6071"/>
      </w:tblGrid>
      <w:tr w:rsidR="004B6AF9" w:rsidTr="00F02C11">
        <w:trPr>
          <w:trHeight w:val="113"/>
        </w:trPr>
        <w:tc>
          <w:tcPr>
            <w:tcW w:w="7246"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F02C11">
        <w:trPr>
          <w:trHeight w:val="341"/>
        </w:trPr>
        <w:tc>
          <w:tcPr>
            <w:tcW w:w="7246"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F02C11">
        <w:trPr>
          <w:cantSplit/>
          <w:trHeight w:hRule="exact" w:val="2155"/>
        </w:trPr>
        <w:tc>
          <w:tcPr>
            <w:tcW w:w="7246"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62486B" w:rsidP="00836146">
            <w:pPr>
              <w:spacing w:line="260" w:lineRule="exact"/>
              <w:rPr>
                <w:rFonts w:ascii="Arial" w:hAnsi="Arial" w:cs="Arial"/>
                <w:sz w:val="18"/>
                <w:lang w:val="fr-FR"/>
              </w:rPr>
            </w:pPr>
            <w:r>
              <w:rPr>
                <w:rFonts w:ascii="Arial" w:hAnsi="Arial" w:cs="Arial"/>
                <w:sz w:val="18"/>
                <w:lang w:val="fr-FR"/>
              </w:rPr>
              <w:t>Burkhard Riepenhoff</w:t>
            </w:r>
          </w:p>
          <w:p w:rsidR="0062486B" w:rsidRDefault="0062486B" w:rsidP="00836146">
            <w:pPr>
              <w:spacing w:line="260" w:lineRule="exact"/>
              <w:rPr>
                <w:rFonts w:ascii="Arial" w:hAnsi="Arial" w:cs="Arial"/>
                <w:sz w:val="18"/>
                <w:lang w:val="fr-FR"/>
              </w:rPr>
            </w:pPr>
            <w:r>
              <w:rPr>
                <w:rFonts w:ascii="Arial" w:hAnsi="Arial" w:cs="Arial"/>
                <w:sz w:val="18"/>
                <w:lang w:val="fr-FR"/>
              </w:rPr>
              <w:t>Pressesprecher (Ltg.)</w:t>
            </w:r>
          </w:p>
          <w:p w:rsidR="00836146" w:rsidRDefault="00836146" w:rsidP="00836146">
            <w:pPr>
              <w:spacing w:line="260" w:lineRule="exact"/>
              <w:rPr>
                <w:rFonts w:ascii="Arial" w:hAnsi="Arial" w:cs="Arial"/>
                <w:sz w:val="18"/>
                <w:lang w:val="fr-FR"/>
              </w:rPr>
            </w:pPr>
            <w:r>
              <w:rPr>
                <w:rFonts w:ascii="Arial" w:hAnsi="Arial" w:cs="Arial"/>
                <w:sz w:val="18"/>
                <w:lang w:val="fr-FR"/>
              </w:rPr>
              <w:t>Tel. : 0541 501-206</w:t>
            </w:r>
            <w:r w:rsidR="0062486B">
              <w:rPr>
                <w:rFonts w:ascii="Arial" w:hAnsi="Arial" w:cs="Arial"/>
                <w:sz w:val="18"/>
                <w:lang w:val="fr-FR"/>
              </w:rPr>
              <w:t>1</w:t>
            </w:r>
          </w:p>
          <w:p w:rsidR="00EF75E2" w:rsidRDefault="00EF75E2" w:rsidP="00836146">
            <w:pPr>
              <w:spacing w:line="260" w:lineRule="exact"/>
              <w:rPr>
                <w:rFonts w:ascii="Arial" w:hAnsi="Arial" w:cs="Arial"/>
                <w:sz w:val="18"/>
                <w:lang w:val="fr-FR"/>
              </w:rPr>
            </w:pPr>
            <w:r>
              <w:rPr>
                <w:rFonts w:ascii="Arial" w:hAnsi="Arial" w:cs="Arial"/>
                <w:sz w:val="18"/>
                <w:lang w:val="fr-FR"/>
              </w:rPr>
              <w:t>Mobil : 0172/5631925</w:t>
            </w:r>
          </w:p>
          <w:p w:rsidR="00836146" w:rsidRDefault="0012546F" w:rsidP="00836146">
            <w:pPr>
              <w:spacing w:line="260" w:lineRule="exact"/>
              <w:rPr>
                <w:rFonts w:ascii="Arial" w:hAnsi="Arial" w:cs="Arial"/>
                <w:sz w:val="18"/>
                <w:lang w:val="fr-FR"/>
              </w:rPr>
            </w:pPr>
            <w:r>
              <w:rPr>
                <w:rFonts w:ascii="Arial" w:hAnsi="Arial" w:cs="Arial"/>
                <w:sz w:val="18"/>
                <w:lang w:val="fr-FR"/>
              </w:rPr>
              <w:t>burkhard.riepenhoff</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836146"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E R   O B E R B Ü R G E R M E I S T E R</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12546F" w:rsidP="00836146">
            <w:pPr>
              <w:pStyle w:val="AdresseKontakt"/>
              <w:rPr>
                <w:rFonts w:cs="Arial"/>
                <w:b/>
              </w:rPr>
            </w:pPr>
            <w:r w:rsidRPr="0012546F">
              <w:rPr>
                <w:rFonts w:cs="Arial"/>
                <w:b/>
              </w:rPr>
              <w:t>Referat Medien und</w:t>
            </w:r>
          </w:p>
          <w:p w:rsidR="0012546F" w:rsidRPr="0012546F" w:rsidRDefault="0012546F" w:rsidP="00836146">
            <w:pPr>
              <w:pStyle w:val="AdresseKontakt"/>
              <w:rPr>
                <w:rFonts w:cs="Arial"/>
                <w:b/>
              </w:rPr>
            </w:pPr>
            <w:r w:rsidRPr="0012546F">
              <w:rPr>
                <w:rFonts w:cs="Arial"/>
                <w:b/>
              </w:rPr>
              <w:t>Öffentlichkeitsarbeit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A153D9" w:rsidP="00836146">
            <w:pPr>
              <w:pStyle w:val="AdresseKontakt"/>
              <w:rPr>
                <w:rFonts w:cs="Arial"/>
              </w:rPr>
            </w:pPr>
            <w:hyperlink r:id="rId7" w:history="1">
              <w:r w:rsidR="0012546F" w:rsidRPr="0012546F">
                <w:rPr>
                  <w:rStyle w:val="Hyperlink"/>
                  <w:rFonts w:cs="Arial"/>
                  <w:color w:val="auto"/>
                  <w:u w:val="none"/>
                </w:rPr>
                <w:t>presseamt@osnabrueck.de</w:t>
              </w:r>
            </w:hyperlink>
          </w:p>
          <w:p w:rsidR="0012546F" w:rsidRPr="0012546F" w:rsidRDefault="00A153D9" w:rsidP="00836146">
            <w:pPr>
              <w:pStyle w:val="AdresseKontakt"/>
              <w:rPr>
                <w:rFonts w:cs="Arial"/>
              </w:rPr>
            </w:pPr>
            <w:hyperlink r:id="rId8"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 Ansprechpartner</w:t>
            </w:r>
          </w:p>
          <w:p w:rsidR="0062486B" w:rsidRDefault="0012546F" w:rsidP="00836146">
            <w:pPr>
              <w:spacing w:line="260" w:lineRule="exact"/>
              <w:rPr>
                <w:rFonts w:ascii="Arial" w:hAnsi="Arial" w:cs="Arial"/>
                <w:sz w:val="18"/>
              </w:rPr>
            </w:pPr>
            <w:r>
              <w:rPr>
                <w:rFonts w:ascii="Arial" w:hAnsi="Arial" w:cs="Arial"/>
                <w:sz w:val="18"/>
              </w:rPr>
              <w:t xml:space="preserve">Dr. </w:t>
            </w:r>
            <w:r w:rsidR="0062486B">
              <w:rPr>
                <w:rFonts w:ascii="Arial" w:hAnsi="Arial" w:cs="Arial"/>
                <w:sz w:val="18"/>
              </w:rPr>
              <w:t>Sven Jürgensen</w:t>
            </w:r>
          </w:p>
          <w:p w:rsidR="0062486B" w:rsidRDefault="0012546F" w:rsidP="00836146">
            <w:pPr>
              <w:spacing w:line="260" w:lineRule="exact"/>
              <w:rPr>
                <w:rFonts w:ascii="Arial" w:hAnsi="Arial" w:cs="Arial"/>
                <w:sz w:val="18"/>
              </w:rPr>
            </w:pPr>
            <w:r>
              <w:rPr>
                <w:rFonts w:ascii="Arial" w:hAnsi="Arial" w:cs="Arial"/>
                <w:sz w:val="18"/>
              </w:rPr>
              <w:t>Pressesprecher</w:t>
            </w:r>
          </w:p>
          <w:p w:rsidR="00836146" w:rsidRDefault="00836146" w:rsidP="00836146">
            <w:pPr>
              <w:pStyle w:val="AdresseKontakt"/>
              <w:rPr>
                <w:rFonts w:eastAsia="Times New Roman" w:cs="Arial"/>
                <w:lang w:val="en-GB"/>
              </w:rPr>
            </w:pPr>
            <w:r>
              <w:rPr>
                <w:rFonts w:eastAsia="Times New Roman" w:cs="Arial"/>
                <w:lang w:val="en-GB"/>
              </w:rPr>
              <w:t>Tel.: 0541 323-</w:t>
            </w:r>
            <w:r w:rsidR="0062486B">
              <w:rPr>
                <w:rFonts w:eastAsia="Times New Roman" w:cs="Arial"/>
                <w:lang w:val="en-GB"/>
              </w:rPr>
              <w:t>4305</w:t>
            </w:r>
          </w:p>
          <w:p w:rsidR="0012546F" w:rsidRDefault="0012546F" w:rsidP="00836146">
            <w:pPr>
              <w:pStyle w:val="AdresseKontakt"/>
              <w:rPr>
                <w:rFonts w:eastAsia="Times New Roman" w:cs="Arial"/>
                <w:lang w:val="en-GB"/>
              </w:rPr>
            </w:pPr>
            <w:r>
              <w:rPr>
                <w:rFonts w:eastAsia="Times New Roman" w:cs="Arial"/>
                <w:lang w:val="en-GB"/>
              </w:rPr>
              <w:t>Mobil: 01525/3232021</w:t>
            </w:r>
          </w:p>
          <w:p w:rsidR="00836146" w:rsidRDefault="0062486B"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juergensen</w:t>
            </w:r>
            <w:r w:rsidR="00836146">
              <w:rPr>
                <w:rFonts w:ascii="Arial" w:hAnsi="Arial" w:cs="Arial"/>
                <w:sz w:val="18"/>
                <w:lang w:val="en-GB"/>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F02C11">
        <w:trPr>
          <w:cantSplit/>
          <w:trHeight w:val="196"/>
        </w:trPr>
        <w:tc>
          <w:tcPr>
            <w:tcW w:w="3832"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183A19" w:rsidP="004B6AF9">
            <w:pPr>
              <w:pStyle w:val="AdresseKontakt"/>
              <w:spacing w:line="240" w:lineRule="auto"/>
              <w:rPr>
                <w:sz w:val="22"/>
                <w:lang w:val="fr-FR"/>
              </w:rPr>
            </w:pPr>
            <w:r>
              <w:rPr>
                <w:rFonts w:eastAsia="Times New Roman" w:cs="Arial"/>
                <w:szCs w:val="24"/>
              </w:rPr>
              <w:t>bur/21</w:t>
            </w:r>
            <w:r w:rsidR="0062486B">
              <w:rPr>
                <w:rFonts w:eastAsia="Times New Roman" w:cs="Arial"/>
                <w:szCs w:val="24"/>
              </w:rPr>
              <w:t>. März 2020</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F02C11">
        <w:trPr>
          <w:cantSplit/>
          <w:trHeight w:val="465"/>
        </w:trPr>
        <w:tc>
          <w:tcPr>
            <w:tcW w:w="3832"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F02C11">
        <w:trPr>
          <w:cantSplit/>
          <w:trHeight w:val="695"/>
        </w:trPr>
        <w:tc>
          <w:tcPr>
            <w:tcW w:w="7246"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F02C11">
        <w:trPr>
          <w:trHeight w:val="1365"/>
        </w:trPr>
        <w:tc>
          <w:tcPr>
            <w:tcW w:w="7246"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C1151" w:rsidRDefault="00DC1151" w:rsidP="0062486B">
            <w:pPr>
              <w:spacing w:line="360" w:lineRule="auto"/>
              <w:rPr>
                <w:b/>
              </w:rPr>
            </w:pPr>
          </w:p>
          <w:p w:rsidR="00DC1151" w:rsidRDefault="00DC1151" w:rsidP="0062486B">
            <w:pPr>
              <w:spacing w:line="360" w:lineRule="auto"/>
              <w:rPr>
                <w:b/>
              </w:rPr>
            </w:pPr>
          </w:p>
          <w:p w:rsidR="0062486B" w:rsidRDefault="00183A19" w:rsidP="0062486B">
            <w:pPr>
              <w:spacing w:line="360" w:lineRule="auto"/>
              <w:rPr>
                <w:b/>
              </w:rPr>
            </w:pPr>
            <w:r>
              <w:rPr>
                <w:b/>
              </w:rPr>
              <w:t>Verstöße gegen Corona-Regeln sind Straftaten</w:t>
            </w:r>
          </w:p>
          <w:p w:rsidR="00593D8A" w:rsidRDefault="00183A19" w:rsidP="0062486B">
            <w:pPr>
              <w:spacing w:line="360" w:lineRule="auto"/>
              <w:rPr>
                <w:b/>
              </w:rPr>
            </w:pPr>
            <w:r>
              <w:rPr>
                <w:b/>
              </w:rPr>
              <w:t>Polizei verstärkt Präsenz und schreibt Strafanzeigen</w:t>
            </w:r>
          </w:p>
          <w:p w:rsidR="00954D60" w:rsidRPr="00954D60" w:rsidRDefault="00954D60" w:rsidP="00954D60">
            <w:pPr>
              <w:spacing w:line="360" w:lineRule="auto"/>
            </w:pPr>
          </w:p>
          <w:p w:rsidR="00954D60" w:rsidRDefault="00954D60" w:rsidP="00954D60">
            <w:pPr>
              <w:rPr>
                <w:b/>
              </w:rPr>
            </w:pPr>
          </w:p>
          <w:p w:rsidR="00183A19" w:rsidRDefault="00DC1151" w:rsidP="00183A19">
            <w:pPr>
              <w:spacing w:line="360" w:lineRule="auto"/>
            </w:pPr>
            <w:r>
              <w:rPr>
                <w:b/>
              </w:rPr>
              <w:t>Osnabrück.</w:t>
            </w:r>
            <w:r>
              <w:t xml:space="preserve"> </w:t>
            </w:r>
            <w:r w:rsidR="00183A19">
              <w:t>Verstöße gegen die Corona-Regeln sind Straftaten:</w:t>
            </w:r>
            <w:r w:rsidR="00593D8A">
              <w:t xml:space="preserve"> </w:t>
            </w:r>
            <w:r w:rsidR="00183A19">
              <w:t xml:space="preserve">Polizei, Stadt </w:t>
            </w:r>
            <w:r w:rsidR="00EC7147">
              <w:t xml:space="preserve">und Landkreis Osnabrück unter aktiver Mitwirkung der Städte, Gemeinden und Samtgemeinden </w:t>
            </w:r>
            <w:r w:rsidR="00183A19">
              <w:t>erhöhen die Präsenz und gehen gemeinsam konsequent gegen die Uneinsichtigen vor, die sich noch immer nicht an die Allgemeinverfügungen und die strengen Vorschriften halten. Stadt und Landkreis haben wegen der hohen Ansteckungsgefahr mit dem Coronavirus die meisten Geschäfte geschlossen und das Treffen von Gruppen mit mehr als zehn Menschen verboten.</w:t>
            </w:r>
          </w:p>
          <w:p w:rsidR="00183A19" w:rsidRDefault="00183A19" w:rsidP="00183A19">
            <w:pPr>
              <w:spacing w:line="360" w:lineRule="auto"/>
            </w:pPr>
          </w:p>
          <w:p w:rsidR="00183A19" w:rsidRDefault="00183A19" w:rsidP="00183A19">
            <w:pPr>
              <w:spacing w:line="360" w:lineRule="auto"/>
            </w:pPr>
            <w:r>
              <w:lastRenderedPageBreak/>
              <w:t>Allein die Polizei Osnabrück verfolgte im Laufe des gestrigen Freitags</w:t>
            </w:r>
            <w:r w:rsidR="001C6CF1">
              <w:t xml:space="preserve"> rund 50 Verstöße. So trafen</w:t>
            </w:r>
            <w:r>
              <w:t xml:space="preserve"> </w:t>
            </w:r>
            <w:r w:rsidR="001C6CF1">
              <w:t xml:space="preserve">Beamte im </w:t>
            </w:r>
            <w:r>
              <w:t xml:space="preserve">Rahmen der Überprüfung der Verbote </w:t>
            </w:r>
            <w:bookmarkStart w:id="0" w:name="_GoBack"/>
            <w:bookmarkEnd w:id="0"/>
            <w:r>
              <w:t xml:space="preserve">gestern Nachmittag </w:t>
            </w:r>
            <w:r w:rsidR="00B14F38">
              <w:t>in Osnabrück</w:t>
            </w:r>
            <w:r>
              <w:t xml:space="preserve"> 20 Personen bei </w:t>
            </w:r>
            <w:r w:rsidR="00B14F38">
              <w:t>einer Veranstaltung</w:t>
            </w:r>
            <w:r>
              <w:t xml:space="preserve"> an. Die Polizei erstattete gegen alle Personen Strafanzeige wegen des Verstoßes gegen das Infektionsschutzgese</w:t>
            </w:r>
            <w:r w:rsidR="00B14F38">
              <w:t>tz und löste die Ver</w:t>
            </w:r>
            <w:r>
              <w:t xml:space="preserve">sammlung auf. </w:t>
            </w:r>
          </w:p>
          <w:p w:rsidR="00183A19" w:rsidRDefault="00183A19" w:rsidP="00183A19">
            <w:pPr>
              <w:spacing w:line="360" w:lineRule="auto"/>
            </w:pPr>
          </w:p>
          <w:p w:rsidR="00183A19" w:rsidRPr="00183A19" w:rsidRDefault="00183A19" w:rsidP="00183A19">
            <w:pPr>
              <w:spacing w:line="360" w:lineRule="auto"/>
            </w:pPr>
            <w:r>
              <w:t>Eine Ansammlung ab zehn Personen sowohl im öffentlichen Raum und in privaten Einrichtungen stellt bereits eine Straftat dar und kann mit Geldstrafe oder Freiheitsstrafe bis zu fünf Jahren geahndet werden. In einem anderen Fall trafen die Polizisten am Freitag gegen 23:35 Uhr in einer Kneipe an der Mindener Straße in Osnabrück 19 Personen an. Nach erfolgter Ansprache durch die Polizei verließen alle Besucher die Kneipe. Gegen alle Personen wurde Strafanzeige erstattet</w:t>
            </w:r>
            <w:r w:rsidR="00AA135E">
              <w:t>, mit einer so genannten Gewinnabschöpfung wurde der Erlös einkassiert.</w:t>
            </w:r>
            <w:r>
              <w:t xml:space="preserve">. Auch in Bohmte musste die Polizei vorgestern einschreiten und löste eine Grillparty in der Nähe des Bahnhofes auf. </w:t>
            </w:r>
          </w:p>
          <w:tbl>
            <w:tblPr>
              <w:tblW w:w="5000" w:type="pct"/>
              <w:tblCellSpacing w:w="0" w:type="dxa"/>
              <w:tblLayout w:type="fixed"/>
              <w:tblCellMar>
                <w:left w:w="0" w:type="dxa"/>
                <w:right w:w="0" w:type="dxa"/>
              </w:tblCellMar>
              <w:tblLook w:val="04A0" w:firstRow="1" w:lastRow="0" w:firstColumn="1" w:lastColumn="0" w:noHBand="0" w:noVBand="1"/>
            </w:tblPr>
            <w:tblGrid>
              <w:gridCol w:w="1919"/>
              <w:gridCol w:w="5327"/>
            </w:tblGrid>
            <w:tr w:rsidR="00183A19" w:rsidTr="00183A19">
              <w:trPr>
                <w:tblCellSpacing w:w="0" w:type="dxa"/>
              </w:trPr>
              <w:tc>
                <w:tcPr>
                  <w:tcW w:w="2400" w:type="dxa"/>
                  <w:noWrap/>
                  <w:hideMark/>
                </w:tcPr>
                <w:p w:rsidR="00183A19" w:rsidRDefault="00183A19" w:rsidP="00183A19">
                  <w:pPr>
                    <w:spacing w:line="360" w:lineRule="auto"/>
                  </w:pPr>
                </w:p>
              </w:tc>
              <w:tc>
                <w:tcPr>
                  <w:tcW w:w="6672" w:type="dxa"/>
                  <w:hideMark/>
                </w:tcPr>
                <w:p w:rsidR="00183A19" w:rsidRDefault="00183A19" w:rsidP="00183A19">
                  <w:pPr>
                    <w:spacing w:line="360" w:lineRule="auto"/>
                    <w:rPr>
                      <w:sz w:val="20"/>
                      <w:szCs w:val="20"/>
                    </w:rPr>
                  </w:pPr>
                </w:p>
              </w:tc>
            </w:tr>
          </w:tbl>
          <w:p w:rsidR="00183A19" w:rsidRDefault="00183A19" w:rsidP="00183A19">
            <w:pPr>
              <w:spacing w:line="360" w:lineRule="auto"/>
              <w:rPr>
                <w:rFonts w:ascii="Calibri" w:eastAsiaTheme="minorHAnsi" w:hAnsi="Calibri" w:cs="Calibri"/>
                <w:sz w:val="22"/>
                <w:szCs w:val="22"/>
                <w:lang w:eastAsia="en-US"/>
              </w:rPr>
            </w:pPr>
            <w:r>
              <w:t xml:space="preserve"> „Wir werden konsequent einschreiten und die Einhaltung der Verbote aktiv im Rahmen unserer verstärkten Präsenz überprüfen. Die Lage ist ernst. Die Menschen, die gegen die Regeln verstoßen, gefährden nicht nur sich selbst, sondern auch viele andere", so Marco Ellermann, Sprecher der Polizeidirektion Osnabrück.  </w:t>
            </w:r>
          </w:p>
          <w:p w:rsidR="00DC1151" w:rsidRDefault="00593D8A" w:rsidP="00183A19">
            <w:pPr>
              <w:spacing w:line="360" w:lineRule="auto"/>
            </w:pPr>
            <w:r>
              <w:t xml:space="preserve">. </w:t>
            </w:r>
          </w:p>
          <w:p w:rsidR="00DC1151" w:rsidRDefault="00DC1151" w:rsidP="00DC1151">
            <w:pPr>
              <w:spacing w:line="360" w:lineRule="auto"/>
            </w:pPr>
          </w:p>
          <w:p w:rsidR="003E3830" w:rsidRPr="006656EC" w:rsidRDefault="003E3830" w:rsidP="006656EC">
            <w:pPr>
              <w:spacing w:line="360" w:lineRule="auto"/>
              <w:ind w:right="174"/>
              <w:rPr>
                <w:rFonts w:ascii="Arial" w:hAnsi="Arial" w:cs="Arial"/>
                <w:b/>
                <w:bCs/>
                <w:sz w:val="22"/>
                <w:lang w:val="en-GB"/>
              </w:rPr>
            </w:pPr>
          </w:p>
        </w:tc>
        <w:tc>
          <w:tcPr>
            <w:tcW w:w="6071" w:type="dxa"/>
            <w:vMerge/>
          </w:tcPr>
          <w:p w:rsidR="003E3830" w:rsidRPr="006656EC" w:rsidRDefault="003E383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3D9" w:rsidRDefault="00A153D9">
      <w:r>
        <w:separator/>
      </w:r>
    </w:p>
  </w:endnote>
  <w:endnote w:type="continuationSeparator" w:id="0">
    <w:p w:rsidR="00A153D9" w:rsidRDefault="00A1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3D9" w:rsidRDefault="00A153D9">
      <w:r>
        <w:separator/>
      </w:r>
    </w:p>
  </w:footnote>
  <w:footnote w:type="continuationSeparator" w:id="0">
    <w:p w:rsidR="00A153D9" w:rsidRDefault="00A153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23D44"/>
    <w:rsid w:val="000712A5"/>
    <w:rsid w:val="00094F0C"/>
    <w:rsid w:val="000E6018"/>
    <w:rsid w:val="001104D2"/>
    <w:rsid w:val="0012546F"/>
    <w:rsid w:val="001276A9"/>
    <w:rsid w:val="00183A19"/>
    <w:rsid w:val="001C1D37"/>
    <w:rsid w:val="001C6CF1"/>
    <w:rsid w:val="001E260A"/>
    <w:rsid w:val="00237A24"/>
    <w:rsid w:val="002C4C92"/>
    <w:rsid w:val="002E1F76"/>
    <w:rsid w:val="0033420F"/>
    <w:rsid w:val="00352375"/>
    <w:rsid w:val="003C433D"/>
    <w:rsid w:val="003E3830"/>
    <w:rsid w:val="004262BE"/>
    <w:rsid w:val="004B6AF9"/>
    <w:rsid w:val="004F4BC5"/>
    <w:rsid w:val="00570AEE"/>
    <w:rsid w:val="00573645"/>
    <w:rsid w:val="00593D8A"/>
    <w:rsid w:val="005952F0"/>
    <w:rsid w:val="005C3C93"/>
    <w:rsid w:val="005D1CF6"/>
    <w:rsid w:val="005E0BF1"/>
    <w:rsid w:val="006209C6"/>
    <w:rsid w:val="0062486B"/>
    <w:rsid w:val="006331E9"/>
    <w:rsid w:val="00633257"/>
    <w:rsid w:val="006656EC"/>
    <w:rsid w:val="00691101"/>
    <w:rsid w:val="006E63C3"/>
    <w:rsid w:val="0074534A"/>
    <w:rsid w:val="00750DEA"/>
    <w:rsid w:val="007620D5"/>
    <w:rsid w:val="00773F2E"/>
    <w:rsid w:val="007913DD"/>
    <w:rsid w:val="007C55FD"/>
    <w:rsid w:val="007E4D2E"/>
    <w:rsid w:val="007F58BD"/>
    <w:rsid w:val="007F6759"/>
    <w:rsid w:val="00836146"/>
    <w:rsid w:val="008429D9"/>
    <w:rsid w:val="00897533"/>
    <w:rsid w:val="00897BAA"/>
    <w:rsid w:val="008B6810"/>
    <w:rsid w:val="00904A4D"/>
    <w:rsid w:val="00954D60"/>
    <w:rsid w:val="009A53D9"/>
    <w:rsid w:val="009E7D01"/>
    <w:rsid w:val="00A10114"/>
    <w:rsid w:val="00A153D9"/>
    <w:rsid w:val="00A473A3"/>
    <w:rsid w:val="00A57353"/>
    <w:rsid w:val="00AA135E"/>
    <w:rsid w:val="00B14F38"/>
    <w:rsid w:val="00B55732"/>
    <w:rsid w:val="00B94DD1"/>
    <w:rsid w:val="00BC75BD"/>
    <w:rsid w:val="00BD6CCD"/>
    <w:rsid w:val="00BE0959"/>
    <w:rsid w:val="00BE1B32"/>
    <w:rsid w:val="00BF6975"/>
    <w:rsid w:val="00C01BBD"/>
    <w:rsid w:val="00C10A76"/>
    <w:rsid w:val="00C27445"/>
    <w:rsid w:val="00C70B5A"/>
    <w:rsid w:val="00CA6548"/>
    <w:rsid w:val="00CC0D47"/>
    <w:rsid w:val="00CD5BFA"/>
    <w:rsid w:val="00CE4328"/>
    <w:rsid w:val="00D14121"/>
    <w:rsid w:val="00D516C0"/>
    <w:rsid w:val="00D54288"/>
    <w:rsid w:val="00DA77ED"/>
    <w:rsid w:val="00DB0562"/>
    <w:rsid w:val="00DC1151"/>
    <w:rsid w:val="00E56B1E"/>
    <w:rsid w:val="00E94F41"/>
    <w:rsid w:val="00EC7147"/>
    <w:rsid w:val="00EF75E2"/>
    <w:rsid w:val="00F02C11"/>
    <w:rsid w:val="00F95723"/>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8773B"/>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188567626">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abrueck.de" TargetMode="External"/><Relationship Id="rId3" Type="http://schemas.openxmlformats.org/officeDocument/2006/relationships/webSettings" Target="webSettings.xml"/><Relationship Id="rId7" Type="http://schemas.openxmlformats.org/officeDocument/2006/relationships/hyperlink" Target="mailto:presseamt@osnabruec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2377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Riepenhoff, Burkhard</cp:lastModifiedBy>
  <cp:revision>7</cp:revision>
  <cp:lastPrinted>2020-03-17T14:38:00Z</cp:lastPrinted>
  <dcterms:created xsi:type="dcterms:W3CDTF">2020-03-21T14:46:00Z</dcterms:created>
  <dcterms:modified xsi:type="dcterms:W3CDTF">2020-03-21T16:01:00Z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