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0D2EB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Landrätin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13797D">
              <w:rPr>
                <w:rFonts w:cs="Arial"/>
              </w:rPr>
              <w:t>14</w:t>
            </w:r>
            <w:r w:rsidR="0004248A">
              <w:rPr>
                <w:rFonts w:cs="Arial"/>
              </w:rPr>
              <w:t>.4.2020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04248A">
              <w:rPr>
                <w:rFonts w:cs="Arial"/>
              </w:rPr>
              <w:t>2063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04248A">
              <w:rPr>
                <w:rFonts w:cs="Arial"/>
              </w:rPr>
              <w:t>Henning</w:t>
            </w:r>
            <w:r w:rsidR="00374CB6" w:rsidRPr="00374CB6">
              <w:rPr>
                <w:rFonts w:cs="Arial"/>
              </w:rPr>
              <w:t xml:space="preserve"> </w:t>
            </w:r>
            <w:r w:rsidR="0004248A">
              <w:rPr>
                <w:rFonts w:cs="Arial"/>
              </w:rPr>
              <w:t>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549BA9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0B453C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C66E80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3CB2F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5476DD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F19F7B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04248A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2463</w:t>
            </w:r>
          </w:p>
          <w:p w:rsidR="00566731" w:rsidRPr="006D4E99" w:rsidRDefault="0004248A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62463</w:t>
            </w:r>
          </w:p>
          <w:p w:rsidR="00566731" w:rsidRPr="00C433C7" w:rsidRDefault="0004248A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>
              <w:rPr>
                <w:rFonts w:cs="Arial"/>
                <w:sz w:val="21"/>
                <w:szCs w:val="21"/>
                <w:lang w:val="fr-FR"/>
              </w:rPr>
              <w:t>mueller-detert@lkos.de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7371E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6FA2A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Am Schölerberg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26BE6" w:rsidRDefault="000B6C08" w:rsidP="000B6C08">
      <w:pPr>
        <w:rPr>
          <w:b/>
        </w:rPr>
      </w:pPr>
      <w:r w:rsidRPr="000B6C08">
        <w:rPr>
          <w:b/>
        </w:rPr>
        <w:t>Waldbesuch</w:t>
      </w:r>
      <w:r w:rsidR="007B4888">
        <w:rPr>
          <w:b/>
        </w:rPr>
        <w:t>e</w:t>
      </w:r>
      <w:r w:rsidRPr="000B6C08">
        <w:rPr>
          <w:b/>
        </w:rPr>
        <w:t xml:space="preserve"> in Zeiten von Corona und Borkenkäfer</w:t>
      </w:r>
    </w:p>
    <w:p w:rsidR="00221849" w:rsidRDefault="00221849" w:rsidP="000B6C08">
      <w:pPr>
        <w:rPr>
          <w:b/>
        </w:rPr>
      </w:pPr>
    </w:p>
    <w:p w:rsidR="007B4888" w:rsidRDefault="00AD7438" w:rsidP="00D760D9">
      <w:pPr>
        <w:spacing w:after="120"/>
      </w:pPr>
      <w:r>
        <w:rPr>
          <w:b/>
        </w:rPr>
        <w:t>Osn</w:t>
      </w:r>
      <w:r w:rsidR="00F9059A">
        <w:rPr>
          <w:b/>
        </w:rPr>
        <w:t>a</w:t>
      </w:r>
      <w:r>
        <w:rPr>
          <w:b/>
        </w:rPr>
        <w:t>brück</w:t>
      </w:r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r w:rsidR="007B4888">
        <w:t>Auch während der Corona-Pandemie spric</w:t>
      </w:r>
      <w:r w:rsidR="002D1179">
        <w:t>ht nichts gegen einen Waldspaziergang</w:t>
      </w:r>
      <w:r w:rsidR="007B4888">
        <w:t xml:space="preserve">. Allerdings: </w:t>
      </w:r>
      <w:r w:rsidR="000E395E" w:rsidRPr="000E395E">
        <w:t>Der Natur- und Geopar</w:t>
      </w:r>
      <w:r w:rsidR="007B4888">
        <w:t>k TERRA.vita bittet besonders für die</w:t>
      </w:r>
      <w:r w:rsidR="000E395E" w:rsidRPr="000E395E">
        <w:t xml:space="preserve"> kommenden Wochen um mehr Achtsamkeit und gegenseitiges Verständnis zwischen Waldbesuchern und Waldbewirtschaftern.</w:t>
      </w:r>
    </w:p>
    <w:p w:rsidR="007D3FDB" w:rsidRDefault="000E395E" w:rsidP="00D760D9">
      <w:pPr>
        <w:spacing w:after="120"/>
      </w:pPr>
      <w:r w:rsidRPr="000E395E">
        <w:t>„Gerade jetzt im Frühling verspüren doch viele von uns große Lust nach draußen an die frische Luft zu gehen und einen Spaziergang oder eine Wande</w:t>
      </w:r>
      <w:r w:rsidR="007B4888">
        <w:t>rung im Wald zu unternehmen“, sagt Hartmut Escher,</w:t>
      </w:r>
      <w:r w:rsidRPr="000E395E">
        <w:t xml:space="preserve"> Geschäftsführer von TERRA.vita. </w:t>
      </w:r>
      <w:r w:rsidR="007B4888">
        <w:t xml:space="preserve">Tatsächlich sei festzustellen, dass die Wanderwege </w:t>
      </w:r>
      <w:r w:rsidR="009E0D62">
        <w:t>gut genutzt würden. Allerdings l</w:t>
      </w:r>
      <w:r w:rsidRPr="000E395E">
        <w:t xml:space="preserve">eide der Wald immer noch unter den Folgen der </w:t>
      </w:r>
      <w:r w:rsidR="009E0D62">
        <w:t>vergangenen</w:t>
      </w:r>
      <w:r w:rsidRPr="000E395E">
        <w:t xml:space="preserve"> beiden Trockenjahre, </w:t>
      </w:r>
      <w:r w:rsidR="009E0D62">
        <w:t xml:space="preserve">den </w:t>
      </w:r>
      <w:r w:rsidRPr="000E395E">
        <w:t>Stürme</w:t>
      </w:r>
      <w:r w:rsidR="009E0D62">
        <w:t>n</w:t>
      </w:r>
      <w:r w:rsidRPr="000E395E">
        <w:t xml:space="preserve"> </w:t>
      </w:r>
      <w:r w:rsidR="009E0D62">
        <w:t>sowie</w:t>
      </w:r>
      <w:r w:rsidRPr="000E395E">
        <w:t xml:space="preserve"> dem Borkenkäfer. Die damit verbunden Hiebs- und Wald</w:t>
      </w:r>
      <w:r w:rsidR="007D3FDB">
        <w:t>schutzmaßnahmen müssten</w:t>
      </w:r>
      <w:r w:rsidRPr="000E395E">
        <w:t xml:space="preserve"> daher auch weiter durchgeführt werden. Dazu gehöre auch, dass Bäume durch Sturmereignisse auf den Wegen l</w:t>
      </w:r>
      <w:r w:rsidR="007D3FDB">
        <w:t>ä</w:t>
      </w:r>
      <w:r w:rsidRPr="000E395E">
        <w:t>gen, an Hol</w:t>
      </w:r>
      <w:r w:rsidR="007D3FDB">
        <w:t>zpoltern gearbeitet werde</w:t>
      </w:r>
      <w:r w:rsidRPr="000E395E">
        <w:t xml:space="preserve"> und es zu Fällarbeiten komme. „Waldbesucher sollten ein freundliches Miteinander mit den im Wald wirtschaftenden Personen suchen und ein achtsames Auge auf die waldtypischen Gefahren haben“, </w:t>
      </w:r>
      <w:r w:rsidR="007D3FDB">
        <w:t>betont</w:t>
      </w:r>
      <w:r w:rsidRPr="000E395E">
        <w:t xml:space="preserve"> Escher. </w:t>
      </w:r>
      <w:r w:rsidR="007D3FDB">
        <w:t xml:space="preserve">Zugleich werbe er aber auch bei den im Wald wirtschaftenden Personen für die Erholungssuchenden, </w:t>
      </w:r>
      <w:r w:rsidRPr="000E395E">
        <w:t xml:space="preserve">die </w:t>
      </w:r>
      <w:r w:rsidRPr="000E395E">
        <w:lastRenderedPageBreak/>
        <w:t xml:space="preserve">oftmals gerne erfahren möchten, </w:t>
      </w:r>
      <w:r w:rsidR="007D3FDB">
        <w:t>welche Arbeiten durchgeführt würden.</w:t>
      </w:r>
    </w:p>
    <w:p w:rsidR="007D3FDB" w:rsidRDefault="00ED7086" w:rsidP="007D3FDB">
      <w:pPr>
        <w:spacing w:after="120"/>
      </w:pPr>
      <w:r>
        <w:t>Darüber hinaus</w:t>
      </w:r>
      <w:r w:rsidR="000E395E" w:rsidRPr="000E395E">
        <w:t xml:space="preserve"> w</w:t>
      </w:r>
      <w:r>
        <w:t>e</w:t>
      </w:r>
      <w:r w:rsidR="000E395E" w:rsidRPr="000E395E">
        <w:t>rde die Infrastruktur auf den Wanderwegen kontrolliert. „Wir führen aktuell wieder eine Gesamtkontrolle der Infrastruktur zum Saisonauftakt auf unseren Wanderwegen durch“</w:t>
      </w:r>
      <w:r w:rsidR="007D3FDB">
        <w:t>, sagt Michael Hein von</w:t>
      </w:r>
      <w:r w:rsidR="000E395E" w:rsidRPr="000E395E">
        <w:t xml:space="preserve"> </w:t>
      </w:r>
      <w:r w:rsidR="007D3FDB">
        <w:t>der</w:t>
      </w:r>
      <w:r w:rsidR="000E395E" w:rsidRPr="000E395E">
        <w:t xml:space="preserve"> Koordinierungsstelle Wandern bei TERRA.vita. Lücken in der Markierung, fehlende Wegweiser un</w:t>
      </w:r>
      <w:r w:rsidR="007D3FDB">
        <w:t>d auch querliegende Bäume würden</w:t>
      </w:r>
      <w:r w:rsidR="000E395E" w:rsidRPr="000E395E">
        <w:t xml:space="preserve"> </w:t>
      </w:r>
      <w:r w:rsidR="007D3FDB">
        <w:t xml:space="preserve">gemeldet, wobei gerade für die umgestürzten Bäume gemeinsam </w:t>
      </w:r>
      <w:r w:rsidR="000E395E" w:rsidRPr="000E395E">
        <w:t xml:space="preserve">mit dem Förster vor Ort und dem Waldeigentümer </w:t>
      </w:r>
      <w:r w:rsidR="007D3FDB">
        <w:t>eine unkom</w:t>
      </w:r>
      <w:r>
        <w:t>plizierte Lösung gesucht würden</w:t>
      </w:r>
      <w:r w:rsidR="00326F56">
        <w:t>.</w:t>
      </w:r>
    </w:p>
    <w:p w:rsidR="00F70DA6" w:rsidRPr="009E0D62" w:rsidRDefault="000E395E" w:rsidP="007D3FDB">
      <w:pPr>
        <w:spacing w:after="120"/>
      </w:pPr>
      <w:r w:rsidRPr="000E395E">
        <w:t>Auch in Zeiten von Corona und Borkenkäfer könne mit gegenseitigem Verständnis und einem achtsamen Blick auf waldtypische Gefahren ein Aufenthalt im Wald viel Freude bereiten.</w:t>
      </w:r>
    </w:p>
    <w:p w:rsidR="0004248A" w:rsidRDefault="0004248A" w:rsidP="00D760D9">
      <w:pPr>
        <w:spacing w:after="120"/>
        <w:rPr>
          <w:b/>
        </w:rPr>
      </w:pPr>
    </w:p>
    <w:p w:rsidR="00084E5C" w:rsidRDefault="00084E5C" w:rsidP="00D760D9">
      <w:pPr>
        <w:spacing w:after="120"/>
        <w:rPr>
          <w:b/>
        </w:rPr>
      </w:pPr>
      <w:r>
        <w:rPr>
          <w:b/>
        </w:rPr>
        <w:t>Bildunterschrift:</w:t>
      </w:r>
    </w:p>
    <w:p w:rsidR="000C496C" w:rsidRDefault="00326F56" w:rsidP="000C496C">
      <w:pPr>
        <w:spacing w:after="120"/>
      </w:pPr>
      <w:r>
        <w:t>Im Frühjahr werden die Wanderwege wieder zunehmend genutzt. Der Natur- und Geopark TERRA.vita appelliert an die Spaziergänger, sich rücksichtsvoll zu verhalten.</w:t>
      </w:r>
    </w:p>
    <w:p w:rsidR="00084E5C" w:rsidRPr="00084E5C" w:rsidRDefault="00942E6A" w:rsidP="00084E5C">
      <w:pPr>
        <w:spacing w:after="120"/>
        <w:jc w:val="right"/>
      </w:pPr>
      <w:bookmarkStart w:id="0" w:name="_GoBack"/>
      <w:bookmarkEnd w:id="0"/>
      <w:r>
        <w:t xml:space="preserve">Foto: </w:t>
      </w:r>
      <w:r w:rsidR="0004248A">
        <w:t>TERRA.vita</w:t>
      </w:r>
    </w:p>
    <w:sectPr w:rsidR="00084E5C" w:rsidRPr="00084E5C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854" w:rsidRDefault="00120854">
      <w:pPr>
        <w:spacing w:line="240" w:lineRule="auto"/>
      </w:pPr>
      <w:r>
        <w:separator/>
      </w:r>
    </w:p>
  </w:endnote>
  <w:endnote w:type="continuationSeparator" w:id="0">
    <w:p w:rsidR="00120854" w:rsidRDefault="001208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D7086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854" w:rsidRDefault="00120854">
      <w:pPr>
        <w:spacing w:line="240" w:lineRule="auto"/>
      </w:pPr>
      <w:r>
        <w:separator/>
      </w:r>
    </w:p>
  </w:footnote>
  <w:footnote w:type="continuationSeparator" w:id="0">
    <w:p w:rsidR="00120854" w:rsidRDefault="001208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24066"/>
    <w:rsid w:val="000345B8"/>
    <w:rsid w:val="0004248A"/>
    <w:rsid w:val="0008394D"/>
    <w:rsid w:val="00084E5C"/>
    <w:rsid w:val="00085B5C"/>
    <w:rsid w:val="0009174E"/>
    <w:rsid w:val="000A025B"/>
    <w:rsid w:val="000B0542"/>
    <w:rsid w:val="000B6C08"/>
    <w:rsid w:val="000C3E06"/>
    <w:rsid w:val="000C496C"/>
    <w:rsid w:val="000C51A9"/>
    <w:rsid w:val="000D2EB1"/>
    <w:rsid w:val="000D6D18"/>
    <w:rsid w:val="000E395E"/>
    <w:rsid w:val="000F189A"/>
    <w:rsid w:val="00105D62"/>
    <w:rsid w:val="00120854"/>
    <w:rsid w:val="001269AF"/>
    <w:rsid w:val="0013797D"/>
    <w:rsid w:val="00142162"/>
    <w:rsid w:val="001465F4"/>
    <w:rsid w:val="0015295E"/>
    <w:rsid w:val="0015505A"/>
    <w:rsid w:val="001567A1"/>
    <w:rsid w:val="0016056D"/>
    <w:rsid w:val="00162327"/>
    <w:rsid w:val="00185344"/>
    <w:rsid w:val="00195B79"/>
    <w:rsid w:val="001C0D85"/>
    <w:rsid w:val="001F6145"/>
    <w:rsid w:val="00221849"/>
    <w:rsid w:val="00230050"/>
    <w:rsid w:val="00250ED8"/>
    <w:rsid w:val="002514AE"/>
    <w:rsid w:val="00260969"/>
    <w:rsid w:val="00264EC4"/>
    <w:rsid w:val="002726B8"/>
    <w:rsid w:val="00294A40"/>
    <w:rsid w:val="002B3D5E"/>
    <w:rsid w:val="002C1213"/>
    <w:rsid w:val="002D0804"/>
    <w:rsid w:val="002D1179"/>
    <w:rsid w:val="002E43CA"/>
    <w:rsid w:val="002E6FF7"/>
    <w:rsid w:val="002E745F"/>
    <w:rsid w:val="002E7D59"/>
    <w:rsid w:val="003026CF"/>
    <w:rsid w:val="00322A2F"/>
    <w:rsid w:val="00326F56"/>
    <w:rsid w:val="00341DA3"/>
    <w:rsid w:val="0034297C"/>
    <w:rsid w:val="0036445F"/>
    <w:rsid w:val="00374CB6"/>
    <w:rsid w:val="00377AD5"/>
    <w:rsid w:val="00382DC9"/>
    <w:rsid w:val="003A0427"/>
    <w:rsid w:val="003B1659"/>
    <w:rsid w:val="003C726C"/>
    <w:rsid w:val="003E1893"/>
    <w:rsid w:val="003F2DB8"/>
    <w:rsid w:val="00447B33"/>
    <w:rsid w:val="00464130"/>
    <w:rsid w:val="00464C94"/>
    <w:rsid w:val="00487F4D"/>
    <w:rsid w:val="004A6621"/>
    <w:rsid w:val="004B389F"/>
    <w:rsid w:val="004C1946"/>
    <w:rsid w:val="004C5AA4"/>
    <w:rsid w:val="004D482B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C4BD9"/>
    <w:rsid w:val="005D4065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8340C"/>
    <w:rsid w:val="006928CA"/>
    <w:rsid w:val="006C2BA2"/>
    <w:rsid w:val="006C3FC2"/>
    <w:rsid w:val="006D4E99"/>
    <w:rsid w:val="006D5BD1"/>
    <w:rsid w:val="006E0E4F"/>
    <w:rsid w:val="006E4B46"/>
    <w:rsid w:val="006E7893"/>
    <w:rsid w:val="006F2E7E"/>
    <w:rsid w:val="007009FB"/>
    <w:rsid w:val="0071531A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B4888"/>
    <w:rsid w:val="007C5758"/>
    <w:rsid w:val="007D3FDB"/>
    <w:rsid w:val="007E0170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F0606"/>
    <w:rsid w:val="008F06E5"/>
    <w:rsid w:val="008F0878"/>
    <w:rsid w:val="008F5A3A"/>
    <w:rsid w:val="00933713"/>
    <w:rsid w:val="00936A53"/>
    <w:rsid w:val="00942E6A"/>
    <w:rsid w:val="00952203"/>
    <w:rsid w:val="00955F60"/>
    <w:rsid w:val="00975993"/>
    <w:rsid w:val="00977EA8"/>
    <w:rsid w:val="009833AA"/>
    <w:rsid w:val="009A39ED"/>
    <w:rsid w:val="009C0F1C"/>
    <w:rsid w:val="009C6E9E"/>
    <w:rsid w:val="009D1F51"/>
    <w:rsid w:val="009E0D62"/>
    <w:rsid w:val="009E1D78"/>
    <w:rsid w:val="009F64D5"/>
    <w:rsid w:val="00A04908"/>
    <w:rsid w:val="00A05B1C"/>
    <w:rsid w:val="00A22DB2"/>
    <w:rsid w:val="00A374C3"/>
    <w:rsid w:val="00A37E09"/>
    <w:rsid w:val="00A40F64"/>
    <w:rsid w:val="00A45AB3"/>
    <w:rsid w:val="00A83D02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25788"/>
    <w:rsid w:val="00B53688"/>
    <w:rsid w:val="00B67D99"/>
    <w:rsid w:val="00B862D5"/>
    <w:rsid w:val="00B86B03"/>
    <w:rsid w:val="00B90845"/>
    <w:rsid w:val="00B96A66"/>
    <w:rsid w:val="00BA0B1F"/>
    <w:rsid w:val="00BA2A94"/>
    <w:rsid w:val="00BB0E7C"/>
    <w:rsid w:val="00BD3618"/>
    <w:rsid w:val="00BD66DC"/>
    <w:rsid w:val="00BE17C9"/>
    <w:rsid w:val="00C06B13"/>
    <w:rsid w:val="00C26BE6"/>
    <w:rsid w:val="00C433C7"/>
    <w:rsid w:val="00C51B95"/>
    <w:rsid w:val="00C8046B"/>
    <w:rsid w:val="00CA2D96"/>
    <w:rsid w:val="00CC29AE"/>
    <w:rsid w:val="00D0152A"/>
    <w:rsid w:val="00D0252A"/>
    <w:rsid w:val="00D138B0"/>
    <w:rsid w:val="00D178D9"/>
    <w:rsid w:val="00D34915"/>
    <w:rsid w:val="00D41EE0"/>
    <w:rsid w:val="00D4784A"/>
    <w:rsid w:val="00D510AD"/>
    <w:rsid w:val="00D7273D"/>
    <w:rsid w:val="00D760D9"/>
    <w:rsid w:val="00DB2B7E"/>
    <w:rsid w:val="00DC155D"/>
    <w:rsid w:val="00DF5185"/>
    <w:rsid w:val="00E130BA"/>
    <w:rsid w:val="00E37808"/>
    <w:rsid w:val="00E378B7"/>
    <w:rsid w:val="00E37934"/>
    <w:rsid w:val="00E421D9"/>
    <w:rsid w:val="00E47ABD"/>
    <w:rsid w:val="00E84CE8"/>
    <w:rsid w:val="00E854F5"/>
    <w:rsid w:val="00E94D5B"/>
    <w:rsid w:val="00EA23A1"/>
    <w:rsid w:val="00EB7E11"/>
    <w:rsid w:val="00EC4FA5"/>
    <w:rsid w:val="00EC724B"/>
    <w:rsid w:val="00ED7086"/>
    <w:rsid w:val="00EF7121"/>
    <w:rsid w:val="00F37764"/>
    <w:rsid w:val="00F407FE"/>
    <w:rsid w:val="00F420A1"/>
    <w:rsid w:val="00F47A48"/>
    <w:rsid w:val="00F55B56"/>
    <w:rsid w:val="00F6152E"/>
    <w:rsid w:val="00F639AF"/>
    <w:rsid w:val="00F70DA6"/>
    <w:rsid w:val="00F9059A"/>
    <w:rsid w:val="00F966D1"/>
    <w:rsid w:val="00FA5F78"/>
    <w:rsid w:val="00FC4AF0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20CCFE"/>
  <w15:docId w15:val="{2F4C3F7A-F722-43E8-98B2-048A40B7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4248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248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9C1AB-20D6-4868-AA2F-9899D0E13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67</cp:revision>
  <cp:lastPrinted>2020-04-09T14:00:00Z</cp:lastPrinted>
  <dcterms:created xsi:type="dcterms:W3CDTF">2016-04-25T10:13:00Z</dcterms:created>
  <dcterms:modified xsi:type="dcterms:W3CDTF">2020-04-14T07:12:00Z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4/14/2020 9:10:34 AM</vt:lpwstr>
  </property>
  <property fmtid="{D5CDD505-2E9C-101B-9397-08002B2CF9AE}" pid="3" name="OS_LastOpenUser">
    <vt:lpwstr>MUELLER-DETERT</vt:lpwstr>
  </property>
  <property fmtid="{D5CDD505-2E9C-101B-9397-08002B2CF9AE}" pid="4" name="OS_Übernahme">
    <vt:bool>true</vt:bool>
  </property>
  <property fmtid="{D5CDD505-2E9C-101B-9397-08002B2CF9AE}" pid="5" name="OS_AutoÜbernahme">
    <vt:bool>false</vt:bool>
  </property>
</Properties>
</file>